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083" w:rsidRDefault="00386083" w:rsidP="00386083">
      <w:pPr>
        <w:pStyle w:val="1"/>
        <w:jc w:val="center"/>
        <w:rPr>
          <w:b/>
          <w:sz w:val="21"/>
          <w:szCs w:val="21"/>
        </w:rPr>
      </w:pPr>
    </w:p>
    <w:p w:rsidR="00386083" w:rsidRPr="00D2058D" w:rsidRDefault="00386083" w:rsidP="00386083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>Извещение</w:t>
      </w:r>
    </w:p>
    <w:p w:rsidR="00D2058D" w:rsidRDefault="00386083" w:rsidP="00386083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 xml:space="preserve">о проведении </w:t>
      </w:r>
      <w:r w:rsidR="00275D1B" w:rsidRPr="00D2058D">
        <w:rPr>
          <w:b/>
          <w:szCs w:val="28"/>
        </w:rPr>
        <w:t xml:space="preserve">электронного </w:t>
      </w:r>
      <w:r w:rsidRPr="00D2058D">
        <w:rPr>
          <w:b/>
          <w:szCs w:val="28"/>
        </w:rPr>
        <w:t xml:space="preserve">аукциона на право заключения </w:t>
      </w:r>
    </w:p>
    <w:p w:rsidR="00D2058D" w:rsidRDefault="00386083" w:rsidP="00386083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>договора аренды на объект</w:t>
      </w:r>
      <w:r w:rsidR="00D2058D">
        <w:rPr>
          <w:b/>
          <w:szCs w:val="28"/>
        </w:rPr>
        <w:t>ы</w:t>
      </w:r>
      <w:r w:rsidRPr="00D2058D">
        <w:rPr>
          <w:b/>
          <w:szCs w:val="28"/>
        </w:rPr>
        <w:t>, находящи</w:t>
      </w:r>
      <w:r w:rsidR="00D2058D">
        <w:rPr>
          <w:b/>
          <w:szCs w:val="28"/>
        </w:rPr>
        <w:t>е</w:t>
      </w:r>
      <w:r w:rsidRPr="00D2058D">
        <w:rPr>
          <w:b/>
          <w:szCs w:val="28"/>
        </w:rPr>
        <w:t xml:space="preserve">ся в </w:t>
      </w:r>
    </w:p>
    <w:p w:rsidR="00386083" w:rsidRPr="00D2058D" w:rsidRDefault="00386083" w:rsidP="00386083">
      <w:pPr>
        <w:pStyle w:val="1"/>
        <w:jc w:val="center"/>
        <w:rPr>
          <w:b/>
          <w:szCs w:val="28"/>
        </w:rPr>
      </w:pPr>
      <w:r w:rsidRPr="00D2058D">
        <w:rPr>
          <w:b/>
          <w:szCs w:val="28"/>
        </w:rPr>
        <w:t xml:space="preserve">муниципальной собственности </w:t>
      </w:r>
    </w:p>
    <w:p w:rsidR="00386083" w:rsidRPr="00D2058D" w:rsidRDefault="00386083" w:rsidP="00386083">
      <w:pPr>
        <w:jc w:val="center"/>
        <w:rPr>
          <w:b/>
          <w:sz w:val="28"/>
          <w:szCs w:val="28"/>
        </w:rPr>
      </w:pPr>
      <w:r w:rsidRPr="00D2058D">
        <w:rPr>
          <w:b/>
          <w:sz w:val="28"/>
          <w:szCs w:val="28"/>
        </w:rPr>
        <w:t>(Лот №1</w:t>
      </w:r>
      <w:r w:rsidR="00185550" w:rsidRPr="00D2058D">
        <w:rPr>
          <w:b/>
          <w:sz w:val="28"/>
          <w:szCs w:val="28"/>
        </w:rPr>
        <w:t>, Лот №2, Лот №3</w:t>
      </w:r>
      <w:r w:rsidRPr="00D2058D">
        <w:rPr>
          <w:b/>
          <w:sz w:val="28"/>
          <w:szCs w:val="28"/>
        </w:rPr>
        <w:t>)</w:t>
      </w:r>
    </w:p>
    <w:p w:rsidR="00D96078" w:rsidRDefault="00D9607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7052"/>
      </w:tblGrid>
      <w:tr w:rsidR="00275D1B" w:rsidRPr="00106683" w:rsidTr="00275D1B">
        <w:tc>
          <w:tcPr>
            <w:tcW w:w="2972" w:type="dxa"/>
          </w:tcPr>
          <w:p w:rsidR="00275D1B" w:rsidRPr="00106683" w:rsidRDefault="00275D1B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>Организатор аукциона</w:t>
            </w:r>
          </w:p>
        </w:tc>
        <w:tc>
          <w:tcPr>
            <w:tcW w:w="7052" w:type="dxa"/>
          </w:tcPr>
          <w:p w:rsidR="00636B71" w:rsidRPr="00C33B27" w:rsidRDefault="00275D1B" w:rsidP="00330307">
            <w:pPr>
              <w:pStyle w:val="11"/>
              <w:spacing w:after="80"/>
              <w:jc w:val="both"/>
              <w:rPr>
                <w:b/>
              </w:rPr>
            </w:pPr>
            <w:r w:rsidRPr="00106683">
              <w:rPr>
                <w:sz w:val="28"/>
                <w:szCs w:val="28"/>
              </w:rPr>
              <w:t>Администрация муниципального образования п. Михайловский Саратовской области</w:t>
            </w:r>
            <w:r w:rsidR="00636B71">
              <w:rPr>
                <w:b/>
              </w:rPr>
              <w:t xml:space="preserve"> </w:t>
            </w:r>
            <w:r w:rsidR="00C33B27">
              <w:rPr>
                <w:b/>
              </w:rPr>
              <w:t>.</w:t>
            </w:r>
            <w:r w:rsidR="00636B71" w:rsidRPr="00C33B27">
              <w:rPr>
                <w:b/>
                <w:sz w:val="28"/>
                <w:szCs w:val="28"/>
              </w:rPr>
              <w:t>Тел: 8 (84577)</w:t>
            </w:r>
            <w:r w:rsidR="00636B71" w:rsidRPr="00C33B27">
              <w:rPr>
                <w:b/>
                <w:bCs/>
                <w:sz w:val="28"/>
                <w:szCs w:val="28"/>
              </w:rPr>
              <w:t xml:space="preserve">2-24-83, адрес электронной почты: </w:t>
            </w:r>
            <w:proofErr w:type="spellStart"/>
            <w:r w:rsidR="00636B71" w:rsidRPr="00C33B27">
              <w:rPr>
                <w:b/>
                <w:sz w:val="28"/>
                <w:szCs w:val="28"/>
                <w:lang w:val="en-US"/>
              </w:rPr>
              <w:t>zato</w:t>
            </w:r>
            <w:proofErr w:type="spellEnd"/>
            <w:r w:rsidR="00636B71" w:rsidRPr="00C33B27">
              <w:rPr>
                <w:b/>
                <w:sz w:val="28"/>
                <w:szCs w:val="28"/>
              </w:rPr>
              <w:t>@</w:t>
            </w:r>
            <w:proofErr w:type="spellStart"/>
            <w:r w:rsidR="00636B71" w:rsidRPr="00C33B27">
              <w:rPr>
                <w:b/>
                <w:sz w:val="28"/>
                <w:szCs w:val="28"/>
                <w:lang w:val="en-US"/>
              </w:rPr>
              <w:t>mihailovski</w:t>
            </w:r>
            <w:proofErr w:type="spellEnd"/>
            <w:r w:rsidR="00636B71" w:rsidRPr="00C33B27">
              <w:rPr>
                <w:b/>
                <w:sz w:val="28"/>
                <w:szCs w:val="28"/>
              </w:rPr>
              <w:t>.</w:t>
            </w:r>
            <w:proofErr w:type="spellStart"/>
            <w:r w:rsidR="00636B71" w:rsidRPr="00C33B27">
              <w:rPr>
                <w:b/>
                <w:sz w:val="28"/>
                <w:szCs w:val="28"/>
              </w:rPr>
              <w:t>ru</w:t>
            </w:r>
            <w:proofErr w:type="spellEnd"/>
            <w:r w:rsidR="00636B71" w:rsidRPr="00C33B27">
              <w:rPr>
                <w:b/>
                <w:sz w:val="28"/>
                <w:szCs w:val="28"/>
              </w:rPr>
              <w:t>.</w:t>
            </w:r>
          </w:p>
          <w:p w:rsidR="00636B71" w:rsidRPr="00C33B27" w:rsidRDefault="00636B71" w:rsidP="00636B71">
            <w:pPr>
              <w:pStyle w:val="11"/>
              <w:spacing w:after="80"/>
              <w:ind w:firstLine="740"/>
              <w:jc w:val="both"/>
              <w:rPr>
                <w:sz w:val="28"/>
                <w:szCs w:val="28"/>
              </w:rPr>
            </w:pPr>
            <w:r w:rsidRPr="00C33B27">
              <w:rPr>
                <w:sz w:val="28"/>
                <w:szCs w:val="28"/>
              </w:rPr>
              <w:t xml:space="preserve">Контактное лицо – Курсаков Александр Александрович, телефон: 8(84577)2-21-60, электронная почта: </w:t>
            </w:r>
            <w:hyperlink r:id="rId4" w:history="1">
              <w:proofErr w:type="spellStart"/>
              <w:proofErr w:type="gramStart"/>
              <w:r w:rsidRPr="00C33B27">
                <w:rPr>
                  <w:rStyle w:val="a5"/>
                  <w:sz w:val="28"/>
                  <w:szCs w:val="28"/>
                  <w:lang w:val="en-US" w:bidi="en-US"/>
                </w:rPr>
                <w:t>kursakov</w:t>
              </w:r>
              <w:proofErr w:type="spellEnd"/>
              <w:r w:rsidRPr="00C33B27">
                <w:rPr>
                  <w:rStyle w:val="a5"/>
                  <w:sz w:val="28"/>
                  <w:szCs w:val="28"/>
                  <w:lang w:bidi="en-US"/>
                </w:rPr>
                <w:t>,</w:t>
              </w:r>
              <w:proofErr w:type="gramEnd"/>
              <w:r w:rsidRPr="00C33B27">
                <w:rPr>
                  <w:rStyle w:val="a5"/>
                  <w:sz w:val="28"/>
                  <w:szCs w:val="28"/>
                  <w:lang w:val="en-US" w:bidi="en-US"/>
                </w:rPr>
                <w:t>alexsandr</w:t>
              </w:r>
              <w:r w:rsidRPr="00C33B27">
                <w:rPr>
                  <w:rStyle w:val="a5"/>
                  <w:sz w:val="28"/>
                  <w:szCs w:val="28"/>
                  <w:lang w:bidi="en-US"/>
                </w:rPr>
                <w:t>@</w:t>
              </w:r>
              <w:r w:rsidRPr="00C33B27">
                <w:rPr>
                  <w:rStyle w:val="a5"/>
                  <w:sz w:val="28"/>
                  <w:szCs w:val="28"/>
                  <w:lang w:val="en-US" w:bidi="en-US"/>
                </w:rPr>
                <w:t>yandex</w:t>
              </w:r>
              <w:r w:rsidRPr="00C33B27">
                <w:rPr>
                  <w:rStyle w:val="a5"/>
                  <w:sz w:val="28"/>
                  <w:szCs w:val="28"/>
                  <w:lang w:bidi="en-US"/>
                </w:rPr>
                <w:t>.</w:t>
              </w:r>
              <w:proofErr w:type="spellStart"/>
              <w:r w:rsidRPr="00C33B27">
                <w:rPr>
                  <w:rStyle w:val="a5"/>
                  <w:sz w:val="28"/>
                  <w:szCs w:val="28"/>
                  <w:lang w:val="en-US" w:bidi="en-US"/>
                </w:rPr>
                <w:t>ru</w:t>
              </w:r>
              <w:proofErr w:type="spellEnd"/>
            </w:hyperlink>
            <w:r w:rsidRPr="00C33B27">
              <w:rPr>
                <w:sz w:val="28"/>
                <w:szCs w:val="28"/>
                <w:lang w:bidi="en-US"/>
              </w:rPr>
              <w:t>.</w:t>
            </w:r>
          </w:p>
          <w:p w:rsidR="00275D1B" w:rsidRPr="00106683" w:rsidRDefault="00275D1B">
            <w:pPr>
              <w:rPr>
                <w:sz w:val="28"/>
                <w:szCs w:val="28"/>
              </w:rPr>
            </w:pPr>
          </w:p>
        </w:tc>
      </w:tr>
      <w:tr w:rsidR="00275D1B" w:rsidRPr="00106683" w:rsidTr="00275D1B">
        <w:tc>
          <w:tcPr>
            <w:tcW w:w="2972" w:type="dxa"/>
          </w:tcPr>
          <w:p w:rsidR="00275D1B" w:rsidRPr="00106683" w:rsidRDefault="00275D1B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>Уполномоченный орган, реквизиты решения о проведении аукциона</w:t>
            </w:r>
          </w:p>
        </w:tc>
        <w:tc>
          <w:tcPr>
            <w:tcW w:w="7052" w:type="dxa"/>
          </w:tcPr>
          <w:p w:rsidR="00275D1B" w:rsidRPr="00106683" w:rsidRDefault="00275D1B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 xml:space="preserve">Администрация муниципального образования п. Михайловский Саратовской области </w:t>
            </w:r>
          </w:p>
          <w:p w:rsidR="00275D1B" w:rsidRPr="00106683" w:rsidRDefault="00275D1B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 xml:space="preserve">Распоряжение главы муниципального образования </w:t>
            </w:r>
            <w:r w:rsidR="00F22AD7" w:rsidRPr="00106683">
              <w:rPr>
                <w:sz w:val="28"/>
                <w:szCs w:val="28"/>
              </w:rPr>
              <w:t>п. Михайловский</w:t>
            </w:r>
            <w:r w:rsidRPr="00106683">
              <w:rPr>
                <w:sz w:val="28"/>
                <w:szCs w:val="28"/>
              </w:rPr>
              <w:t xml:space="preserve"> </w:t>
            </w:r>
            <w:r w:rsidR="00F22AD7" w:rsidRPr="00106683">
              <w:rPr>
                <w:sz w:val="28"/>
                <w:szCs w:val="28"/>
              </w:rPr>
              <w:t>Саратовской</w:t>
            </w:r>
            <w:r w:rsidRPr="00106683">
              <w:rPr>
                <w:sz w:val="28"/>
                <w:szCs w:val="28"/>
              </w:rPr>
              <w:t xml:space="preserve"> области</w:t>
            </w:r>
            <w:r w:rsidR="00F22AD7" w:rsidRPr="00106683">
              <w:rPr>
                <w:sz w:val="28"/>
                <w:szCs w:val="28"/>
              </w:rPr>
              <w:t xml:space="preserve"> от 0</w:t>
            </w:r>
            <w:r w:rsidR="00330307">
              <w:rPr>
                <w:sz w:val="28"/>
                <w:szCs w:val="28"/>
              </w:rPr>
              <w:t>2</w:t>
            </w:r>
            <w:r w:rsidR="00F22AD7" w:rsidRPr="00106683">
              <w:rPr>
                <w:sz w:val="28"/>
                <w:szCs w:val="28"/>
              </w:rPr>
              <w:t>.11.2023 года №</w:t>
            </w:r>
            <w:r w:rsidR="00330307">
              <w:rPr>
                <w:sz w:val="28"/>
                <w:szCs w:val="28"/>
              </w:rPr>
              <w:t>293</w:t>
            </w:r>
          </w:p>
        </w:tc>
      </w:tr>
      <w:tr w:rsidR="0015416D" w:rsidRPr="00106683" w:rsidTr="00275D1B">
        <w:tc>
          <w:tcPr>
            <w:tcW w:w="2972" w:type="dxa"/>
          </w:tcPr>
          <w:p w:rsidR="0015416D" w:rsidRPr="00106683" w:rsidRDefault="00330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052" w:type="dxa"/>
          </w:tcPr>
          <w:p w:rsidR="0015416D" w:rsidRPr="0015416D" w:rsidRDefault="0015416D" w:rsidP="0015416D">
            <w:pPr>
              <w:rPr>
                <w:sz w:val="28"/>
                <w:szCs w:val="28"/>
                <w:lang w:bidi="ru-RU"/>
              </w:rPr>
            </w:pPr>
            <w:r w:rsidRPr="0015416D">
              <w:rPr>
                <w:sz w:val="28"/>
                <w:szCs w:val="28"/>
                <w:lang w:bidi="ru-RU"/>
              </w:rPr>
              <w:t xml:space="preserve">Настоящая документация об аукционе разработана в соответствии с Гражданским кодексом Российской Федерации, Федеральным законом от 26 июля 2006 года № 135-ФЗ «О защите конкуренции», </w:t>
            </w:r>
            <w:r>
              <w:rPr>
                <w:sz w:val="28"/>
                <w:szCs w:val="28"/>
                <w:lang w:bidi="ru-RU"/>
              </w:rPr>
              <w:t xml:space="preserve">Порядком </w:t>
            </w:r>
            <w:r w:rsidRPr="0015416D">
              <w:rPr>
                <w:sz w:val="28"/>
                <w:szCs w:val="28"/>
                <w:lang w:bidi="ru-RU"/>
              </w:rPr>
      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 Приказом Федеральной антимонопольной службы от </w:t>
            </w:r>
            <w:r>
              <w:rPr>
                <w:sz w:val="28"/>
                <w:szCs w:val="28"/>
                <w:lang w:bidi="ru-RU"/>
              </w:rPr>
              <w:t>21</w:t>
            </w:r>
            <w:r w:rsidRPr="0015416D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  <w:lang w:bidi="ru-RU"/>
              </w:rPr>
              <w:t xml:space="preserve">марта </w:t>
            </w:r>
            <w:r w:rsidRPr="0015416D">
              <w:rPr>
                <w:sz w:val="28"/>
                <w:szCs w:val="28"/>
                <w:lang w:bidi="ru-RU"/>
              </w:rPr>
              <w:t>20</w:t>
            </w:r>
            <w:r>
              <w:rPr>
                <w:sz w:val="28"/>
                <w:szCs w:val="28"/>
                <w:lang w:bidi="ru-RU"/>
              </w:rPr>
              <w:t>23</w:t>
            </w:r>
            <w:r w:rsidRPr="0015416D">
              <w:rPr>
                <w:sz w:val="28"/>
                <w:szCs w:val="28"/>
                <w:lang w:bidi="ru-RU"/>
              </w:rPr>
              <w:t xml:space="preserve"> года № </w:t>
            </w:r>
            <w:r>
              <w:rPr>
                <w:sz w:val="28"/>
                <w:szCs w:val="28"/>
                <w:lang w:bidi="ru-RU"/>
              </w:rPr>
              <w:t>147/23.</w:t>
            </w:r>
          </w:p>
          <w:p w:rsidR="0015416D" w:rsidRPr="00106683" w:rsidRDefault="0015416D">
            <w:pPr>
              <w:rPr>
                <w:sz w:val="28"/>
                <w:szCs w:val="28"/>
              </w:rPr>
            </w:pPr>
          </w:p>
        </w:tc>
      </w:tr>
      <w:tr w:rsidR="00275D1B" w:rsidRPr="00106683" w:rsidTr="00275D1B">
        <w:tc>
          <w:tcPr>
            <w:tcW w:w="2972" w:type="dxa"/>
          </w:tcPr>
          <w:p w:rsidR="00275D1B" w:rsidRPr="00106683" w:rsidRDefault="00F22AD7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>Место, дата, время проведения аукциона</w:t>
            </w:r>
          </w:p>
        </w:tc>
        <w:tc>
          <w:tcPr>
            <w:tcW w:w="7052" w:type="dxa"/>
          </w:tcPr>
          <w:p w:rsidR="00275D1B" w:rsidRPr="00106683" w:rsidRDefault="00EF1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2AD7" w:rsidRPr="00106683">
              <w:rPr>
                <w:sz w:val="28"/>
                <w:szCs w:val="28"/>
              </w:rPr>
              <w:t xml:space="preserve"> декабря 2023 года в 10.00. часов на электронной площадке Сбербанк-АСТ </w:t>
            </w:r>
            <w:r w:rsidR="00F22AD7" w:rsidRPr="00106683">
              <w:rPr>
                <w:sz w:val="28"/>
                <w:szCs w:val="28"/>
                <w:lang w:val="en-US"/>
              </w:rPr>
              <w:t>http</w:t>
            </w:r>
            <w:r w:rsidR="00F22AD7" w:rsidRPr="00106683">
              <w:rPr>
                <w:sz w:val="28"/>
                <w:szCs w:val="28"/>
              </w:rPr>
              <w:t>://</w:t>
            </w:r>
            <w:r w:rsidR="00F22AD7" w:rsidRPr="00106683">
              <w:rPr>
                <w:sz w:val="28"/>
                <w:szCs w:val="28"/>
                <w:lang w:val="en-US"/>
              </w:rPr>
              <w:t>www</w:t>
            </w:r>
            <w:r w:rsidR="00F22AD7" w:rsidRPr="00106683">
              <w:rPr>
                <w:sz w:val="28"/>
                <w:szCs w:val="28"/>
              </w:rPr>
              <w:t>.</w:t>
            </w:r>
            <w:proofErr w:type="spellStart"/>
            <w:r w:rsidR="00F22AD7" w:rsidRPr="00106683">
              <w:rPr>
                <w:sz w:val="28"/>
                <w:szCs w:val="28"/>
                <w:lang w:val="en-US"/>
              </w:rPr>
              <w:t>sberbank</w:t>
            </w:r>
            <w:proofErr w:type="spellEnd"/>
            <w:r w:rsidR="00353ED9" w:rsidRPr="00106683">
              <w:rPr>
                <w:sz w:val="28"/>
                <w:szCs w:val="28"/>
              </w:rPr>
              <w:t>-</w:t>
            </w:r>
            <w:proofErr w:type="spellStart"/>
            <w:r w:rsidR="00353ED9" w:rsidRPr="00106683">
              <w:rPr>
                <w:sz w:val="28"/>
                <w:szCs w:val="28"/>
                <w:lang w:val="en-US"/>
              </w:rPr>
              <w:t>ast</w:t>
            </w:r>
            <w:proofErr w:type="spellEnd"/>
            <w:r w:rsidR="00353ED9" w:rsidRPr="00106683">
              <w:rPr>
                <w:sz w:val="28"/>
                <w:szCs w:val="28"/>
              </w:rPr>
              <w:t>.</w:t>
            </w:r>
            <w:proofErr w:type="spellStart"/>
            <w:r w:rsidR="00353ED9" w:rsidRPr="0010668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75D1B" w:rsidRPr="00106683" w:rsidTr="00275D1B">
        <w:tc>
          <w:tcPr>
            <w:tcW w:w="2972" w:type="dxa"/>
          </w:tcPr>
          <w:p w:rsidR="00275D1B" w:rsidRPr="00106683" w:rsidRDefault="00353ED9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>Предмет аукциона (местоположение, площадь, права, об ограничениях этих прав)</w:t>
            </w:r>
          </w:p>
        </w:tc>
        <w:tc>
          <w:tcPr>
            <w:tcW w:w="7052" w:type="dxa"/>
          </w:tcPr>
          <w:p w:rsidR="00275D1B" w:rsidRPr="00106683" w:rsidRDefault="00353ED9">
            <w:pPr>
              <w:rPr>
                <w:b/>
                <w:sz w:val="28"/>
                <w:szCs w:val="28"/>
              </w:rPr>
            </w:pPr>
            <w:r w:rsidRPr="00106683">
              <w:rPr>
                <w:b/>
                <w:sz w:val="28"/>
                <w:szCs w:val="28"/>
              </w:rPr>
              <w:t>ЛОТ №1</w:t>
            </w:r>
          </w:p>
          <w:p w:rsidR="00353ED9" w:rsidRDefault="00353ED9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 xml:space="preserve">Жилое помещение площадью 82,3 </w:t>
            </w:r>
            <w:proofErr w:type="spellStart"/>
            <w:proofErr w:type="gramStart"/>
            <w:r w:rsidRPr="00106683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106683">
              <w:rPr>
                <w:sz w:val="28"/>
                <w:szCs w:val="28"/>
              </w:rPr>
              <w:t>, находящееся по адресу: Саратовская область, п. Михайловский, ул. Весенняя, д.6 кв.1 (кадастровый номер 64:18:050601:631) Форма собственности – муниципальная. Ограничений прав нет.</w:t>
            </w:r>
          </w:p>
          <w:p w:rsidR="00636B71" w:rsidRDefault="00636B71">
            <w:pPr>
              <w:rPr>
                <w:b/>
                <w:sz w:val="28"/>
                <w:szCs w:val="28"/>
              </w:rPr>
            </w:pPr>
            <w:r w:rsidRPr="00636B71">
              <w:rPr>
                <w:b/>
                <w:sz w:val="28"/>
                <w:szCs w:val="28"/>
              </w:rPr>
              <w:t>ЛОТ №2</w:t>
            </w:r>
          </w:p>
          <w:p w:rsidR="00636B71" w:rsidRDefault="00636B71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t xml:space="preserve">Жилое помещение площадью </w:t>
            </w:r>
            <w:r>
              <w:rPr>
                <w:sz w:val="28"/>
                <w:szCs w:val="28"/>
              </w:rPr>
              <w:t>66</w:t>
            </w:r>
            <w:r w:rsidRPr="001066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10668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6683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106683">
              <w:rPr>
                <w:sz w:val="28"/>
                <w:szCs w:val="28"/>
              </w:rPr>
              <w:t xml:space="preserve">, находящееся по адресу: Саратовская область, п. Михайловский,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 w:rsidRPr="0010668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Солнечный</w:t>
            </w:r>
            <w:r w:rsidRPr="00106683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9</w:t>
            </w:r>
            <w:r w:rsidRPr="00106683">
              <w:rPr>
                <w:sz w:val="28"/>
                <w:szCs w:val="28"/>
              </w:rPr>
              <w:t xml:space="preserve"> кв.1</w:t>
            </w:r>
            <w:r>
              <w:rPr>
                <w:sz w:val="28"/>
                <w:szCs w:val="28"/>
              </w:rPr>
              <w:t>9</w:t>
            </w:r>
            <w:r w:rsidRPr="00106683">
              <w:rPr>
                <w:sz w:val="28"/>
                <w:szCs w:val="28"/>
              </w:rPr>
              <w:t xml:space="preserve"> (кадастровый номер 64:</w:t>
            </w:r>
            <w:r>
              <w:rPr>
                <w:sz w:val="28"/>
                <w:szCs w:val="28"/>
              </w:rPr>
              <w:t>00</w:t>
            </w:r>
            <w:r w:rsidRPr="00106683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  <w:r w:rsidRPr="001066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1066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10668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274</w:t>
            </w:r>
            <w:r w:rsidRPr="00106683">
              <w:rPr>
                <w:sz w:val="28"/>
                <w:szCs w:val="28"/>
              </w:rPr>
              <w:t>) Форма собственности – муниципальная. Ограничений прав нет.</w:t>
            </w:r>
          </w:p>
          <w:p w:rsidR="00636B71" w:rsidRDefault="00636B71" w:rsidP="00636B71">
            <w:pPr>
              <w:rPr>
                <w:b/>
                <w:sz w:val="28"/>
                <w:szCs w:val="28"/>
              </w:rPr>
            </w:pPr>
            <w:r w:rsidRPr="00636B71">
              <w:rPr>
                <w:b/>
                <w:sz w:val="28"/>
                <w:szCs w:val="28"/>
              </w:rPr>
              <w:t>ЛОТ №</w:t>
            </w:r>
            <w:r>
              <w:rPr>
                <w:b/>
                <w:sz w:val="28"/>
                <w:szCs w:val="28"/>
              </w:rPr>
              <w:t>3</w:t>
            </w:r>
          </w:p>
          <w:p w:rsidR="00636B71" w:rsidRDefault="00636B71" w:rsidP="00636B71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lastRenderedPageBreak/>
              <w:t xml:space="preserve">Жилое помещение площадью </w:t>
            </w:r>
            <w:r>
              <w:rPr>
                <w:sz w:val="28"/>
                <w:szCs w:val="28"/>
              </w:rPr>
              <w:t>29</w:t>
            </w:r>
            <w:r w:rsidRPr="001066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10668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6683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106683">
              <w:rPr>
                <w:sz w:val="28"/>
                <w:szCs w:val="28"/>
              </w:rPr>
              <w:t xml:space="preserve">, находящееся по адресу: Саратовская область, п. Михайловский, </w:t>
            </w:r>
            <w:r>
              <w:rPr>
                <w:sz w:val="28"/>
                <w:szCs w:val="28"/>
              </w:rPr>
              <w:t>ул</w:t>
            </w:r>
            <w:r w:rsidRPr="0010668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Отрадная</w:t>
            </w:r>
            <w:r w:rsidRPr="00106683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16</w:t>
            </w:r>
            <w:r w:rsidRPr="00106683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4</w:t>
            </w:r>
            <w:r w:rsidRPr="00106683">
              <w:rPr>
                <w:sz w:val="28"/>
                <w:szCs w:val="28"/>
              </w:rPr>
              <w:t xml:space="preserve"> (кадастровый номер 64:</w:t>
            </w:r>
            <w:r w:rsidR="00253453">
              <w:rPr>
                <w:sz w:val="28"/>
                <w:szCs w:val="28"/>
              </w:rPr>
              <w:t>18</w:t>
            </w:r>
            <w:r w:rsidRPr="00106683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506</w:t>
            </w:r>
            <w:r w:rsidRPr="001066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10668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476</w:t>
            </w:r>
            <w:r w:rsidRPr="00106683">
              <w:rPr>
                <w:sz w:val="28"/>
                <w:szCs w:val="28"/>
              </w:rPr>
              <w:t>) Форма собственности – муниципальная. Ограничений прав нет.</w:t>
            </w:r>
            <w:bookmarkStart w:id="0" w:name="_GoBack"/>
            <w:bookmarkEnd w:id="0"/>
          </w:p>
          <w:p w:rsidR="00636B71" w:rsidRPr="00636B71" w:rsidRDefault="00636B71">
            <w:pPr>
              <w:rPr>
                <w:sz w:val="28"/>
                <w:szCs w:val="28"/>
              </w:rPr>
            </w:pPr>
          </w:p>
          <w:p w:rsidR="00636B71" w:rsidRPr="00636B71" w:rsidRDefault="00636B71">
            <w:pPr>
              <w:rPr>
                <w:b/>
                <w:sz w:val="28"/>
                <w:szCs w:val="28"/>
              </w:rPr>
            </w:pPr>
          </w:p>
        </w:tc>
      </w:tr>
      <w:tr w:rsidR="00275D1B" w:rsidRPr="00106683" w:rsidTr="00275D1B">
        <w:tc>
          <w:tcPr>
            <w:tcW w:w="2972" w:type="dxa"/>
          </w:tcPr>
          <w:p w:rsidR="00275D1B" w:rsidRPr="00106683" w:rsidRDefault="0067512A">
            <w:pPr>
              <w:rPr>
                <w:sz w:val="28"/>
                <w:szCs w:val="28"/>
              </w:rPr>
            </w:pPr>
            <w:r w:rsidRPr="00106683">
              <w:rPr>
                <w:sz w:val="28"/>
                <w:szCs w:val="28"/>
              </w:rPr>
              <w:lastRenderedPageBreak/>
              <w:t xml:space="preserve">Начальная цена </w:t>
            </w:r>
            <w:r w:rsidR="00106683">
              <w:rPr>
                <w:sz w:val="28"/>
                <w:szCs w:val="28"/>
              </w:rPr>
              <w:t>ежемесячной</w:t>
            </w:r>
            <w:r w:rsidRPr="00106683">
              <w:rPr>
                <w:sz w:val="28"/>
                <w:szCs w:val="28"/>
              </w:rPr>
              <w:t xml:space="preserve"> арендной платы </w:t>
            </w:r>
            <w:r w:rsidR="00106683">
              <w:rPr>
                <w:sz w:val="28"/>
                <w:szCs w:val="28"/>
              </w:rPr>
              <w:t>з</w:t>
            </w:r>
            <w:r w:rsidRPr="00106683">
              <w:rPr>
                <w:sz w:val="28"/>
                <w:szCs w:val="28"/>
              </w:rPr>
              <w:t xml:space="preserve">а </w:t>
            </w:r>
            <w:r w:rsidR="00106683">
              <w:rPr>
                <w:sz w:val="28"/>
                <w:szCs w:val="28"/>
              </w:rPr>
              <w:t>жилое помещение</w:t>
            </w:r>
          </w:p>
        </w:tc>
        <w:tc>
          <w:tcPr>
            <w:tcW w:w="7052" w:type="dxa"/>
          </w:tcPr>
          <w:p w:rsidR="00636B71" w:rsidRPr="00106683" w:rsidRDefault="00636B71" w:rsidP="00636B71">
            <w:pPr>
              <w:rPr>
                <w:b/>
                <w:sz w:val="28"/>
                <w:szCs w:val="28"/>
              </w:rPr>
            </w:pPr>
            <w:r w:rsidRPr="00106683">
              <w:rPr>
                <w:b/>
                <w:sz w:val="28"/>
                <w:szCs w:val="28"/>
              </w:rPr>
              <w:t>ЛОТ №1</w:t>
            </w:r>
          </w:p>
          <w:p w:rsidR="00275D1B" w:rsidRDefault="0010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20 600 (двадцать тысяч шестьсот) рублей 00 копеек, без НДС</w:t>
            </w:r>
          </w:p>
          <w:p w:rsidR="00636B71" w:rsidRDefault="00636B71" w:rsidP="00636B71">
            <w:pPr>
              <w:rPr>
                <w:b/>
                <w:sz w:val="28"/>
                <w:szCs w:val="28"/>
              </w:rPr>
            </w:pPr>
            <w:r w:rsidRPr="00636B71">
              <w:rPr>
                <w:b/>
                <w:sz w:val="28"/>
                <w:szCs w:val="28"/>
              </w:rPr>
              <w:t>ЛОТ №2</w:t>
            </w:r>
          </w:p>
          <w:p w:rsidR="00636B71" w:rsidRDefault="00636B71" w:rsidP="00636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16 700 (шестнадцать тысяч семьсот) рублей 00 копеек, без НДС</w:t>
            </w:r>
          </w:p>
          <w:p w:rsidR="00636B71" w:rsidRDefault="00636B71" w:rsidP="00636B71">
            <w:pPr>
              <w:rPr>
                <w:b/>
                <w:sz w:val="28"/>
                <w:szCs w:val="28"/>
              </w:rPr>
            </w:pPr>
            <w:r w:rsidRPr="00636B71">
              <w:rPr>
                <w:b/>
                <w:sz w:val="28"/>
                <w:szCs w:val="28"/>
              </w:rPr>
              <w:t>ЛОТ №</w:t>
            </w:r>
            <w:r>
              <w:rPr>
                <w:b/>
                <w:sz w:val="28"/>
                <w:szCs w:val="28"/>
              </w:rPr>
              <w:t>3</w:t>
            </w:r>
          </w:p>
          <w:p w:rsidR="00636B71" w:rsidRDefault="00636B71" w:rsidP="00636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 (семь тысяч пятьсот) рублей 00 копеек, без НДС</w:t>
            </w:r>
          </w:p>
          <w:p w:rsidR="00636B71" w:rsidRDefault="00636B71">
            <w:pPr>
              <w:rPr>
                <w:sz w:val="28"/>
                <w:szCs w:val="28"/>
              </w:rPr>
            </w:pPr>
          </w:p>
          <w:p w:rsidR="00636B71" w:rsidRPr="00106683" w:rsidRDefault="00636B71">
            <w:pPr>
              <w:rPr>
                <w:sz w:val="28"/>
                <w:szCs w:val="28"/>
              </w:rPr>
            </w:pPr>
          </w:p>
        </w:tc>
      </w:tr>
      <w:tr w:rsidR="00106683" w:rsidRPr="00106683" w:rsidTr="00275D1B">
        <w:tc>
          <w:tcPr>
            <w:tcW w:w="2972" w:type="dxa"/>
          </w:tcPr>
          <w:p w:rsidR="00106683" w:rsidRPr="00106683" w:rsidRDefault="0010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 аукциона </w:t>
            </w:r>
          </w:p>
        </w:tc>
        <w:tc>
          <w:tcPr>
            <w:tcW w:w="7052" w:type="dxa"/>
          </w:tcPr>
          <w:p w:rsidR="00106683" w:rsidRDefault="00106683" w:rsidP="00FA774D">
            <w:pPr>
              <w:jc w:val="center"/>
              <w:rPr>
                <w:b/>
                <w:sz w:val="28"/>
                <w:szCs w:val="28"/>
              </w:rPr>
            </w:pPr>
            <w:r w:rsidRPr="00FA774D">
              <w:rPr>
                <w:b/>
                <w:sz w:val="28"/>
                <w:szCs w:val="28"/>
              </w:rPr>
              <w:t>5 % от начальной стоимости:</w:t>
            </w:r>
          </w:p>
          <w:p w:rsidR="00636B71" w:rsidRPr="00FA774D" w:rsidRDefault="00636B71" w:rsidP="00FA7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№1</w:t>
            </w:r>
          </w:p>
          <w:p w:rsidR="00106683" w:rsidRDefault="0010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 (одна тысяча тридцать) рублей 00 копеек</w:t>
            </w:r>
          </w:p>
          <w:p w:rsidR="00636B71" w:rsidRDefault="00636B71" w:rsidP="00636B71">
            <w:pPr>
              <w:jc w:val="center"/>
              <w:rPr>
                <w:b/>
                <w:sz w:val="28"/>
                <w:szCs w:val="28"/>
              </w:rPr>
            </w:pPr>
            <w:r w:rsidRPr="00636B71">
              <w:rPr>
                <w:b/>
                <w:sz w:val="28"/>
                <w:szCs w:val="28"/>
              </w:rPr>
              <w:t>Лот №2</w:t>
            </w:r>
          </w:p>
          <w:p w:rsidR="00636B71" w:rsidRPr="00636B71" w:rsidRDefault="00636B71" w:rsidP="00636B71">
            <w:pPr>
              <w:rPr>
                <w:sz w:val="28"/>
                <w:szCs w:val="28"/>
              </w:rPr>
            </w:pPr>
            <w:r w:rsidRPr="00636B71">
              <w:rPr>
                <w:sz w:val="28"/>
                <w:szCs w:val="28"/>
              </w:rPr>
              <w:t>835 (восемьсот тридцать пять) рублей 00 копеек</w:t>
            </w:r>
          </w:p>
          <w:p w:rsidR="00636B71" w:rsidRDefault="00636B71" w:rsidP="00636B71">
            <w:pPr>
              <w:jc w:val="center"/>
              <w:rPr>
                <w:b/>
                <w:sz w:val="28"/>
                <w:szCs w:val="28"/>
              </w:rPr>
            </w:pPr>
            <w:r w:rsidRPr="00636B71">
              <w:rPr>
                <w:b/>
                <w:sz w:val="28"/>
                <w:szCs w:val="28"/>
              </w:rPr>
              <w:t>Лот №3</w:t>
            </w:r>
          </w:p>
          <w:p w:rsidR="00636B71" w:rsidRDefault="00636B71" w:rsidP="00636B71">
            <w:pPr>
              <w:rPr>
                <w:b/>
                <w:sz w:val="28"/>
                <w:szCs w:val="28"/>
              </w:rPr>
            </w:pPr>
            <w:r w:rsidRPr="00636B71">
              <w:rPr>
                <w:sz w:val="28"/>
                <w:szCs w:val="28"/>
              </w:rPr>
              <w:t>375 (триста семьдесят пять) рублей 00 копеек</w:t>
            </w:r>
          </w:p>
          <w:p w:rsidR="00636B71" w:rsidRDefault="00636B71" w:rsidP="00636B71">
            <w:pPr>
              <w:rPr>
                <w:sz w:val="28"/>
                <w:szCs w:val="28"/>
              </w:rPr>
            </w:pPr>
          </w:p>
        </w:tc>
      </w:tr>
      <w:tr w:rsidR="00106683" w:rsidRPr="00106683" w:rsidTr="00275D1B">
        <w:tc>
          <w:tcPr>
            <w:tcW w:w="2972" w:type="dxa"/>
          </w:tcPr>
          <w:p w:rsidR="00106683" w:rsidRDefault="0010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Порядок, место, </w:t>
            </w:r>
            <w:proofErr w:type="gramStart"/>
            <w:r>
              <w:rPr>
                <w:sz w:val="28"/>
                <w:szCs w:val="28"/>
              </w:rPr>
              <w:t>дата  и</w:t>
            </w:r>
            <w:proofErr w:type="gramEnd"/>
            <w:r>
              <w:rPr>
                <w:sz w:val="28"/>
                <w:szCs w:val="28"/>
              </w:rPr>
              <w:t xml:space="preserve"> время начала и окончания приема заявок</w:t>
            </w:r>
          </w:p>
        </w:tc>
        <w:tc>
          <w:tcPr>
            <w:tcW w:w="7052" w:type="dxa"/>
          </w:tcPr>
          <w:p w:rsidR="00106683" w:rsidRPr="00EF1289" w:rsidRDefault="0010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участие в аукционе предоставляется претен</w:t>
            </w:r>
            <w:r w:rsidR="00EF1289">
              <w:rPr>
                <w:sz w:val="28"/>
                <w:szCs w:val="28"/>
              </w:rPr>
              <w:t>дентом или его полномочным представителем</w:t>
            </w:r>
            <w:r>
              <w:rPr>
                <w:sz w:val="28"/>
                <w:szCs w:val="28"/>
              </w:rPr>
              <w:t xml:space="preserve"> </w:t>
            </w:r>
            <w:r w:rsidR="00EF1289">
              <w:rPr>
                <w:sz w:val="28"/>
                <w:szCs w:val="28"/>
              </w:rPr>
              <w:t xml:space="preserve">в электронном виде на электронной площадке </w:t>
            </w:r>
            <w:r w:rsidR="00EF1289" w:rsidRPr="00106683">
              <w:rPr>
                <w:sz w:val="28"/>
                <w:szCs w:val="28"/>
              </w:rPr>
              <w:t xml:space="preserve">Сбербанк-АСТ </w:t>
            </w:r>
            <w:hyperlink r:id="rId5" w:history="1">
              <w:r w:rsidR="00EF1289" w:rsidRPr="007E4EE0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="00EF1289" w:rsidRPr="007E4EE0">
                <w:rPr>
                  <w:rStyle w:val="a5"/>
                  <w:sz w:val="28"/>
                  <w:szCs w:val="28"/>
                </w:rPr>
                <w:t>://</w:t>
              </w:r>
              <w:r w:rsidR="00EF1289" w:rsidRPr="007E4EE0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EF1289" w:rsidRPr="007E4EE0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EF1289" w:rsidRPr="007E4EE0">
                <w:rPr>
                  <w:rStyle w:val="a5"/>
                  <w:sz w:val="28"/>
                  <w:szCs w:val="28"/>
                  <w:lang w:val="en-US"/>
                </w:rPr>
                <w:t>sberbank</w:t>
              </w:r>
              <w:proofErr w:type="spellEnd"/>
              <w:r w:rsidR="00EF1289" w:rsidRPr="007E4EE0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="00EF1289" w:rsidRPr="007E4EE0">
                <w:rPr>
                  <w:rStyle w:val="a5"/>
                  <w:sz w:val="28"/>
                  <w:szCs w:val="28"/>
                  <w:lang w:val="en-US"/>
                </w:rPr>
                <w:t>ast</w:t>
              </w:r>
              <w:proofErr w:type="spellEnd"/>
              <w:r w:rsidR="00EF1289" w:rsidRPr="007E4EE0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EF1289" w:rsidRPr="007E4EE0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F1289">
              <w:rPr>
                <w:sz w:val="28"/>
                <w:szCs w:val="28"/>
              </w:rPr>
              <w:t>. Одно лицо имеет право подать только одну заявку. Заявки принимаются с 00:0</w:t>
            </w:r>
            <w:r w:rsidR="00330307">
              <w:rPr>
                <w:sz w:val="28"/>
                <w:szCs w:val="28"/>
              </w:rPr>
              <w:t xml:space="preserve">1 </w:t>
            </w:r>
            <w:r w:rsidR="00EF1289">
              <w:rPr>
                <w:sz w:val="28"/>
                <w:szCs w:val="28"/>
              </w:rPr>
              <w:t>часов 04.11.2023 года до 23:59 часов до 30.11.2023 года.</w:t>
            </w:r>
          </w:p>
        </w:tc>
      </w:tr>
      <w:tr w:rsidR="00FA774D" w:rsidRPr="00106683" w:rsidTr="00275D1B">
        <w:tc>
          <w:tcPr>
            <w:tcW w:w="2972" w:type="dxa"/>
          </w:tcPr>
          <w:p w:rsidR="00FA774D" w:rsidRDefault="00FA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задатка</w:t>
            </w:r>
          </w:p>
        </w:tc>
        <w:tc>
          <w:tcPr>
            <w:tcW w:w="7052" w:type="dxa"/>
          </w:tcPr>
          <w:p w:rsidR="00FA774D" w:rsidRDefault="00FA774D" w:rsidP="00FA774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A774D">
              <w:rPr>
                <w:b/>
                <w:sz w:val="28"/>
                <w:szCs w:val="28"/>
              </w:rPr>
              <w:t>20  %</w:t>
            </w:r>
            <w:proofErr w:type="gramEnd"/>
            <w:r w:rsidRPr="00FA774D">
              <w:rPr>
                <w:b/>
                <w:sz w:val="28"/>
                <w:szCs w:val="28"/>
              </w:rPr>
              <w:t xml:space="preserve"> начальной цены:</w:t>
            </w:r>
          </w:p>
          <w:p w:rsidR="00636B71" w:rsidRDefault="00636B71" w:rsidP="00636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№1</w:t>
            </w:r>
          </w:p>
          <w:p w:rsidR="00FA774D" w:rsidRDefault="00937932" w:rsidP="00FA774D">
            <w:pPr>
              <w:jc w:val="center"/>
              <w:rPr>
                <w:sz w:val="28"/>
                <w:szCs w:val="28"/>
              </w:rPr>
            </w:pPr>
            <w:r w:rsidRPr="00937932">
              <w:rPr>
                <w:sz w:val="28"/>
                <w:szCs w:val="28"/>
              </w:rPr>
              <w:t>4120 (четыре тысячи сто двадцать) рублей 00 копеек</w:t>
            </w:r>
            <w:r>
              <w:rPr>
                <w:sz w:val="28"/>
                <w:szCs w:val="28"/>
              </w:rPr>
              <w:t>.</w:t>
            </w:r>
          </w:p>
          <w:p w:rsidR="00636B71" w:rsidRDefault="00636B71" w:rsidP="00636B71">
            <w:pPr>
              <w:jc w:val="center"/>
              <w:rPr>
                <w:b/>
                <w:sz w:val="28"/>
                <w:szCs w:val="28"/>
              </w:rPr>
            </w:pPr>
            <w:r w:rsidRPr="00636B71">
              <w:rPr>
                <w:b/>
                <w:sz w:val="28"/>
                <w:szCs w:val="28"/>
              </w:rPr>
              <w:t>Лот №2</w:t>
            </w:r>
          </w:p>
          <w:p w:rsidR="00636B71" w:rsidRDefault="00C33B27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3340 (три тысячи триста сорок) </w:t>
            </w:r>
            <w:r w:rsidRPr="00937932">
              <w:rPr>
                <w:sz w:val="28"/>
                <w:szCs w:val="28"/>
              </w:rPr>
              <w:t>рублей 00 копеек</w:t>
            </w:r>
          </w:p>
          <w:p w:rsidR="00C33B27" w:rsidRDefault="00C33B27" w:rsidP="00C33B27">
            <w:pPr>
              <w:jc w:val="center"/>
              <w:rPr>
                <w:b/>
                <w:sz w:val="28"/>
                <w:szCs w:val="28"/>
              </w:rPr>
            </w:pPr>
            <w:r w:rsidRPr="00636B71">
              <w:rPr>
                <w:b/>
                <w:sz w:val="28"/>
                <w:szCs w:val="28"/>
              </w:rPr>
              <w:t>Лот №3</w:t>
            </w:r>
          </w:p>
          <w:p w:rsidR="00C33B27" w:rsidRDefault="00C33B27" w:rsidP="00C33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 (одна тысяча пятьсот)</w:t>
            </w:r>
            <w:r w:rsidRPr="00937932">
              <w:rPr>
                <w:sz w:val="28"/>
                <w:szCs w:val="28"/>
              </w:rPr>
              <w:t xml:space="preserve"> рублей 00 копеек</w:t>
            </w:r>
          </w:p>
          <w:p w:rsidR="00C33B27" w:rsidRDefault="00C33B27" w:rsidP="00FA774D">
            <w:pPr>
              <w:jc w:val="center"/>
              <w:rPr>
                <w:sz w:val="28"/>
                <w:szCs w:val="28"/>
              </w:rPr>
            </w:pPr>
          </w:p>
          <w:p w:rsidR="00C33B27" w:rsidRPr="00937932" w:rsidRDefault="00C33B27" w:rsidP="00FA774D">
            <w:pPr>
              <w:jc w:val="center"/>
              <w:rPr>
                <w:sz w:val="28"/>
                <w:szCs w:val="28"/>
              </w:rPr>
            </w:pPr>
          </w:p>
        </w:tc>
      </w:tr>
      <w:tr w:rsidR="00937932" w:rsidRPr="00106683" w:rsidTr="00275D1B">
        <w:tc>
          <w:tcPr>
            <w:tcW w:w="2972" w:type="dxa"/>
          </w:tcPr>
          <w:p w:rsidR="00937932" w:rsidRDefault="00937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внесения задатка</w:t>
            </w:r>
          </w:p>
        </w:tc>
        <w:tc>
          <w:tcPr>
            <w:tcW w:w="7052" w:type="dxa"/>
          </w:tcPr>
          <w:p w:rsidR="0015416D" w:rsidRPr="0015416D" w:rsidRDefault="00937932" w:rsidP="0015416D">
            <w:pPr>
              <w:jc w:val="center"/>
              <w:rPr>
                <w:sz w:val="28"/>
                <w:szCs w:val="28"/>
              </w:rPr>
            </w:pPr>
            <w:r w:rsidRPr="00937932">
              <w:rPr>
                <w:sz w:val="28"/>
                <w:szCs w:val="28"/>
              </w:rPr>
              <w:t xml:space="preserve">Задаток </w:t>
            </w:r>
            <w:proofErr w:type="gramStart"/>
            <w:r w:rsidRPr="00937932">
              <w:rPr>
                <w:sz w:val="28"/>
                <w:szCs w:val="28"/>
              </w:rPr>
              <w:t>перечисляется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00:01</w:t>
            </w:r>
            <w:proofErr w:type="gramEnd"/>
            <w:r>
              <w:rPr>
                <w:sz w:val="28"/>
                <w:szCs w:val="28"/>
              </w:rPr>
              <w:t xml:space="preserve"> часов 04.11.2023 года до 23:59 часов до 30.11.2023 года. </w:t>
            </w:r>
          </w:p>
          <w:p w:rsidR="00937932" w:rsidRDefault="00937932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После чего договор о задатке считается заключенным в </w:t>
            </w:r>
            <w:r>
              <w:rPr>
                <w:sz w:val="28"/>
                <w:szCs w:val="28"/>
              </w:rPr>
              <w:lastRenderedPageBreak/>
              <w:t xml:space="preserve">письменной форме. Заключение договора о задатке на бумажном носителе не требуется. </w:t>
            </w:r>
          </w:p>
          <w:p w:rsidR="00937932" w:rsidRDefault="00937932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Задаток, внесенный покупателем, засчитывается в счет оплаты приобретенного муниципального имущества.</w:t>
            </w:r>
          </w:p>
          <w:p w:rsidR="00937932" w:rsidRPr="00937932" w:rsidRDefault="00937932" w:rsidP="00FA774D">
            <w:pPr>
              <w:jc w:val="center"/>
              <w:rPr>
                <w:sz w:val="28"/>
                <w:szCs w:val="28"/>
              </w:rPr>
            </w:pPr>
            <w:r w:rsidRPr="00937932">
              <w:rPr>
                <w:sz w:val="28"/>
                <w:szCs w:val="28"/>
              </w:rPr>
              <w:t>Задатки возвращаются в сроки, у</w:t>
            </w:r>
            <w:r>
              <w:rPr>
                <w:sz w:val="28"/>
                <w:szCs w:val="28"/>
              </w:rPr>
              <w:t>с</w:t>
            </w:r>
            <w:r w:rsidRPr="00937932">
              <w:rPr>
                <w:sz w:val="28"/>
                <w:szCs w:val="28"/>
              </w:rPr>
              <w:t>тановленные</w:t>
            </w:r>
            <w:r w:rsidR="006105A0">
              <w:rPr>
                <w:sz w:val="28"/>
                <w:szCs w:val="28"/>
              </w:rPr>
              <w:t xml:space="preserve"> ст.18 Федерального закона от 21 декабря 2001 г. №178-ФЗ «О приватизации государственного и муниципального имущества».</w:t>
            </w:r>
          </w:p>
        </w:tc>
      </w:tr>
      <w:tr w:rsidR="00EE5191" w:rsidRPr="00106683" w:rsidTr="00275D1B">
        <w:tc>
          <w:tcPr>
            <w:tcW w:w="2972" w:type="dxa"/>
          </w:tcPr>
          <w:p w:rsidR="00EE5191" w:rsidRDefault="00E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7052" w:type="dxa"/>
          </w:tcPr>
          <w:p w:rsidR="0015416D" w:rsidRPr="0015416D" w:rsidRDefault="00EE5191" w:rsidP="0015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Задаток вносится единым платежом на счет оператора электронной площадки Сбербанк-АСТ (</w:t>
            </w:r>
            <w:hyperlink r:id="rId6" w:history="1">
              <w:r w:rsidRPr="00EB03EB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EB03EB">
                <w:rPr>
                  <w:rStyle w:val="a5"/>
                  <w:sz w:val="28"/>
                  <w:szCs w:val="28"/>
                </w:rPr>
                <w:t>://</w:t>
              </w:r>
              <w:r w:rsidRPr="00EB03EB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EB03EB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EB03EB">
                <w:rPr>
                  <w:rStyle w:val="a5"/>
                  <w:sz w:val="28"/>
                  <w:szCs w:val="28"/>
                  <w:lang w:val="en-US"/>
                </w:rPr>
                <w:t>sberbank</w:t>
              </w:r>
              <w:proofErr w:type="spellEnd"/>
              <w:r w:rsidRPr="00EB03EB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EB03EB">
                <w:rPr>
                  <w:rStyle w:val="a5"/>
                  <w:sz w:val="28"/>
                  <w:szCs w:val="28"/>
                  <w:lang w:val="en-US"/>
                </w:rPr>
                <w:t>ast</w:t>
              </w:r>
              <w:proofErr w:type="spellEnd"/>
              <w:r w:rsidRPr="00EB03EB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EB03EB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>)</w:t>
            </w:r>
            <w:r w:rsidR="0015416D" w:rsidRPr="0015416D">
              <w:rPr>
                <w:sz w:val="28"/>
                <w:szCs w:val="28"/>
              </w:rPr>
              <w:t xml:space="preserve"> Банковские реквизиты счета для перечисления задатка: Получатель АО "Сбербанк-АСТ", ИНН 7707308480, КПП 770701001, Р/с 40702810300020038047, Банк получателя ПАО "СБЕРБАНК" Г. МОСКВА,  БИК 044525225, Кор/с 30101810400000000225.</w:t>
            </w:r>
          </w:p>
          <w:p w:rsidR="0015416D" w:rsidRPr="0015416D" w:rsidRDefault="0015416D" w:rsidP="0015416D">
            <w:pPr>
              <w:jc w:val="center"/>
              <w:rPr>
                <w:sz w:val="28"/>
                <w:szCs w:val="28"/>
              </w:rPr>
            </w:pPr>
            <w:r w:rsidRPr="0015416D">
              <w:rPr>
                <w:sz w:val="28"/>
                <w:szCs w:val="28"/>
              </w:rPr>
              <w:t>Образец платежного поручения приведен на электронной площадке по адресу: </w:t>
            </w:r>
            <w:hyperlink r:id="rId7" w:history="1">
              <w:r w:rsidRPr="0015416D">
                <w:rPr>
                  <w:rStyle w:val="a5"/>
                  <w:sz w:val="28"/>
                  <w:szCs w:val="28"/>
                </w:rPr>
                <w:t>http://utp.sberbank-ast.ru/AP/Notice/653/Requisites</w:t>
              </w:r>
            </w:hyperlink>
          </w:p>
          <w:p w:rsidR="00EE5191" w:rsidRPr="00EE5191" w:rsidRDefault="00EE5191" w:rsidP="00FA774D">
            <w:pPr>
              <w:jc w:val="center"/>
              <w:rPr>
                <w:sz w:val="28"/>
                <w:szCs w:val="28"/>
              </w:rPr>
            </w:pPr>
          </w:p>
        </w:tc>
      </w:tr>
      <w:tr w:rsidR="00EE5191" w:rsidRPr="00106683" w:rsidTr="00275D1B">
        <w:tc>
          <w:tcPr>
            <w:tcW w:w="2972" w:type="dxa"/>
          </w:tcPr>
          <w:p w:rsidR="00EE5191" w:rsidRDefault="00E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аренды муниципального имущества</w:t>
            </w:r>
          </w:p>
        </w:tc>
        <w:tc>
          <w:tcPr>
            <w:tcW w:w="7052" w:type="dxa"/>
          </w:tcPr>
          <w:p w:rsidR="00EE5191" w:rsidRPr="00C33B27" w:rsidRDefault="00EE5191" w:rsidP="00FA774D">
            <w:pPr>
              <w:jc w:val="center"/>
              <w:rPr>
                <w:b/>
                <w:sz w:val="28"/>
                <w:szCs w:val="28"/>
              </w:rPr>
            </w:pPr>
            <w:r w:rsidRPr="00C33B27">
              <w:rPr>
                <w:b/>
                <w:sz w:val="28"/>
                <w:szCs w:val="28"/>
              </w:rPr>
              <w:t>Лот №1</w:t>
            </w:r>
          </w:p>
          <w:p w:rsidR="00EE5191" w:rsidRDefault="00EE5191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(пять) лет</w:t>
            </w:r>
          </w:p>
          <w:p w:rsidR="00C33B27" w:rsidRPr="00C33B27" w:rsidRDefault="00C33B27" w:rsidP="00C33B27">
            <w:pPr>
              <w:jc w:val="center"/>
              <w:rPr>
                <w:b/>
                <w:sz w:val="28"/>
                <w:szCs w:val="28"/>
              </w:rPr>
            </w:pPr>
            <w:r w:rsidRPr="00C33B27">
              <w:rPr>
                <w:b/>
                <w:sz w:val="28"/>
                <w:szCs w:val="28"/>
              </w:rPr>
              <w:t>Лот №2</w:t>
            </w:r>
          </w:p>
          <w:p w:rsidR="00C33B27" w:rsidRDefault="00C33B27" w:rsidP="00C33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(пять) лет</w:t>
            </w:r>
          </w:p>
          <w:p w:rsidR="00C33B27" w:rsidRPr="00C33B27" w:rsidRDefault="00C33B27" w:rsidP="00C33B27">
            <w:pPr>
              <w:jc w:val="center"/>
              <w:rPr>
                <w:b/>
                <w:sz w:val="28"/>
                <w:szCs w:val="28"/>
              </w:rPr>
            </w:pPr>
            <w:r w:rsidRPr="00C33B27">
              <w:rPr>
                <w:b/>
                <w:sz w:val="28"/>
                <w:szCs w:val="28"/>
              </w:rPr>
              <w:t>Лот №3</w:t>
            </w:r>
          </w:p>
          <w:p w:rsidR="00C33B27" w:rsidRDefault="00C33B27" w:rsidP="00C33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(пять) лет</w:t>
            </w:r>
          </w:p>
        </w:tc>
      </w:tr>
      <w:tr w:rsidR="00EE5191" w:rsidRPr="00106683" w:rsidTr="00275D1B">
        <w:tc>
          <w:tcPr>
            <w:tcW w:w="2972" w:type="dxa"/>
          </w:tcPr>
          <w:p w:rsidR="00EE5191" w:rsidRDefault="00E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предоставляемых заявителями документов и требований к их оформлению</w:t>
            </w:r>
          </w:p>
        </w:tc>
        <w:tc>
          <w:tcPr>
            <w:tcW w:w="7052" w:type="dxa"/>
          </w:tcPr>
          <w:p w:rsidR="00EE5191" w:rsidRDefault="00EE5191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EE5191" w:rsidRDefault="00EE5191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Заявка на участие в аукционе.</w:t>
            </w:r>
          </w:p>
          <w:p w:rsidR="00EE5191" w:rsidRDefault="00EE5191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Копии документов, удостоверяющих личность заявителя (для граждан).</w:t>
            </w:r>
          </w:p>
          <w:p w:rsidR="00EE5191" w:rsidRDefault="00EE5191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Надлежащим образом заверенный перевод на ру</w:t>
            </w:r>
            <w:r w:rsidR="00590A9D">
              <w:rPr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кий язык документов о государственной регистрации юридического лица</w:t>
            </w:r>
            <w:r w:rsidR="00590A9D">
              <w:rPr>
                <w:sz w:val="28"/>
                <w:szCs w:val="28"/>
              </w:rPr>
              <w:t xml:space="preserve"> в соответствии с законодательством иностранного государства в случае, если заявителем является иностранное лицо.</w:t>
            </w:r>
          </w:p>
          <w:p w:rsidR="00590A9D" w:rsidRDefault="00590A9D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Заверенные копии учредительных документов (для юридических лиц)</w:t>
            </w:r>
          </w:p>
          <w:p w:rsidR="00590A9D" w:rsidRDefault="00590A9D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      </w:r>
          </w:p>
          <w:p w:rsidR="00590A9D" w:rsidRDefault="00590A9D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Документ, который подтверждает полномочия руководителя юридического лица на осуществление действий от имени юридического лица (копия решения </w:t>
            </w:r>
            <w:r>
              <w:rPr>
                <w:sz w:val="28"/>
                <w:szCs w:val="28"/>
              </w:rPr>
              <w:lastRenderedPageBreak/>
      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0D2409" w:rsidRDefault="00590A9D" w:rsidP="000D240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7) В</w:t>
            </w:r>
            <w:proofErr w:type="gramEnd"/>
            <w:r>
              <w:rPr>
                <w:sz w:val="28"/>
                <w:szCs w:val="28"/>
              </w:rPr>
              <w:t xml:space="preserve"> случае</w:t>
            </w:r>
            <w:r w:rsidR="000D2409">
              <w:rPr>
                <w:sz w:val="28"/>
                <w:szCs w:val="28"/>
              </w:rPr>
      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 </w:t>
            </w:r>
          </w:p>
          <w:p w:rsidR="00D2058D" w:rsidRDefault="00D2058D" w:rsidP="000D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Документы и копии документов, подтверждающие внесение задатка.</w:t>
            </w:r>
          </w:p>
          <w:p w:rsidR="000D2409" w:rsidRDefault="000D2409" w:rsidP="000D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данным документам также прилагается их опись. Предоставление документов на бумажном носителе не требуется.</w:t>
            </w:r>
          </w:p>
        </w:tc>
      </w:tr>
      <w:tr w:rsidR="000D2409" w:rsidRPr="00106683" w:rsidTr="00275D1B">
        <w:tc>
          <w:tcPr>
            <w:tcW w:w="2972" w:type="dxa"/>
          </w:tcPr>
          <w:p w:rsidR="000D2409" w:rsidRDefault="000D2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заключения договора аренды муниципального имущества, оплата имущества</w:t>
            </w:r>
          </w:p>
        </w:tc>
        <w:tc>
          <w:tcPr>
            <w:tcW w:w="7052" w:type="dxa"/>
          </w:tcPr>
          <w:p w:rsidR="000D2409" w:rsidRPr="00263D6C" w:rsidRDefault="00F13546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муниципального имущества в десятидневный срок со дня составления протокола о результатах аукциона. При этом договор аренды муниципального имущества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 </w:t>
            </w:r>
            <w:r>
              <w:rPr>
                <w:sz w:val="28"/>
                <w:szCs w:val="28"/>
                <w:lang w:val="en-US"/>
              </w:rPr>
              <w:t>http</w:t>
            </w:r>
            <w:r>
              <w:rPr>
                <w:sz w:val="28"/>
                <w:szCs w:val="28"/>
              </w:rPr>
              <w:t>:</w:t>
            </w:r>
            <w:r w:rsidRPr="00F13546">
              <w:rPr>
                <w:sz w:val="28"/>
                <w:szCs w:val="28"/>
              </w:rPr>
              <w:t>//</w:t>
            </w:r>
            <w:r>
              <w:rPr>
                <w:sz w:val="28"/>
                <w:szCs w:val="28"/>
                <w:lang w:val="en-US"/>
              </w:rPr>
              <w:t>www</w:t>
            </w:r>
            <w:r w:rsidRPr="00F135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new</w:t>
            </w:r>
            <w:r w:rsidRPr="00F13546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F135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gov</w:t>
            </w:r>
            <w:r w:rsidRPr="00F13546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="00263D6C" w:rsidRPr="00263D6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F13546" w:rsidRPr="00106683" w:rsidTr="00275D1B">
        <w:tc>
          <w:tcPr>
            <w:tcW w:w="2972" w:type="dxa"/>
          </w:tcPr>
          <w:p w:rsidR="00F13546" w:rsidRPr="00F13546" w:rsidRDefault="00F13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ознакомления покупателей с иной информацией, условиями договора аренды муниципального имущества</w:t>
            </w:r>
          </w:p>
        </w:tc>
        <w:tc>
          <w:tcPr>
            <w:tcW w:w="7052" w:type="dxa"/>
          </w:tcPr>
          <w:p w:rsidR="00F13546" w:rsidRDefault="00F13546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Покупатель вправе ознакомиться с необходимой документацией в отношении данного объекта, характеристиками объекта, условиями </w:t>
            </w:r>
            <w:r w:rsidR="00263D6C">
              <w:rPr>
                <w:sz w:val="28"/>
                <w:szCs w:val="28"/>
              </w:rPr>
              <w:t xml:space="preserve">договора аренды муниципального имущества в администрации муниципального образования п. Михайловский Саратовской области по адресу: Саратовская область, п. Михайловский, ул. 60 лет Победы, д.6. Также с условиями договора аренды муниципального имущества можно ознакомиться на сайте </w:t>
            </w:r>
            <w:hyperlink r:id="rId8" w:history="1">
              <w:r w:rsidR="00263D6C" w:rsidRPr="00263D6C">
                <w:rPr>
                  <w:rStyle w:val="a5"/>
                  <w:sz w:val="28"/>
                  <w:szCs w:val="28"/>
                  <w:lang w:bidi="ru-RU"/>
                </w:rPr>
                <w:t>www.mihailovski.ru</w:t>
              </w:r>
            </w:hyperlink>
            <w:r w:rsidR="00263D6C">
              <w:rPr>
                <w:sz w:val="28"/>
                <w:szCs w:val="28"/>
              </w:rPr>
              <w:t xml:space="preserve">, </w:t>
            </w:r>
            <w:r w:rsidR="00263D6C" w:rsidRPr="00263D6C">
              <w:rPr>
                <w:sz w:val="28"/>
                <w:szCs w:val="28"/>
                <w:lang w:bidi="ru-RU"/>
              </w:rPr>
              <w:t xml:space="preserve">на официальном сайте </w:t>
            </w:r>
            <w:r w:rsidR="00263D6C">
              <w:rPr>
                <w:sz w:val="28"/>
                <w:szCs w:val="28"/>
                <w:lang w:bidi="ru-RU"/>
              </w:rPr>
              <w:t xml:space="preserve">Российской Федерации </w:t>
            </w:r>
            <w:r w:rsidR="00263D6C" w:rsidRPr="00263D6C">
              <w:rPr>
                <w:sz w:val="28"/>
                <w:szCs w:val="28"/>
                <w:lang w:bidi="ru-RU"/>
              </w:rPr>
              <w:t xml:space="preserve"> </w:t>
            </w:r>
            <w:hyperlink r:id="rId9" w:history="1">
              <w:r w:rsidR="00263D6C" w:rsidRPr="00263D6C">
                <w:rPr>
                  <w:rStyle w:val="a5"/>
                  <w:sz w:val="28"/>
                  <w:szCs w:val="28"/>
                  <w:lang w:val="en-US" w:bidi="en-US"/>
                </w:rPr>
                <w:t>www</w:t>
              </w:r>
              <w:r w:rsidR="00263D6C" w:rsidRPr="00263D6C">
                <w:rPr>
                  <w:rStyle w:val="a5"/>
                  <w:sz w:val="28"/>
                  <w:szCs w:val="28"/>
                </w:rPr>
                <w:t>.</w:t>
              </w:r>
              <w:r w:rsidR="00263D6C" w:rsidRPr="00263D6C">
                <w:rPr>
                  <w:rStyle w:val="a5"/>
                  <w:sz w:val="28"/>
                  <w:szCs w:val="28"/>
                  <w:lang w:val="en-US" w:bidi="en-US"/>
                </w:rPr>
                <w:t>torgi</w:t>
              </w:r>
              <w:r w:rsidR="00263D6C" w:rsidRPr="00263D6C">
                <w:rPr>
                  <w:rStyle w:val="a5"/>
                  <w:sz w:val="28"/>
                  <w:szCs w:val="28"/>
                </w:rPr>
                <w:t>.</w:t>
              </w:r>
              <w:r w:rsidR="00263D6C" w:rsidRPr="00263D6C">
                <w:rPr>
                  <w:rStyle w:val="a5"/>
                  <w:sz w:val="28"/>
                  <w:szCs w:val="28"/>
                  <w:lang w:val="en-US" w:bidi="en-US"/>
                </w:rPr>
                <w:t>gov</w:t>
              </w:r>
              <w:r w:rsidR="00263D6C" w:rsidRPr="00263D6C">
                <w:rPr>
                  <w:rStyle w:val="a5"/>
                  <w:sz w:val="28"/>
                  <w:szCs w:val="28"/>
                </w:rPr>
                <w:t>.</w:t>
              </w:r>
              <w:r w:rsidR="00263D6C" w:rsidRPr="00263D6C">
                <w:rPr>
                  <w:rStyle w:val="a5"/>
                  <w:sz w:val="28"/>
                  <w:szCs w:val="28"/>
                  <w:lang w:val="en-US" w:bidi="en-US"/>
                </w:rPr>
                <w:t>ru</w:t>
              </w:r>
            </w:hyperlink>
            <w:r w:rsidR="00263D6C">
              <w:rPr>
                <w:sz w:val="28"/>
                <w:szCs w:val="28"/>
              </w:rPr>
              <w:t xml:space="preserve">  и на электронной площадке </w:t>
            </w:r>
            <w:r w:rsidR="00263D6C" w:rsidRPr="00263D6C">
              <w:rPr>
                <w:sz w:val="28"/>
                <w:szCs w:val="28"/>
              </w:rPr>
              <w:t>www.sberbank-ast.ru</w:t>
            </w:r>
          </w:p>
        </w:tc>
      </w:tr>
      <w:tr w:rsidR="00263D6C" w:rsidRPr="00106683" w:rsidTr="00275D1B">
        <w:tc>
          <w:tcPr>
            <w:tcW w:w="2972" w:type="dxa"/>
          </w:tcPr>
          <w:p w:rsidR="00263D6C" w:rsidRDefault="0026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Ограничения участия отдельных категорий </w:t>
            </w:r>
            <w:r>
              <w:rPr>
                <w:sz w:val="28"/>
                <w:szCs w:val="28"/>
              </w:rPr>
              <w:lastRenderedPageBreak/>
              <w:t>физических и юридических лиц</w:t>
            </w:r>
          </w:p>
        </w:tc>
        <w:tc>
          <w:tcPr>
            <w:tcW w:w="7052" w:type="dxa"/>
          </w:tcPr>
          <w:p w:rsidR="00263D6C" w:rsidRDefault="00263D6C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 участию в аукционе допускаются физические и юридические лица, за исключением юридических </w:t>
            </w:r>
            <w:proofErr w:type="gramStart"/>
            <w:r>
              <w:rPr>
                <w:sz w:val="28"/>
                <w:szCs w:val="28"/>
              </w:rPr>
              <w:t>лиц,  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уставном капитале которых доля Российской Федерации и муниципальных образований превышает 25 процентов.</w:t>
            </w:r>
          </w:p>
        </w:tc>
      </w:tr>
      <w:tr w:rsidR="00263D6C" w:rsidRPr="00106683" w:rsidTr="00275D1B">
        <w:tc>
          <w:tcPr>
            <w:tcW w:w="2972" w:type="dxa"/>
          </w:tcPr>
          <w:p w:rsidR="00263D6C" w:rsidRDefault="0026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определения победителя аукциона </w:t>
            </w:r>
          </w:p>
        </w:tc>
        <w:tc>
          <w:tcPr>
            <w:tcW w:w="7052" w:type="dxa"/>
          </w:tcPr>
          <w:p w:rsidR="00263D6C" w:rsidRDefault="00263D6C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Победителем аукциона признается участник, предложивший наиболее высокую цену за выставленное на аукцион  муниципальное имущество</w:t>
            </w:r>
            <w:r w:rsidR="00D2058D">
              <w:rPr>
                <w:sz w:val="28"/>
                <w:szCs w:val="28"/>
              </w:rPr>
              <w:t xml:space="preserve"> на электронной площадке </w:t>
            </w:r>
            <w:r w:rsidR="00D2058D" w:rsidRPr="00263D6C">
              <w:rPr>
                <w:sz w:val="28"/>
                <w:szCs w:val="28"/>
              </w:rPr>
              <w:t>www.sberbank-ast.ru</w:t>
            </w:r>
          </w:p>
        </w:tc>
      </w:tr>
      <w:tr w:rsidR="00263D6C" w:rsidRPr="00106683" w:rsidTr="00275D1B">
        <w:tc>
          <w:tcPr>
            <w:tcW w:w="2972" w:type="dxa"/>
          </w:tcPr>
          <w:p w:rsidR="00263D6C" w:rsidRDefault="0026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участников аукциона</w:t>
            </w:r>
          </w:p>
        </w:tc>
        <w:tc>
          <w:tcPr>
            <w:tcW w:w="7052" w:type="dxa"/>
          </w:tcPr>
          <w:p w:rsidR="00263D6C" w:rsidRDefault="00263D6C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заявок и документов претендентов на участие в аукционе</w:t>
            </w:r>
            <w:r w:rsidR="00C521DF">
              <w:rPr>
                <w:sz w:val="28"/>
                <w:szCs w:val="28"/>
              </w:rPr>
              <w:t xml:space="preserve"> состоится 01.12.2023 года в 10.00 часов в администрации муниципального образования п. Михайловский Саратовской области по адресу: Саратовская область, п. Михайловский. ул.60 лет победы. д.6. 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      </w:r>
          </w:p>
        </w:tc>
      </w:tr>
      <w:tr w:rsidR="00C521DF" w:rsidRPr="00106683" w:rsidTr="00275D1B">
        <w:tc>
          <w:tcPr>
            <w:tcW w:w="2972" w:type="dxa"/>
          </w:tcPr>
          <w:p w:rsidR="00C521DF" w:rsidRDefault="00C52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отказа от проведения аукциона</w:t>
            </w:r>
          </w:p>
        </w:tc>
        <w:tc>
          <w:tcPr>
            <w:tcW w:w="7052" w:type="dxa"/>
          </w:tcPr>
          <w:p w:rsidR="00C521DF" w:rsidRDefault="00C521DF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чем за 5 дней до наступления даты его проведения</w:t>
            </w:r>
          </w:p>
        </w:tc>
      </w:tr>
      <w:tr w:rsidR="004B6A3D" w:rsidRPr="00106683" w:rsidTr="00275D1B">
        <w:tc>
          <w:tcPr>
            <w:tcW w:w="2972" w:type="dxa"/>
          </w:tcPr>
          <w:p w:rsidR="004B6A3D" w:rsidRDefault="00847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иная причина)</w:t>
            </w:r>
          </w:p>
        </w:tc>
        <w:tc>
          <w:tcPr>
            <w:tcW w:w="7052" w:type="dxa"/>
          </w:tcPr>
          <w:p w:rsidR="004B6A3D" w:rsidRDefault="0084760D" w:rsidP="00FA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 выставляется впервые.</w:t>
            </w:r>
          </w:p>
        </w:tc>
      </w:tr>
    </w:tbl>
    <w:p w:rsidR="00275D1B" w:rsidRPr="00106683" w:rsidRDefault="00275D1B">
      <w:pPr>
        <w:rPr>
          <w:sz w:val="28"/>
          <w:szCs w:val="28"/>
        </w:rPr>
      </w:pPr>
    </w:p>
    <w:sectPr w:rsidR="00275D1B" w:rsidRPr="00106683" w:rsidSect="007D31E3">
      <w:pgSz w:w="11906" w:h="16838"/>
      <w:pgMar w:top="425" w:right="851" w:bottom="567" w:left="1021" w:header="284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76"/>
    <w:rsid w:val="00082F1E"/>
    <w:rsid w:val="000D2409"/>
    <w:rsid w:val="000D5C64"/>
    <w:rsid w:val="00106683"/>
    <w:rsid w:val="0015416D"/>
    <w:rsid w:val="00176886"/>
    <w:rsid w:val="00185550"/>
    <w:rsid w:val="00253453"/>
    <w:rsid w:val="00263D6C"/>
    <w:rsid w:val="00275D1B"/>
    <w:rsid w:val="002B459A"/>
    <w:rsid w:val="00324342"/>
    <w:rsid w:val="00330307"/>
    <w:rsid w:val="00353ED9"/>
    <w:rsid w:val="00386083"/>
    <w:rsid w:val="004B6A3D"/>
    <w:rsid w:val="00590A9D"/>
    <w:rsid w:val="00595A76"/>
    <w:rsid w:val="006105A0"/>
    <w:rsid w:val="00636B71"/>
    <w:rsid w:val="0067512A"/>
    <w:rsid w:val="00845DE6"/>
    <w:rsid w:val="0084760D"/>
    <w:rsid w:val="008B3A2B"/>
    <w:rsid w:val="00937932"/>
    <w:rsid w:val="00C248EA"/>
    <w:rsid w:val="00C33B27"/>
    <w:rsid w:val="00C521DF"/>
    <w:rsid w:val="00CC7DC8"/>
    <w:rsid w:val="00D2058D"/>
    <w:rsid w:val="00D96078"/>
    <w:rsid w:val="00DE43FF"/>
    <w:rsid w:val="00EE5191"/>
    <w:rsid w:val="00EF1289"/>
    <w:rsid w:val="00F13546"/>
    <w:rsid w:val="00F22AD7"/>
    <w:rsid w:val="00FA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0CEA"/>
  <w15:chartTrackingRefBased/>
  <w15:docId w15:val="{1FC1403B-33CC-440A-B6CC-CB9BB278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08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86083"/>
    <w:rPr>
      <w:sz w:val="24"/>
    </w:rPr>
  </w:style>
  <w:style w:type="character" w:customStyle="1" w:styleId="a4">
    <w:name w:val="Основной текст Знак"/>
    <w:basedOn w:val="a0"/>
    <w:link w:val="a3"/>
    <w:rsid w:val="00386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86083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38608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Subtitle"/>
    <w:basedOn w:val="a"/>
    <w:next w:val="a3"/>
    <w:link w:val="a8"/>
    <w:qFormat/>
    <w:rsid w:val="00386083"/>
    <w:pPr>
      <w:widowControl w:val="0"/>
      <w:suppressAutoHyphens/>
      <w:jc w:val="center"/>
    </w:pPr>
    <w:rPr>
      <w:rFonts w:ascii="Arial" w:hAnsi="Arial" w:cs="Arial"/>
      <w:b/>
      <w:bCs/>
      <w:kern w:val="2"/>
      <w:sz w:val="28"/>
      <w:szCs w:val="28"/>
      <w:lang w:val="en-US"/>
    </w:rPr>
  </w:style>
  <w:style w:type="character" w:customStyle="1" w:styleId="a8">
    <w:name w:val="Подзаголовок Знак"/>
    <w:basedOn w:val="a0"/>
    <w:link w:val="a7"/>
    <w:rsid w:val="00386083"/>
    <w:rPr>
      <w:rFonts w:ascii="Arial" w:eastAsia="Times New Roman" w:hAnsi="Arial" w:cs="Arial"/>
      <w:b/>
      <w:bCs/>
      <w:kern w:val="2"/>
      <w:sz w:val="28"/>
      <w:szCs w:val="28"/>
      <w:lang w:val="en-US" w:eastAsia="ru-RU"/>
    </w:rPr>
  </w:style>
  <w:style w:type="table" w:styleId="a9">
    <w:name w:val="Table Grid"/>
    <w:basedOn w:val="a1"/>
    <w:uiPriority w:val="39"/>
    <w:rsid w:val="0027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EF1289"/>
    <w:rPr>
      <w:color w:val="605E5C"/>
      <w:shd w:val="clear" w:color="auto" w:fill="E1DFDD"/>
    </w:rPr>
  </w:style>
  <w:style w:type="character" w:customStyle="1" w:styleId="ab">
    <w:name w:val="Основной текст_"/>
    <w:basedOn w:val="a0"/>
    <w:link w:val="11"/>
    <w:rsid w:val="00636B7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636B71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hailovsk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/Notice/653/Requisi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berbank-ast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80451172@mail.ru" TargetMode="Externa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Opeka</cp:lastModifiedBy>
  <cp:revision>20</cp:revision>
  <dcterms:created xsi:type="dcterms:W3CDTF">2021-06-23T09:31:00Z</dcterms:created>
  <dcterms:modified xsi:type="dcterms:W3CDTF">2023-11-03T05:49:00Z</dcterms:modified>
</cp:coreProperties>
</file>