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8C6F26" w:rsidRPr="00BC0F90" w:rsidRDefault="008C6F26" w:rsidP="008C6F26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8C6F26" w:rsidRDefault="008C6F26" w:rsidP="008C6F26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8C6F26" w:rsidRPr="00BC0F90" w:rsidRDefault="008C6F26" w:rsidP="008C6F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января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8C6F26" w:rsidRPr="00BC0F90" w:rsidRDefault="008C6F26" w:rsidP="008C6F26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8C6F26" w:rsidRPr="00BC0F90" w:rsidTr="006A6F67">
        <w:trPr>
          <w:trHeight w:val="20"/>
        </w:trPr>
        <w:tc>
          <w:tcPr>
            <w:tcW w:w="2376" w:type="dxa"/>
          </w:tcPr>
          <w:p w:rsidR="008C6F26" w:rsidRPr="00BC0F90" w:rsidRDefault="008C6F26" w:rsidP="006A6F67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8C6F26" w:rsidRPr="00BC0F90" w:rsidRDefault="008C6F26" w:rsidP="006A6F67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8C6F26" w:rsidRPr="00BC0F90" w:rsidRDefault="008C6F26" w:rsidP="006A6F67">
            <w:pPr>
              <w:jc w:val="center"/>
            </w:pPr>
            <w:r w:rsidRPr="00BC0F90">
              <w:t>Исполнено, тыс. руб.</w:t>
            </w:r>
          </w:p>
        </w:tc>
      </w:tr>
      <w:tr w:rsidR="008C6F26" w:rsidRPr="00BC0F90" w:rsidTr="006A6F67">
        <w:trPr>
          <w:trHeight w:val="20"/>
        </w:trPr>
        <w:tc>
          <w:tcPr>
            <w:tcW w:w="2376" w:type="dxa"/>
            <w:vAlign w:val="center"/>
          </w:tcPr>
          <w:p w:rsidR="008C6F26" w:rsidRPr="00BC0F90" w:rsidRDefault="008C6F26" w:rsidP="006A6F67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8C6F26" w:rsidRPr="00BC0F90" w:rsidRDefault="008C6F26" w:rsidP="006A6F67">
            <w:pPr>
              <w:jc w:val="center"/>
            </w:pPr>
            <w:r>
              <w:t>120 791,8</w:t>
            </w:r>
          </w:p>
        </w:tc>
        <w:tc>
          <w:tcPr>
            <w:tcW w:w="3166" w:type="dxa"/>
            <w:vAlign w:val="center"/>
          </w:tcPr>
          <w:p w:rsidR="008C6F26" w:rsidRPr="00BC0F90" w:rsidRDefault="008C6F26" w:rsidP="006A6F67">
            <w:pPr>
              <w:jc w:val="center"/>
            </w:pPr>
            <w:r>
              <w:t>123 934,3</w:t>
            </w:r>
          </w:p>
        </w:tc>
      </w:tr>
      <w:tr w:rsidR="008C6F26" w:rsidRPr="00BC0F90" w:rsidTr="006A6F67">
        <w:trPr>
          <w:trHeight w:val="20"/>
        </w:trPr>
        <w:tc>
          <w:tcPr>
            <w:tcW w:w="2376" w:type="dxa"/>
            <w:vAlign w:val="center"/>
          </w:tcPr>
          <w:p w:rsidR="008C6F26" w:rsidRPr="00BC0F90" w:rsidRDefault="008C6F26" w:rsidP="006A6F67">
            <w:r w:rsidRPr="00BC0F90">
              <w:t>Расходы</w:t>
            </w:r>
          </w:p>
        </w:tc>
        <w:tc>
          <w:tcPr>
            <w:tcW w:w="3814" w:type="dxa"/>
          </w:tcPr>
          <w:p w:rsidR="008C6F26" w:rsidRPr="00AB2A01" w:rsidRDefault="008C6F26" w:rsidP="006A6F67">
            <w:pPr>
              <w:jc w:val="center"/>
            </w:pPr>
            <w:r>
              <w:t>126 104,7</w:t>
            </w:r>
          </w:p>
        </w:tc>
        <w:tc>
          <w:tcPr>
            <w:tcW w:w="3166" w:type="dxa"/>
          </w:tcPr>
          <w:p w:rsidR="008C6F26" w:rsidRDefault="008C6F26" w:rsidP="006A6F67">
            <w:pPr>
              <w:jc w:val="center"/>
            </w:pPr>
            <w:r>
              <w:t>122 925,7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8C6F26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E32B10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30</cp:revision>
  <cp:lastPrinted>2021-02-10T07:14:00Z</cp:lastPrinted>
  <dcterms:created xsi:type="dcterms:W3CDTF">2020-04-24T05:06:00Z</dcterms:created>
  <dcterms:modified xsi:type="dcterms:W3CDTF">2022-02-11T06:45:00Z</dcterms:modified>
</cp:coreProperties>
</file>