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4962" w:type="dxa"/>
        <w:tblLook w:val="04A0" w:firstRow="1" w:lastRow="0" w:firstColumn="1" w:lastColumn="0" w:noHBand="0" w:noVBand="1"/>
      </w:tblPr>
      <w:tblGrid>
        <w:gridCol w:w="4609"/>
      </w:tblGrid>
      <w:tr w:rsidR="00231E9A" w:rsidTr="000F3643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231E9A" w:rsidRDefault="00231E9A" w:rsidP="000F3643">
            <w:pPr>
              <w:rPr>
                <w:sz w:val="28"/>
                <w:szCs w:val="28"/>
              </w:rPr>
            </w:pPr>
          </w:p>
        </w:tc>
      </w:tr>
    </w:tbl>
    <w:p w:rsidR="00231E9A" w:rsidRDefault="00231E9A" w:rsidP="00263FA7">
      <w:pPr>
        <w:ind w:left="4962"/>
        <w:jc w:val="center"/>
        <w:rPr>
          <w:sz w:val="28"/>
          <w:szCs w:val="28"/>
        </w:rPr>
      </w:pPr>
    </w:p>
    <w:p w:rsidR="00231E9A" w:rsidRDefault="00231E9A" w:rsidP="00263FA7">
      <w:pPr>
        <w:ind w:left="4962"/>
        <w:jc w:val="center"/>
        <w:rPr>
          <w:sz w:val="28"/>
          <w:szCs w:val="28"/>
        </w:rPr>
      </w:pPr>
    </w:p>
    <w:p w:rsidR="00263FA7" w:rsidRDefault="00263FA7" w:rsidP="00263FA7">
      <w:pPr>
        <w:jc w:val="center"/>
        <w:rPr>
          <w:b/>
          <w:bCs/>
          <w:sz w:val="28"/>
          <w:szCs w:val="28"/>
        </w:rPr>
      </w:pPr>
    </w:p>
    <w:p w:rsidR="00CD78BF" w:rsidRDefault="00CD78BF" w:rsidP="00CD78BF">
      <w:pPr>
        <w:jc w:val="center"/>
        <w:rPr>
          <w:b/>
          <w:bCs/>
          <w:sz w:val="28"/>
          <w:szCs w:val="28"/>
        </w:rPr>
      </w:pPr>
    </w:p>
    <w:p w:rsidR="00CD78BF" w:rsidRPr="00BC0F90" w:rsidRDefault="00CD78BF" w:rsidP="00CD78BF">
      <w:pPr>
        <w:jc w:val="center"/>
        <w:rPr>
          <w:b/>
          <w:bCs/>
          <w:sz w:val="28"/>
          <w:szCs w:val="28"/>
        </w:rPr>
      </w:pPr>
      <w:r w:rsidRPr="00BC0F90">
        <w:rPr>
          <w:b/>
          <w:bCs/>
          <w:sz w:val="28"/>
          <w:szCs w:val="28"/>
        </w:rPr>
        <w:t xml:space="preserve">СВЕДЕНИЯ </w:t>
      </w:r>
    </w:p>
    <w:p w:rsidR="00CD78BF" w:rsidRDefault="00CD78BF" w:rsidP="00CD78BF">
      <w:pPr>
        <w:jc w:val="center"/>
        <w:rPr>
          <w:b/>
          <w:bCs/>
          <w:sz w:val="28"/>
          <w:szCs w:val="28"/>
        </w:rPr>
      </w:pPr>
      <w:r w:rsidRPr="00BC0F90">
        <w:rPr>
          <w:b/>
          <w:bCs/>
          <w:sz w:val="28"/>
          <w:szCs w:val="28"/>
        </w:rPr>
        <w:t xml:space="preserve">о ходе исполнения бюджета </w:t>
      </w:r>
      <w:r>
        <w:rPr>
          <w:b/>
          <w:bCs/>
          <w:sz w:val="28"/>
          <w:szCs w:val="28"/>
        </w:rPr>
        <w:t>муниципального образования</w:t>
      </w:r>
    </w:p>
    <w:p w:rsidR="00CD78BF" w:rsidRPr="00BC0F90" w:rsidRDefault="00CD78BF" w:rsidP="00CD78B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п. Мих</w:t>
      </w:r>
      <w:r w:rsidR="00E32B10">
        <w:rPr>
          <w:b/>
          <w:bCs/>
          <w:sz w:val="28"/>
          <w:szCs w:val="28"/>
        </w:rPr>
        <w:t>айловский по состоянию на 1 октября</w:t>
      </w:r>
      <w:r>
        <w:rPr>
          <w:b/>
          <w:bCs/>
          <w:sz w:val="28"/>
          <w:szCs w:val="28"/>
        </w:rPr>
        <w:t xml:space="preserve"> 2021</w:t>
      </w:r>
      <w:r w:rsidRPr="00BC0F90">
        <w:rPr>
          <w:b/>
          <w:bCs/>
          <w:sz w:val="28"/>
          <w:szCs w:val="28"/>
        </w:rPr>
        <w:t xml:space="preserve"> года</w:t>
      </w:r>
    </w:p>
    <w:p w:rsidR="00CD78BF" w:rsidRPr="00BC0F90" w:rsidRDefault="00CD78BF" w:rsidP="00CD78BF">
      <w:pPr>
        <w:jc w:val="center"/>
        <w:rPr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76"/>
        <w:gridCol w:w="3814"/>
        <w:gridCol w:w="3166"/>
      </w:tblGrid>
      <w:tr w:rsidR="00CD78BF" w:rsidRPr="00BC0F90" w:rsidTr="00355DFB">
        <w:trPr>
          <w:trHeight w:val="20"/>
        </w:trPr>
        <w:tc>
          <w:tcPr>
            <w:tcW w:w="2376" w:type="dxa"/>
          </w:tcPr>
          <w:p w:rsidR="00CD78BF" w:rsidRPr="00BC0F90" w:rsidRDefault="00CD78BF" w:rsidP="00355DFB">
            <w:pPr>
              <w:jc w:val="center"/>
            </w:pPr>
            <w:r w:rsidRPr="00BC0F90">
              <w:t>Наименование</w:t>
            </w:r>
          </w:p>
        </w:tc>
        <w:tc>
          <w:tcPr>
            <w:tcW w:w="3814" w:type="dxa"/>
          </w:tcPr>
          <w:p w:rsidR="00CD78BF" w:rsidRPr="00BC0F90" w:rsidRDefault="00CD78BF" w:rsidP="00355DFB">
            <w:pPr>
              <w:jc w:val="center"/>
            </w:pPr>
            <w:r w:rsidRPr="00BC0F90">
              <w:t>Утверждено бюджетных назначений, тыс. руб.</w:t>
            </w:r>
          </w:p>
        </w:tc>
        <w:tc>
          <w:tcPr>
            <w:tcW w:w="3166" w:type="dxa"/>
          </w:tcPr>
          <w:p w:rsidR="00CD78BF" w:rsidRPr="00BC0F90" w:rsidRDefault="00CD78BF" w:rsidP="00355DFB">
            <w:pPr>
              <w:jc w:val="center"/>
            </w:pPr>
            <w:r w:rsidRPr="00BC0F90">
              <w:t>Исполнено, тыс. руб.</w:t>
            </w:r>
          </w:p>
        </w:tc>
      </w:tr>
      <w:tr w:rsidR="00CD78BF" w:rsidRPr="00BC0F90" w:rsidTr="00355DFB">
        <w:trPr>
          <w:trHeight w:val="20"/>
        </w:trPr>
        <w:tc>
          <w:tcPr>
            <w:tcW w:w="2376" w:type="dxa"/>
            <w:vAlign w:val="center"/>
          </w:tcPr>
          <w:p w:rsidR="00CD78BF" w:rsidRPr="00BC0F90" w:rsidRDefault="00CD78BF" w:rsidP="00355DFB">
            <w:r w:rsidRPr="00BC0F90">
              <w:t>Доходы</w:t>
            </w:r>
          </w:p>
        </w:tc>
        <w:tc>
          <w:tcPr>
            <w:tcW w:w="3814" w:type="dxa"/>
            <w:vAlign w:val="center"/>
          </w:tcPr>
          <w:p w:rsidR="00CD78BF" w:rsidRPr="00BC0F90" w:rsidRDefault="00E32B10" w:rsidP="00355DFB">
            <w:pPr>
              <w:jc w:val="center"/>
            </w:pPr>
            <w:r>
              <w:t>112 791,7</w:t>
            </w:r>
          </w:p>
        </w:tc>
        <w:tc>
          <w:tcPr>
            <w:tcW w:w="3166" w:type="dxa"/>
            <w:vAlign w:val="center"/>
          </w:tcPr>
          <w:p w:rsidR="00CD78BF" w:rsidRPr="00BC0F90" w:rsidRDefault="00E32B10" w:rsidP="00355DFB">
            <w:pPr>
              <w:jc w:val="center"/>
            </w:pPr>
            <w:r>
              <w:t>83 169,3</w:t>
            </w:r>
          </w:p>
        </w:tc>
      </w:tr>
      <w:tr w:rsidR="00CD78BF" w:rsidRPr="00BC0F90" w:rsidTr="00355DFB">
        <w:trPr>
          <w:trHeight w:val="20"/>
        </w:trPr>
        <w:tc>
          <w:tcPr>
            <w:tcW w:w="2376" w:type="dxa"/>
            <w:vAlign w:val="center"/>
          </w:tcPr>
          <w:p w:rsidR="00CD78BF" w:rsidRPr="00BC0F90" w:rsidRDefault="00CD78BF" w:rsidP="00355DFB">
            <w:r w:rsidRPr="00BC0F90">
              <w:t>Расходы</w:t>
            </w:r>
          </w:p>
        </w:tc>
        <w:tc>
          <w:tcPr>
            <w:tcW w:w="3814" w:type="dxa"/>
          </w:tcPr>
          <w:p w:rsidR="00CD78BF" w:rsidRPr="00AB2A01" w:rsidRDefault="00E32B10" w:rsidP="00355DFB">
            <w:pPr>
              <w:jc w:val="center"/>
            </w:pPr>
            <w:r>
              <w:t>118 104,6</w:t>
            </w:r>
          </w:p>
        </w:tc>
        <w:tc>
          <w:tcPr>
            <w:tcW w:w="3166" w:type="dxa"/>
          </w:tcPr>
          <w:p w:rsidR="00CD78BF" w:rsidRDefault="00E32B10" w:rsidP="00355DFB">
            <w:pPr>
              <w:jc w:val="center"/>
            </w:pPr>
            <w:r>
              <w:t>80 100,1</w:t>
            </w:r>
          </w:p>
        </w:tc>
      </w:tr>
    </w:tbl>
    <w:p w:rsidR="00CD78BF" w:rsidRPr="00BC0F90" w:rsidRDefault="00CD78BF" w:rsidP="00CD78BF">
      <w:pPr>
        <w:ind w:firstLine="567"/>
        <w:jc w:val="both"/>
        <w:rPr>
          <w:color w:val="000000"/>
          <w:sz w:val="28"/>
          <w:szCs w:val="28"/>
        </w:rPr>
      </w:pPr>
    </w:p>
    <w:p w:rsidR="00263FA7" w:rsidRPr="00BC0F90" w:rsidRDefault="00263FA7" w:rsidP="00263FA7">
      <w:pPr>
        <w:ind w:firstLine="567"/>
        <w:jc w:val="both"/>
        <w:rPr>
          <w:color w:val="000000"/>
          <w:sz w:val="28"/>
          <w:szCs w:val="28"/>
        </w:rPr>
      </w:pPr>
    </w:p>
    <w:p w:rsidR="00263FA7" w:rsidRPr="00BC0F90" w:rsidRDefault="00263FA7" w:rsidP="00263FA7">
      <w:pPr>
        <w:ind w:firstLine="567"/>
        <w:jc w:val="both"/>
        <w:rPr>
          <w:color w:val="000000"/>
          <w:sz w:val="28"/>
          <w:szCs w:val="28"/>
        </w:rPr>
      </w:pPr>
    </w:p>
    <w:p w:rsidR="00263FA7" w:rsidRPr="00BC0F90" w:rsidRDefault="00263FA7" w:rsidP="00263FA7">
      <w:pPr>
        <w:ind w:firstLine="567"/>
        <w:jc w:val="both"/>
        <w:rPr>
          <w:color w:val="000000"/>
          <w:sz w:val="28"/>
          <w:szCs w:val="28"/>
        </w:rPr>
      </w:pPr>
      <w:bookmarkStart w:id="0" w:name="_GoBack"/>
      <w:bookmarkEnd w:id="0"/>
    </w:p>
    <w:sectPr w:rsidR="00263FA7" w:rsidRPr="00BC0F90" w:rsidSect="006861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FA7"/>
    <w:rsid w:val="0005676B"/>
    <w:rsid w:val="000B517A"/>
    <w:rsid w:val="000F3643"/>
    <w:rsid w:val="0013165A"/>
    <w:rsid w:val="00172FFB"/>
    <w:rsid w:val="001B6BBF"/>
    <w:rsid w:val="00220D80"/>
    <w:rsid w:val="00231E9A"/>
    <w:rsid w:val="00237CCA"/>
    <w:rsid w:val="00263FA7"/>
    <w:rsid w:val="002D5A2E"/>
    <w:rsid w:val="0030004E"/>
    <w:rsid w:val="00330B5E"/>
    <w:rsid w:val="00333A03"/>
    <w:rsid w:val="003F3291"/>
    <w:rsid w:val="00537CC7"/>
    <w:rsid w:val="0054549F"/>
    <w:rsid w:val="005E1163"/>
    <w:rsid w:val="00644A31"/>
    <w:rsid w:val="00666317"/>
    <w:rsid w:val="006861DC"/>
    <w:rsid w:val="006E5555"/>
    <w:rsid w:val="006F3921"/>
    <w:rsid w:val="00720E26"/>
    <w:rsid w:val="007308BE"/>
    <w:rsid w:val="007A1B1A"/>
    <w:rsid w:val="00853F3E"/>
    <w:rsid w:val="00932728"/>
    <w:rsid w:val="00996933"/>
    <w:rsid w:val="009B1DE2"/>
    <w:rsid w:val="00AB610B"/>
    <w:rsid w:val="00AC337E"/>
    <w:rsid w:val="00C361EE"/>
    <w:rsid w:val="00C522D7"/>
    <w:rsid w:val="00CD78BF"/>
    <w:rsid w:val="00DB3F8E"/>
    <w:rsid w:val="00E32B10"/>
    <w:rsid w:val="00FA5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F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1E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F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1E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662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mto22</dc:creator>
  <cp:lastModifiedBy>Мельник</cp:lastModifiedBy>
  <cp:revision>29</cp:revision>
  <cp:lastPrinted>2021-02-10T07:14:00Z</cp:lastPrinted>
  <dcterms:created xsi:type="dcterms:W3CDTF">2020-04-24T05:06:00Z</dcterms:created>
  <dcterms:modified xsi:type="dcterms:W3CDTF">2021-10-20T04:20:00Z</dcterms:modified>
</cp:coreProperties>
</file>