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09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3"/>
        <w:gridCol w:w="3566"/>
      </w:tblGrid>
      <w:tr w:rsidR="00A117AE" w:rsidTr="003510A1">
        <w:trPr>
          <w:trHeight w:val="680"/>
        </w:trPr>
        <w:tc>
          <w:tcPr>
            <w:tcW w:w="2743" w:type="dxa"/>
          </w:tcPr>
          <w:p w:rsidR="00A117AE" w:rsidRDefault="00A117AE" w:rsidP="00A117AE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6" w:type="dxa"/>
          </w:tcPr>
          <w:p w:rsidR="00A117AE" w:rsidRDefault="003510A1" w:rsidP="003510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сентября 2020 года</w:t>
            </w:r>
          </w:p>
        </w:tc>
      </w:tr>
    </w:tbl>
    <w:p w:rsidR="003510A1" w:rsidRPr="003510A1" w:rsidRDefault="005A3DB8" w:rsidP="005A3DB8">
      <w:pPr>
        <w:pStyle w:val="ConsNormal"/>
        <w:widowControl/>
        <w:ind w:right="0" w:hanging="709"/>
        <w:jc w:val="center"/>
        <w:rPr>
          <w:rFonts w:ascii="Times New Roman" w:hAnsi="Times New Roman" w:cs="Times New Roman"/>
          <w:sz w:val="26"/>
          <w:szCs w:val="26"/>
        </w:rPr>
      </w:pPr>
      <w:r w:rsidRPr="003510A1">
        <w:rPr>
          <w:rFonts w:ascii="Times New Roman" w:hAnsi="Times New Roman" w:cs="Times New Roman"/>
          <w:sz w:val="26"/>
          <w:szCs w:val="26"/>
        </w:rPr>
        <w:t>С</w:t>
      </w:r>
      <w:r w:rsidR="003510A1" w:rsidRPr="003510A1">
        <w:rPr>
          <w:rFonts w:ascii="Times New Roman" w:hAnsi="Times New Roman" w:cs="Times New Roman"/>
          <w:sz w:val="26"/>
          <w:szCs w:val="26"/>
        </w:rPr>
        <w:t>писок</w:t>
      </w:r>
    </w:p>
    <w:p w:rsidR="004E1F6B" w:rsidRDefault="005A3DB8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10A1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по разработке проекта решения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Собрания депутатов </w:t>
      </w:r>
    </w:p>
    <w:p w:rsidR="005A3DB8" w:rsidRDefault="005A3DB8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 бюджете муниципального образования п. Михайловский 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2021 год</w:t>
      </w:r>
      <w:r w:rsidR="003510A1"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10A1">
        <w:rPr>
          <w:rFonts w:ascii="Times New Roman" w:eastAsiaTheme="minorHAnsi" w:hAnsi="Times New Roman" w:cs="Times New Roman"/>
          <w:sz w:val="26"/>
          <w:szCs w:val="26"/>
          <w:lang w:eastAsia="en-US"/>
        </w:rPr>
        <w:t>и на плановый период 2022 и 2023 годов»</w:t>
      </w:r>
    </w:p>
    <w:p w:rsidR="003510A1" w:rsidRDefault="003510A1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510A1" w:rsidTr="003510A1">
        <w:tc>
          <w:tcPr>
            <w:tcW w:w="4785" w:type="dxa"/>
          </w:tcPr>
          <w:p w:rsidR="003510A1" w:rsidRPr="0009602E" w:rsidRDefault="003510A1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4786" w:type="dxa"/>
          </w:tcPr>
          <w:p w:rsidR="003510A1" w:rsidRPr="0009602E" w:rsidRDefault="003510A1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Должность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Романов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А.М.</w:t>
            </w:r>
            <w:r w:rsidR="003510A1"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</w:p>
        </w:tc>
        <w:tc>
          <w:tcPr>
            <w:tcW w:w="4786" w:type="dxa"/>
          </w:tcPr>
          <w:p w:rsidR="003510A1" w:rsidRPr="003510A1" w:rsidRDefault="0009602E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МО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>ихайловский</w:t>
            </w:r>
            <w:proofErr w:type="spellEnd"/>
            <w:r w:rsidR="003510A1" w:rsidRPr="003510A1">
              <w:rPr>
                <w:rFonts w:ascii="Times New Roman" w:hAnsi="Times New Roman" w:cs="Times New Roman"/>
                <w:sz w:val="26"/>
                <w:szCs w:val="26"/>
              </w:rPr>
              <w:t xml:space="preserve"> Саратовской области, председатель комиссии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Лаптева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С.В.</w:t>
            </w:r>
          </w:p>
        </w:tc>
        <w:tc>
          <w:tcPr>
            <w:tcW w:w="4786" w:type="dxa"/>
          </w:tcPr>
          <w:p w:rsidR="003510A1" w:rsidRPr="003510A1" w:rsidRDefault="003510A1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начальник финансового управления администрации МО п. Михайловский Саратовской области, заместитель</w:t>
            </w:r>
            <w:r w:rsidRPr="003510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председателя комиссии</w:t>
            </w:r>
          </w:p>
        </w:tc>
      </w:tr>
      <w:tr w:rsidR="003510A1" w:rsidTr="003510A1">
        <w:tc>
          <w:tcPr>
            <w:tcW w:w="4785" w:type="dxa"/>
          </w:tcPr>
          <w:p w:rsidR="003510A1" w:rsidRPr="0009602E" w:rsidRDefault="0009602E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Гудкова </w:t>
            </w:r>
            <w:r w:rsidR="00FB665C">
              <w:rPr>
                <w:rFonts w:ascii="Times New Roman" w:hAnsi="Times New Roman" w:cs="Times New Roman"/>
                <w:sz w:val="26"/>
                <w:szCs w:val="26"/>
              </w:rPr>
              <w:t>Е.С.</w:t>
            </w:r>
            <w:r w:rsidR="003510A1" w:rsidRPr="0009602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4786" w:type="dxa"/>
          </w:tcPr>
          <w:p w:rsidR="003510A1" w:rsidRPr="003510A1" w:rsidRDefault="003510A1" w:rsidP="003510A1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3510A1">
              <w:rPr>
                <w:rFonts w:ascii="Times New Roman" w:hAnsi="Times New Roman" w:cs="Times New Roman"/>
                <w:sz w:val="26"/>
                <w:szCs w:val="26"/>
              </w:rPr>
              <w:t>начальник бюджетного отдела финансового управления  администрации МО п. Михайловский Саратовской области, секретарь комиссии</w:t>
            </w:r>
          </w:p>
        </w:tc>
      </w:tr>
    </w:tbl>
    <w:p w:rsidR="003510A1" w:rsidRDefault="003510A1" w:rsidP="003510A1">
      <w:pPr>
        <w:pStyle w:val="ConsNormal"/>
        <w:widowControl/>
        <w:ind w:left="-709" w:right="0"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602E" w:rsidTr="0009602E">
        <w:tc>
          <w:tcPr>
            <w:tcW w:w="4785" w:type="dxa"/>
          </w:tcPr>
          <w:p w:rsidR="0009602E" w:rsidRPr="0009602E" w:rsidRDefault="0009602E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09602E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4786" w:type="dxa"/>
          </w:tcPr>
          <w:p w:rsidR="0009602E" w:rsidRDefault="0009602E" w:rsidP="003510A1">
            <w:pPr>
              <w:pStyle w:val="ConsNormal"/>
              <w:widowControl/>
              <w:ind w:right="0"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Вершинин А.Г.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депутат Собрания депутатов МО п. Михайловский Саратовской области (по согласованию)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Савельев Ю.А.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МО п.  Михайловский Саратовской области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Урубкова</w:t>
            </w:r>
            <w:proofErr w:type="spellEnd"/>
            <w:r w:rsidRPr="00FB665C">
              <w:rPr>
                <w:rFonts w:ascii="Times New Roman" w:hAnsi="Times New Roman" w:cs="Times New Roman"/>
                <w:sz w:val="26"/>
                <w:szCs w:val="26"/>
              </w:rPr>
              <w:t xml:space="preserve"> О.А.                   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руководитель аппарата, заместитель главы МО п. Михайловский Саратовской области по социальной сфере</w:t>
            </w:r>
          </w:p>
        </w:tc>
      </w:tr>
      <w:tr w:rsidR="0009602E" w:rsidTr="0009602E">
        <w:tc>
          <w:tcPr>
            <w:tcW w:w="4785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Демина Н.А.</w:t>
            </w:r>
          </w:p>
        </w:tc>
        <w:tc>
          <w:tcPr>
            <w:tcW w:w="4786" w:type="dxa"/>
          </w:tcPr>
          <w:p w:rsidR="0009602E" w:rsidRPr="00FB665C" w:rsidRDefault="00FB665C" w:rsidP="00FB665C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FB665C">
              <w:rPr>
                <w:rFonts w:ascii="Times New Roman" w:hAnsi="Times New Roman" w:cs="Times New Roman"/>
                <w:sz w:val="26"/>
                <w:szCs w:val="26"/>
              </w:rPr>
              <w:t>начальник правового отдела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Процветова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О.Н.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МКУК «ДК» МО п.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Тремасов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Ю.Ю.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МКУ «СШ МО п. Михайловский»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Гусенок Л.Н. 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МУ «Редакция газеты «Михайловские новости»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Большакова О.В.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МДОУ д/с № 1 «Сказка» МО п. 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Маслова О.Р.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МОУ «СОШ МО пос. Михайловский»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Азыева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И.А.         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экономики, инвестиционной политики и управления собственностью администрации МО п. Михайловский</w:t>
            </w:r>
          </w:p>
        </w:tc>
      </w:tr>
      <w:tr w:rsidR="0009602E" w:rsidTr="0009602E">
        <w:tc>
          <w:tcPr>
            <w:tcW w:w="4785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Насангалиев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С.Г.              </w:t>
            </w:r>
          </w:p>
        </w:tc>
        <w:tc>
          <w:tcPr>
            <w:tcW w:w="4786" w:type="dxa"/>
          </w:tcPr>
          <w:p w:rsidR="0009602E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 «ЕДДС – 112 МО </w:t>
            </w: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ихайловский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B665C" w:rsidTr="0009602E">
        <w:tc>
          <w:tcPr>
            <w:tcW w:w="4785" w:type="dxa"/>
          </w:tcPr>
          <w:p w:rsidR="00FB665C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Коловатова</w:t>
            </w:r>
            <w:proofErr w:type="spellEnd"/>
            <w:r w:rsidRPr="00291245">
              <w:rPr>
                <w:rFonts w:ascii="Times New Roman" w:hAnsi="Times New Roman" w:cs="Times New Roman"/>
                <w:sz w:val="26"/>
                <w:szCs w:val="26"/>
              </w:rPr>
              <w:t xml:space="preserve"> Е.А.                </w:t>
            </w:r>
          </w:p>
        </w:tc>
        <w:tc>
          <w:tcPr>
            <w:tcW w:w="4786" w:type="dxa"/>
          </w:tcPr>
          <w:p w:rsidR="00FB665C" w:rsidRPr="00291245" w:rsidRDefault="00FB665C" w:rsidP="0029124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1245">
              <w:rPr>
                <w:rFonts w:ascii="Times New Roman" w:hAnsi="Times New Roman" w:cs="Times New Roman"/>
                <w:sz w:val="26"/>
                <w:szCs w:val="26"/>
              </w:rPr>
              <w:t>директор МУ « ЦБ и служба МТО и ТО ОМС МО п. Михайловский»</w:t>
            </w:r>
          </w:p>
        </w:tc>
      </w:tr>
    </w:tbl>
    <w:p w:rsidR="00B641E1" w:rsidRPr="00B641E1" w:rsidRDefault="00B641E1" w:rsidP="00291245">
      <w:pPr>
        <w:autoSpaceDE w:val="0"/>
        <w:autoSpaceDN w:val="0"/>
        <w:adjustRightInd w:val="0"/>
        <w:ind w:left="4305" w:hanging="3120"/>
        <w:rPr>
          <w:b/>
          <w:sz w:val="26"/>
          <w:szCs w:val="26"/>
        </w:rPr>
      </w:pPr>
    </w:p>
    <w:sectPr w:rsidR="00B641E1" w:rsidRPr="00B641E1" w:rsidSect="002912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E4"/>
    <w:rsid w:val="0009602E"/>
    <w:rsid w:val="00291245"/>
    <w:rsid w:val="003510A1"/>
    <w:rsid w:val="00476DE4"/>
    <w:rsid w:val="004E1F6B"/>
    <w:rsid w:val="005A3DB8"/>
    <w:rsid w:val="00616ECE"/>
    <w:rsid w:val="006244C5"/>
    <w:rsid w:val="006B51E0"/>
    <w:rsid w:val="00746F7B"/>
    <w:rsid w:val="008B4080"/>
    <w:rsid w:val="00A117AE"/>
    <w:rsid w:val="00B641E1"/>
    <w:rsid w:val="00F562C1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1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1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9</cp:revision>
  <dcterms:created xsi:type="dcterms:W3CDTF">2020-11-18T06:00:00Z</dcterms:created>
  <dcterms:modified xsi:type="dcterms:W3CDTF">2020-11-18T10:15:00Z</dcterms:modified>
</cp:coreProperties>
</file>