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E8" w:rsidRPr="00496EE8" w:rsidRDefault="00496EE8" w:rsidP="00496EE8">
      <w:pPr>
        <w:tabs>
          <w:tab w:val="center" w:pos="4848"/>
        </w:tabs>
        <w:rPr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-253365</wp:posOffset>
            </wp:positionV>
            <wp:extent cx="676275" cy="914400"/>
            <wp:effectExtent l="0" t="0" r="0" b="0"/>
            <wp:wrapSquare wrapText="right"/>
            <wp:docPr id="2" name="Рисунок 2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EE8">
        <w:rPr>
          <w:b/>
          <w:color w:val="FF0000"/>
          <w:sz w:val="32"/>
          <w:szCs w:val="32"/>
        </w:rPr>
        <w:t xml:space="preserve">                                        </w:t>
      </w:r>
    </w:p>
    <w:p w:rsidR="00496EE8" w:rsidRPr="00496EE8" w:rsidRDefault="00496EE8" w:rsidP="00496EE8">
      <w:pPr>
        <w:tabs>
          <w:tab w:val="center" w:pos="4848"/>
        </w:tabs>
        <w:jc w:val="center"/>
        <w:rPr>
          <w:b/>
          <w:sz w:val="32"/>
          <w:szCs w:val="32"/>
        </w:rPr>
      </w:pPr>
    </w:p>
    <w:p w:rsidR="00496EE8" w:rsidRPr="00496EE8" w:rsidRDefault="00496EE8" w:rsidP="00496EE8">
      <w:pPr>
        <w:tabs>
          <w:tab w:val="center" w:pos="4848"/>
        </w:tabs>
        <w:jc w:val="center"/>
        <w:rPr>
          <w:b/>
          <w:sz w:val="28"/>
          <w:szCs w:val="28"/>
        </w:rPr>
      </w:pPr>
    </w:p>
    <w:p w:rsidR="00496EE8" w:rsidRPr="00496EE8" w:rsidRDefault="00892C5D" w:rsidP="00496EE8">
      <w:pPr>
        <w:tabs>
          <w:tab w:val="center" w:pos="4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92C5D" w:rsidRDefault="00496EE8" w:rsidP="00496EE8">
      <w:pPr>
        <w:jc w:val="center"/>
        <w:rPr>
          <w:b/>
          <w:sz w:val="28"/>
          <w:szCs w:val="28"/>
        </w:rPr>
      </w:pPr>
      <w:r w:rsidRPr="00496EE8">
        <w:rPr>
          <w:b/>
          <w:sz w:val="28"/>
          <w:szCs w:val="28"/>
        </w:rPr>
        <w:t>МУНИЦИПАЛЬНОГО ОБРАЗОВАНИЯ</w:t>
      </w:r>
    </w:p>
    <w:p w:rsidR="00496EE8" w:rsidRPr="00496EE8" w:rsidRDefault="00496EE8" w:rsidP="00496EE8">
      <w:pPr>
        <w:jc w:val="center"/>
        <w:rPr>
          <w:b/>
          <w:sz w:val="28"/>
          <w:szCs w:val="28"/>
        </w:rPr>
      </w:pPr>
      <w:r w:rsidRPr="00496EE8">
        <w:rPr>
          <w:b/>
          <w:sz w:val="28"/>
          <w:szCs w:val="28"/>
        </w:rPr>
        <w:t xml:space="preserve"> </w:t>
      </w:r>
      <w:r w:rsidR="0019537C" w:rsidRPr="00496EE8">
        <w:rPr>
          <w:b/>
          <w:sz w:val="28"/>
          <w:szCs w:val="28"/>
        </w:rPr>
        <w:t>П. МИХАЙЛОВСКИЙ</w:t>
      </w:r>
      <w:r w:rsidR="00892C5D">
        <w:rPr>
          <w:b/>
          <w:sz w:val="28"/>
          <w:szCs w:val="28"/>
        </w:rPr>
        <w:t xml:space="preserve"> </w:t>
      </w:r>
      <w:r w:rsidRPr="00496EE8">
        <w:rPr>
          <w:b/>
          <w:sz w:val="28"/>
          <w:szCs w:val="28"/>
        </w:rPr>
        <w:t>САРАТОВСКОЙ ОБЛАСТИ</w:t>
      </w:r>
    </w:p>
    <w:p w:rsidR="0014417F" w:rsidRDefault="0014417F" w:rsidP="0014417F">
      <w:pPr>
        <w:jc w:val="center"/>
        <w:outlineLvl w:val="0"/>
        <w:rPr>
          <w:b/>
          <w:sz w:val="28"/>
          <w:szCs w:val="28"/>
        </w:rPr>
      </w:pPr>
    </w:p>
    <w:p w:rsidR="0014417F" w:rsidRDefault="0014417F" w:rsidP="001441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4417F" w:rsidRDefault="0014417F" w:rsidP="0014417F">
      <w:pPr>
        <w:jc w:val="center"/>
        <w:outlineLvl w:val="0"/>
        <w:rPr>
          <w:b/>
          <w:sz w:val="28"/>
          <w:szCs w:val="28"/>
        </w:rPr>
      </w:pPr>
    </w:p>
    <w:p w:rsidR="0014417F" w:rsidRDefault="00AD6B21" w:rsidP="0014417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050C87">
        <w:rPr>
          <w:sz w:val="28"/>
          <w:szCs w:val="28"/>
        </w:rPr>
        <w:t>0</w:t>
      </w:r>
      <w:r w:rsidR="008B20B1">
        <w:rPr>
          <w:sz w:val="28"/>
          <w:szCs w:val="28"/>
        </w:rPr>
        <w:t xml:space="preserve"> </w:t>
      </w:r>
      <w:r w:rsidR="00050C87">
        <w:rPr>
          <w:sz w:val="28"/>
          <w:szCs w:val="28"/>
        </w:rPr>
        <w:t>марта</w:t>
      </w:r>
      <w:r w:rsidR="0019537C">
        <w:rPr>
          <w:sz w:val="28"/>
          <w:szCs w:val="28"/>
        </w:rPr>
        <w:t xml:space="preserve"> </w:t>
      </w:r>
      <w:r w:rsidR="00496EE8">
        <w:rPr>
          <w:sz w:val="28"/>
          <w:szCs w:val="28"/>
        </w:rPr>
        <w:t xml:space="preserve"> 202</w:t>
      </w:r>
      <w:r w:rsidR="00892C5D">
        <w:rPr>
          <w:sz w:val="28"/>
          <w:szCs w:val="28"/>
        </w:rPr>
        <w:t>2</w:t>
      </w:r>
      <w:r w:rsidR="0014417F">
        <w:rPr>
          <w:sz w:val="28"/>
          <w:szCs w:val="28"/>
        </w:rPr>
        <w:t xml:space="preserve"> г.</w:t>
      </w:r>
      <w:r w:rsidR="0014417F">
        <w:rPr>
          <w:sz w:val="28"/>
          <w:szCs w:val="28"/>
        </w:rPr>
        <w:tab/>
      </w:r>
      <w:r w:rsidR="0014417F">
        <w:rPr>
          <w:sz w:val="28"/>
          <w:szCs w:val="28"/>
        </w:rPr>
        <w:tab/>
      </w:r>
      <w:r w:rsidR="0014417F">
        <w:rPr>
          <w:sz w:val="28"/>
          <w:szCs w:val="28"/>
        </w:rPr>
        <w:tab/>
      </w:r>
      <w:r w:rsidR="0014417F">
        <w:rPr>
          <w:sz w:val="28"/>
          <w:szCs w:val="28"/>
        </w:rPr>
        <w:tab/>
      </w:r>
      <w:r w:rsidR="0014417F">
        <w:rPr>
          <w:sz w:val="28"/>
          <w:szCs w:val="28"/>
        </w:rPr>
        <w:tab/>
      </w:r>
      <w:r w:rsidR="0014417F">
        <w:rPr>
          <w:sz w:val="28"/>
          <w:szCs w:val="28"/>
        </w:rPr>
        <w:tab/>
      </w:r>
      <w:r w:rsidR="0014417F">
        <w:rPr>
          <w:sz w:val="28"/>
          <w:szCs w:val="28"/>
        </w:rPr>
        <w:tab/>
        <w:t xml:space="preserve">    </w:t>
      </w:r>
      <w:r w:rsidR="00496EE8">
        <w:rPr>
          <w:sz w:val="28"/>
          <w:szCs w:val="28"/>
        </w:rPr>
        <w:t xml:space="preserve">     </w:t>
      </w:r>
      <w:r w:rsidR="0014417F">
        <w:rPr>
          <w:sz w:val="28"/>
          <w:szCs w:val="28"/>
        </w:rPr>
        <w:t xml:space="preserve">      </w:t>
      </w:r>
      <w:r w:rsidR="00892C5D">
        <w:rPr>
          <w:sz w:val="28"/>
          <w:szCs w:val="28"/>
        </w:rPr>
        <w:t xml:space="preserve">№ </w:t>
      </w:r>
      <w:r w:rsidR="00050C87">
        <w:rPr>
          <w:sz w:val="28"/>
          <w:szCs w:val="28"/>
        </w:rPr>
        <w:t>116</w:t>
      </w:r>
      <w:r w:rsidR="00892C5D">
        <w:rPr>
          <w:sz w:val="28"/>
          <w:szCs w:val="28"/>
        </w:rPr>
        <w:t>/1</w:t>
      </w:r>
      <w:r w:rsidR="0014417F">
        <w:rPr>
          <w:sz w:val="28"/>
          <w:szCs w:val="28"/>
        </w:rPr>
        <w:tab/>
      </w:r>
      <w:r w:rsidR="00DE576E">
        <w:rPr>
          <w:sz w:val="28"/>
          <w:szCs w:val="28"/>
        </w:rPr>
        <w:t xml:space="preserve">    </w:t>
      </w:r>
      <w:r w:rsidR="0019537C">
        <w:rPr>
          <w:sz w:val="28"/>
          <w:szCs w:val="28"/>
        </w:rPr>
        <w:t xml:space="preserve"> </w:t>
      </w:r>
    </w:p>
    <w:p w:rsidR="0014417F" w:rsidRPr="00510064" w:rsidRDefault="0014417F" w:rsidP="0014417F">
      <w:pPr>
        <w:jc w:val="both"/>
        <w:outlineLvl w:val="0"/>
        <w:rPr>
          <w:sz w:val="28"/>
          <w:szCs w:val="28"/>
        </w:rPr>
      </w:pPr>
    </w:p>
    <w:p w:rsidR="0014417F" w:rsidRDefault="0014417F" w:rsidP="0014417F">
      <w:pPr>
        <w:rPr>
          <w:b/>
          <w:sz w:val="28"/>
          <w:szCs w:val="28"/>
        </w:rPr>
      </w:pPr>
    </w:p>
    <w:p w:rsidR="00AD6B21" w:rsidRDefault="00892C5D" w:rsidP="00AD6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71E38">
        <w:rPr>
          <w:b/>
          <w:sz w:val="28"/>
          <w:szCs w:val="28"/>
        </w:rPr>
        <w:t>О</w:t>
      </w:r>
      <w:r w:rsidR="00AD6B21">
        <w:rPr>
          <w:b/>
          <w:sz w:val="28"/>
          <w:szCs w:val="28"/>
        </w:rPr>
        <w:t xml:space="preserve"> внесении изменений в распоряжение </w:t>
      </w:r>
    </w:p>
    <w:p w:rsidR="00AD6B21" w:rsidRDefault="00AD6B21" w:rsidP="00AD6B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AD6B21" w:rsidRDefault="00AD6B21" w:rsidP="00AD6B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поселок Михайловский Саратовской области </w:t>
      </w:r>
    </w:p>
    <w:p w:rsidR="00050C87" w:rsidRDefault="00AD6B21" w:rsidP="00AD6B2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21.07.2021 года  № 431/1</w:t>
      </w:r>
      <w:r w:rsidR="00050C87">
        <w:rPr>
          <w:b/>
          <w:sz w:val="28"/>
          <w:szCs w:val="28"/>
        </w:rPr>
        <w:t xml:space="preserve">(с изменениями и дополнениями </w:t>
      </w:r>
      <w:proofErr w:type="gramEnd"/>
    </w:p>
    <w:p w:rsidR="00892C5D" w:rsidRDefault="00050C87" w:rsidP="00AD6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12.01.2022 № 15/1)</w:t>
      </w:r>
      <w:r w:rsidR="00AD6B21">
        <w:rPr>
          <w:b/>
          <w:sz w:val="28"/>
          <w:szCs w:val="28"/>
        </w:rPr>
        <w:t xml:space="preserve"> </w:t>
      </w:r>
      <w:r w:rsidR="00892C5D">
        <w:rPr>
          <w:b/>
          <w:sz w:val="28"/>
          <w:szCs w:val="28"/>
        </w:rPr>
        <w:t>»</w:t>
      </w:r>
    </w:p>
    <w:p w:rsidR="009E10CE" w:rsidRPr="0008323C" w:rsidRDefault="009E10CE" w:rsidP="009E10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9E10CE" w:rsidRDefault="009E10CE" w:rsidP="009E10CE">
      <w:pPr>
        <w:rPr>
          <w:b/>
          <w:sz w:val="28"/>
          <w:szCs w:val="28"/>
        </w:rPr>
      </w:pPr>
    </w:p>
    <w:p w:rsidR="0004334B" w:rsidRDefault="009E10CE" w:rsidP="00892C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92C5D">
        <w:rPr>
          <w:rFonts w:ascii="Times New Roman" w:hAnsi="Times New Roman" w:cs="Times New Roman"/>
          <w:b w:val="0"/>
          <w:sz w:val="28"/>
          <w:szCs w:val="28"/>
        </w:rPr>
        <w:t>Руководствуясь Уставом муниципального образования п. Михайловский Саратовской области, в соответствии с Постановлением администрации муниципального образования п. Михайловский Саратовкой области от 21.10.2013 г. № 88 «Об утверждении положения о порядке принятия решений о разработке программ муниципального образования п. Михайловский, их формирования и реализации, проведения оценки эффективности реализации муниципальных программ:</w:t>
      </w:r>
    </w:p>
    <w:p w:rsidR="00892C5D" w:rsidRDefault="00AD6B21" w:rsidP="00892C5D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приложение к распоряжению администрации МО Михайловский Саратовской области № 431/1 от 27.07.2022г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50C87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050C87">
        <w:rPr>
          <w:rFonts w:ascii="Times New Roman" w:hAnsi="Times New Roman" w:cs="Times New Roman"/>
          <w:b w:val="0"/>
          <w:sz w:val="28"/>
          <w:szCs w:val="28"/>
        </w:rPr>
        <w:t>с изменениями и дополнениями от 12.01.2022 № 15/1)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D6B21" w:rsidRPr="00AD6B21" w:rsidRDefault="00AD6B21" w:rsidP="00050C87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таблице «Перечень муниципальных программ муниципального образования п. Михайловский» добавить строку с муниципальной программой </w:t>
      </w:r>
      <w:r w:rsidRPr="00AD6B21">
        <w:rPr>
          <w:rFonts w:ascii="Times New Roman" w:hAnsi="Times New Roman" w:cs="Times New Roman"/>
          <w:b w:val="0"/>
          <w:sz w:val="28"/>
          <w:szCs w:val="28"/>
        </w:rPr>
        <w:t>«</w:t>
      </w:r>
      <w:r w:rsidR="00050C87" w:rsidRPr="00050C8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Энергосбережение и повышение энергетической эффективности в муниципальном образовании поселок Михайловский Саратовской области на 2022-2024 годы</w:t>
      </w:r>
      <w:r w:rsidR="00050C8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5C7950" w:rsidRDefault="005C7950" w:rsidP="00892C5D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050C87">
        <w:rPr>
          <w:rFonts w:ascii="Times New Roman" w:hAnsi="Times New Roman" w:cs="Times New Roman"/>
          <w:b w:val="0"/>
          <w:sz w:val="28"/>
          <w:szCs w:val="28"/>
        </w:rPr>
        <w:t>аспоряжение вступает в силу с 10</w:t>
      </w:r>
      <w:r w:rsidR="00532E0E">
        <w:rPr>
          <w:rFonts w:ascii="Times New Roman" w:hAnsi="Times New Roman" w:cs="Times New Roman"/>
          <w:b w:val="0"/>
          <w:sz w:val="28"/>
          <w:szCs w:val="28"/>
        </w:rPr>
        <w:t>.0</w:t>
      </w:r>
      <w:r w:rsidR="00050C87">
        <w:rPr>
          <w:rFonts w:ascii="Times New Roman" w:hAnsi="Times New Roman" w:cs="Times New Roman"/>
          <w:b w:val="0"/>
          <w:sz w:val="28"/>
          <w:szCs w:val="28"/>
        </w:rPr>
        <w:t>3</w:t>
      </w:r>
      <w:r w:rsidR="00532E0E">
        <w:rPr>
          <w:rFonts w:ascii="Times New Roman" w:hAnsi="Times New Roman" w:cs="Times New Roman"/>
          <w:b w:val="0"/>
          <w:sz w:val="28"/>
          <w:szCs w:val="28"/>
        </w:rPr>
        <w:t>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5C7950" w:rsidRDefault="005C7950" w:rsidP="005C7950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муниципального образования п. Михайловский Савельева Ю.А.</w:t>
      </w:r>
    </w:p>
    <w:p w:rsidR="005C7950" w:rsidRDefault="005C7950" w:rsidP="005C7950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10CE" w:rsidRDefault="0004334B" w:rsidP="00050C87">
      <w:pPr>
        <w:pStyle w:val="ConsPlusTitle"/>
        <w:widowControl/>
        <w:tabs>
          <w:tab w:val="left" w:pos="9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bookmarkStart w:id="0" w:name="_GoBack"/>
      <w:bookmarkEnd w:id="0"/>
    </w:p>
    <w:p w:rsidR="0004334B" w:rsidRPr="00496EE8" w:rsidRDefault="005C7950" w:rsidP="0004334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433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A1892" w:rsidRDefault="00496EE8" w:rsidP="00496E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EE8">
        <w:rPr>
          <w:rFonts w:ascii="Times New Roman" w:hAnsi="Times New Roman" w:cs="Times New Roman"/>
          <w:sz w:val="28"/>
          <w:szCs w:val="28"/>
        </w:rPr>
        <w:t>п. Михайловский Саратовской обл</w:t>
      </w:r>
      <w:r w:rsidR="0007722C">
        <w:rPr>
          <w:rFonts w:ascii="Times New Roman" w:hAnsi="Times New Roman" w:cs="Times New Roman"/>
          <w:sz w:val="28"/>
          <w:szCs w:val="28"/>
        </w:rPr>
        <w:t xml:space="preserve">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22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C7950">
        <w:rPr>
          <w:rFonts w:ascii="Times New Roman" w:hAnsi="Times New Roman" w:cs="Times New Roman"/>
          <w:sz w:val="28"/>
          <w:szCs w:val="28"/>
        </w:rPr>
        <w:t>А.М.Романов</w:t>
      </w:r>
      <w:proofErr w:type="spellEnd"/>
    </w:p>
    <w:p w:rsidR="00D17A33" w:rsidRDefault="00D17A33" w:rsidP="0014417F"/>
    <w:p w:rsidR="006A1892" w:rsidRDefault="006A1892" w:rsidP="0014417F"/>
    <w:p w:rsidR="00496EE8" w:rsidRDefault="00496EE8" w:rsidP="0014417F"/>
    <w:p w:rsidR="00496EE8" w:rsidRDefault="00496EE8" w:rsidP="0014417F"/>
    <w:p w:rsidR="00496EE8" w:rsidRDefault="00496EE8" w:rsidP="0014417F"/>
    <w:p w:rsidR="00496EE8" w:rsidRDefault="00496EE8" w:rsidP="0014417F"/>
    <w:p w:rsidR="00496EE8" w:rsidRDefault="00496EE8" w:rsidP="0014417F"/>
    <w:sectPr w:rsidR="0049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1C78"/>
    <w:multiLevelType w:val="hybridMultilevel"/>
    <w:tmpl w:val="F73E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23C9"/>
    <w:multiLevelType w:val="hybridMultilevel"/>
    <w:tmpl w:val="FF84129A"/>
    <w:lvl w:ilvl="0" w:tplc="AD74C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417F"/>
    <w:rsid w:val="00017F0D"/>
    <w:rsid w:val="000240F5"/>
    <w:rsid w:val="0004334B"/>
    <w:rsid w:val="00050C87"/>
    <w:rsid w:val="0007722C"/>
    <w:rsid w:val="0014417F"/>
    <w:rsid w:val="00187302"/>
    <w:rsid w:val="0019537C"/>
    <w:rsid w:val="00350FF0"/>
    <w:rsid w:val="003D3659"/>
    <w:rsid w:val="0048093F"/>
    <w:rsid w:val="00496EE8"/>
    <w:rsid w:val="00532E0E"/>
    <w:rsid w:val="005848BB"/>
    <w:rsid w:val="005B4131"/>
    <w:rsid w:val="005C510A"/>
    <w:rsid w:val="005C7950"/>
    <w:rsid w:val="00626749"/>
    <w:rsid w:val="006703F6"/>
    <w:rsid w:val="00671E38"/>
    <w:rsid w:val="006A1892"/>
    <w:rsid w:val="007A61CE"/>
    <w:rsid w:val="008802D4"/>
    <w:rsid w:val="00892C5D"/>
    <w:rsid w:val="008B20B1"/>
    <w:rsid w:val="00904DCE"/>
    <w:rsid w:val="009262A4"/>
    <w:rsid w:val="009B13CD"/>
    <w:rsid w:val="009E10CE"/>
    <w:rsid w:val="00A1681B"/>
    <w:rsid w:val="00AD6B21"/>
    <w:rsid w:val="00B52F65"/>
    <w:rsid w:val="00B7339E"/>
    <w:rsid w:val="00C71A66"/>
    <w:rsid w:val="00CD49A7"/>
    <w:rsid w:val="00CD555B"/>
    <w:rsid w:val="00D17A33"/>
    <w:rsid w:val="00DE576E"/>
    <w:rsid w:val="00E51C73"/>
    <w:rsid w:val="00F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4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9E1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1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FDA1-F2BB-4A5A-A48F-10C1094A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Anisimova</dc:creator>
  <cp:lastModifiedBy>Елена</cp:lastModifiedBy>
  <cp:revision>22</cp:revision>
  <cp:lastPrinted>2022-12-29T12:31:00Z</cp:lastPrinted>
  <dcterms:created xsi:type="dcterms:W3CDTF">2018-12-21T11:28:00Z</dcterms:created>
  <dcterms:modified xsi:type="dcterms:W3CDTF">2022-12-29T12:35:00Z</dcterms:modified>
</cp:coreProperties>
</file>