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F253C" w14:textId="77777777" w:rsidR="000451C8" w:rsidRPr="00DF76B9" w:rsidRDefault="000451C8" w:rsidP="006A6321"/>
    <w:p w14:paraId="1E24445E" w14:textId="77777777" w:rsidR="00AF4F41" w:rsidRPr="00DF76B9" w:rsidRDefault="00AF4F41" w:rsidP="00AF4F41">
      <w:pPr>
        <w:autoSpaceDE w:val="0"/>
        <w:autoSpaceDN w:val="0"/>
        <w:adjustRightInd w:val="0"/>
        <w:ind w:left="6237"/>
        <w:contextualSpacing/>
        <w:rPr>
          <w:rFonts w:ascii="Times New Roman" w:hAnsi="Times New Roman"/>
          <w:bCs/>
          <w:sz w:val="22"/>
          <w:szCs w:val="22"/>
        </w:rPr>
      </w:pPr>
      <w:r w:rsidRPr="00DF76B9">
        <w:rPr>
          <w:rFonts w:ascii="Times New Roman" w:hAnsi="Times New Roman"/>
          <w:bCs/>
          <w:sz w:val="22"/>
          <w:szCs w:val="22"/>
        </w:rPr>
        <w:t xml:space="preserve">          УТВЕРЖДАЮ</w:t>
      </w:r>
    </w:p>
    <w:p w14:paraId="705F8E41" w14:textId="77777777" w:rsidR="00AF4F41" w:rsidRPr="00DF76B9" w:rsidRDefault="00AF4F41" w:rsidP="00AF4F41">
      <w:pPr>
        <w:autoSpaceDE w:val="0"/>
        <w:autoSpaceDN w:val="0"/>
        <w:adjustRightInd w:val="0"/>
        <w:ind w:left="6237"/>
        <w:contextualSpacing/>
        <w:rPr>
          <w:rFonts w:ascii="Times New Roman" w:hAnsi="Times New Roman"/>
          <w:bCs/>
          <w:sz w:val="22"/>
          <w:szCs w:val="22"/>
        </w:rPr>
      </w:pPr>
      <w:r w:rsidRPr="00DF76B9">
        <w:rPr>
          <w:rFonts w:ascii="Times New Roman" w:hAnsi="Times New Roman"/>
          <w:bCs/>
          <w:sz w:val="22"/>
          <w:szCs w:val="22"/>
        </w:rPr>
        <w:t>Глава муниципального образования п. Михайловский Саратовской области</w:t>
      </w:r>
    </w:p>
    <w:p w14:paraId="1CE15817" w14:textId="77777777" w:rsidR="00AF4F41" w:rsidRPr="00DF76B9" w:rsidRDefault="00AF4F41" w:rsidP="00AF4F41">
      <w:pPr>
        <w:autoSpaceDE w:val="0"/>
        <w:autoSpaceDN w:val="0"/>
        <w:adjustRightInd w:val="0"/>
        <w:ind w:left="6237"/>
        <w:contextualSpacing/>
        <w:jc w:val="center"/>
        <w:rPr>
          <w:rFonts w:ascii="Times New Roman" w:hAnsi="Times New Roman"/>
          <w:bCs/>
          <w:sz w:val="22"/>
          <w:szCs w:val="22"/>
        </w:rPr>
      </w:pPr>
      <w:r w:rsidRPr="00DF76B9">
        <w:rPr>
          <w:rFonts w:ascii="Times New Roman" w:hAnsi="Times New Roman"/>
          <w:bCs/>
          <w:sz w:val="22"/>
          <w:szCs w:val="22"/>
        </w:rPr>
        <w:t xml:space="preserve">                                       </w:t>
      </w:r>
      <w:proofErr w:type="spellStart"/>
      <w:r w:rsidRPr="00DF76B9">
        <w:rPr>
          <w:rFonts w:ascii="Times New Roman" w:hAnsi="Times New Roman"/>
          <w:bCs/>
          <w:sz w:val="22"/>
          <w:szCs w:val="22"/>
        </w:rPr>
        <w:t>А.М.Романов</w:t>
      </w:r>
      <w:proofErr w:type="spellEnd"/>
    </w:p>
    <w:p w14:paraId="0BFD233B" w14:textId="77777777" w:rsidR="00AF4F41" w:rsidRPr="00DF76B9" w:rsidRDefault="00AF4F41" w:rsidP="00AF4F41">
      <w:pPr>
        <w:autoSpaceDE w:val="0"/>
        <w:autoSpaceDN w:val="0"/>
        <w:adjustRightInd w:val="0"/>
        <w:ind w:left="6237"/>
        <w:contextualSpacing/>
        <w:rPr>
          <w:rFonts w:ascii="Times New Roman" w:hAnsi="Times New Roman"/>
          <w:bCs/>
          <w:sz w:val="22"/>
          <w:szCs w:val="22"/>
        </w:rPr>
      </w:pPr>
      <w:r w:rsidRPr="00DF76B9">
        <w:rPr>
          <w:rFonts w:ascii="Times New Roman" w:hAnsi="Times New Roman"/>
          <w:bCs/>
          <w:sz w:val="22"/>
          <w:szCs w:val="22"/>
        </w:rPr>
        <w:t>«           » _________________ 2019г.</w:t>
      </w:r>
    </w:p>
    <w:p w14:paraId="093D3CBE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D50023E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172C75C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B56EF29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121D077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9470D2B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5D0FD58" w14:textId="77777777" w:rsidR="00AF4F41" w:rsidRPr="00DF76B9" w:rsidRDefault="00AF4F41" w:rsidP="00AF4F4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D93E0D4" w14:textId="77777777" w:rsidR="00AF4F41" w:rsidRPr="00DF76B9" w:rsidRDefault="00AF4F41" w:rsidP="00AF4F41">
      <w:pPr>
        <w:pStyle w:val="a6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Администрация муниципального образования </w:t>
      </w:r>
    </w:p>
    <w:p w14:paraId="7D24DFE8" w14:textId="77777777" w:rsidR="00AF4F41" w:rsidRPr="00DF76B9" w:rsidRDefault="00116BEE" w:rsidP="00AF4F41">
      <w:pPr>
        <w:pStyle w:val="a6"/>
        <w:spacing w:after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п.</w:t>
      </w:r>
      <w:r w:rsidR="00AF4F41" w:rsidRPr="00DF76B9">
        <w:rPr>
          <w:rFonts w:ascii="Times New Roman" w:hAnsi="Times New Roman"/>
          <w:b/>
          <w:sz w:val="22"/>
          <w:szCs w:val="22"/>
        </w:rPr>
        <w:t xml:space="preserve">  Михайловский  Саратовской области</w:t>
      </w:r>
    </w:p>
    <w:p w14:paraId="0AAEBEA5" w14:textId="77777777" w:rsidR="00C42C2C" w:rsidRPr="00DF76B9" w:rsidRDefault="00C42C2C" w:rsidP="00C42C2C">
      <w:pPr>
        <w:pStyle w:val="a6"/>
        <w:spacing w:after="0"/>
        <w:ind w:left="4536"/>
        <w:jc w:val="center"/>
        <w:rPr>
          <w:rFonts w:ascii="Times New Roman" w:hAnsi="Times New Roman"/>
          <w:b/>
          <w:sz w:val="22"/>
          <w:szCs w:val="22"/>
        </w:rPr>
      </w:pPr>
    </w:p>
    <w:p w14:paraId="6CD4810D" w14:textId="77777777" w:rsidR="00C42C2C" w:rsidRPr="00DF76B9" w:rsidRDefault="00C42C2C" w:rsidP="00C42C2C">
      <w:pPr>
        <w:pStyle w:val="a6"/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F67CA02" w14:textId="77777777" w:rsidR="00C42C2C" w:rsidRPr="00DF76B9" w:rsidRDefault="00C42C2C" w:rsidP="00C42C2C">
      <w:pPr>
        <w:pStyle w:val="a6"/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BBD72FD" w14:textId="77777777" w:rsidR="00C42C2C" w:rsidRPr="00DF76B9" w:rsidRDefault="00C42C2C" w:rsidP="00C42C2C">
      <w:pPr>
        <w:pStyle w:val="a6"/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>ИЗВЕЩЕНИЕ</w:t>
      </w:r>
    </w:p>
    <w:p w14:paraId="6DF11997" w14:textId="77777777" w:rsidR="00C42C2C" w:rsidRPr="00DF76B9" w:rsidRDefault="00DD065B" w:rsidP="00C42C2C">
      <w:pPr>
        <w:pStyle w:val="a6"/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>о</w:t>
      </w:r>
      <w:r w:rsidR="00C42C2C" w:rsidRPr="00DF76B9">
        <w:rPr>
          <w:rFonts w:ascii="Times New Roman" w:hAnsi="Times New Roman"/>
          <w:b/>
          <w:sz w:val="22"/>
          <w:szCs w:val="22"/>
        </w:rPr>
        <w:t xml:space="preserve"> проведении </w:t>
      </w:r>
      <w:r w:rsidR="00123CF5" w:rsidRPr="00DF76B9">
        <w:rPr>
          <w:rFonts w:ascii="Times New Roman" w:hAnsi="Times New Roman"/>
          <w:b/>
          <w:sz w:val="22"/>
          <w:szCs w:val="22"/>
        </w:rPr>
        <w:t>конкурса</w:t>
      </w:r>
      <w:r w:rsidR="007F7568" w:rsidRPr="00DF76B9">
        <w:rPr>
          <w:rFonts w:ascii="Times New Roman" w:hAnsi="Times New Roman"/>
          <w:b/>
          <w:sz w:val="22"/>
          <w:szCs w:val="22"/>
        </w:rPr>
        <w:t xml:space="preserve"> в электронной форме</w:t>
      </w:r>
      <w:r w:rsidR="00BE52B5" w:rsidRPr="00DF76B9">
        <w:rPr>
          <w:rFonts w:ascii="Times New Roman" w:hAnsi="Times New Roman"/>
          <w:b/>
          <w:sz w:val="22"/>
          <w:szCs w:val="22"/>
        </w:rPr>
        <w:t xml:space="preserve">, в том числе включающее </w:t>
      </w:r>
      <w:r w:rsidR="00123CF5" w:rsidRPr="00DF76B9">
        <w:rPr>
          <w:rFonts w:ascii="Times New Roman" w:hAnsi="Times New Roman"/>
          <w:b/>
          <w:sz w:val="22"/>
          <w:szCs w:val="22"/>
        </w:rPr>
        <w:t>документацию о проведении конкурса</w:t>
      </w:r>
      <w:r w:rsidR="00BE52B5" w:rsidRPr="00DF76B9">
        <w:rPr>
          <w:rFonts w:ascii="Times New Roman" w:hAnsi="Times New Roman"/>
          <w:b/>
          <w:sz w:val="22"/>
          <w:szCs w:val="22"/>
        </w:rPr>
        <w:t xml:space="preserve"> в электронной форме,</w:t>
      </w:r>
    </w:p>
    <w:p w14:paraId="556FB336" w14:textId="77777777" w:rsidR="00473191" w:rsidRPr="00DF76B9" w:rsidRDefault="00BE52B5" w:rsidP="003A1DB7">
      <w:pPr>
        <w:pStyle w:val="a6"/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по продаже </w:t>
      </w:r>
      <w:r w:rsidR="003A1DB7" w:rsidRPr="00DF76B9">
        <w:rPr>
          <w:rFonts w:ascii="Times New Roman" w:hAnsi="Times New Roman"/>
          <w:b/>
          <w:sz w:val="22"/>
          <w:szCs w:val="22"/>
        </w:rPr>
        <w:t xml:space="preserve">находящегося </w:t>
      </w:r>
      <w:r w:rsidR="00F67087" w:rsidRPr="00DF76B9">
        <w:rPr>
          <w:rFonts w:ascii="Times New Roman" w:hAnsi="Times New Roman"/>
          <w:b/>
          <w:sz w:val="22"/>
          <w:szCs w:val="22"/>
        </w:rPr>
        <w:t xml:space="preserve">в </w:t>
      </w:r>
      <w:r w:rsidR="00F42773" w:rsidRPr="00DF76B9">
        <w:rPr>
          <w:rFonts w:ascii="Times New Roman" w:hAnsi="Times New Roman"/>
          <w:b/>
          <w:sz w:val="22"/>
          <w:szCs w:val="22"/>
        </w:rPr>
        <w:t>муниципальной</w:t>
      </w:r>
      <w:r w:rsidR="00F67087" w:rsidRPr="00DF76B9">
        <w:rPr>
          <w:rFonts w:ascii="Times New Roman" w:hAnsi="Times New Roman"/>
          <w:b/>
          <w:sz w:val="22"/>
          <w:szCs w:val="22"/>
        </w:rPr>
        <w:t xml:space="preserve"> собственности</w:t>
      </w:r>
      <w:r w:rsidR="00AF4F41" w:rsidRPr="00DF76B9">
        <w:rPr>
          <w:rFonts w:ascii="Times New Roman" w:hAnsi="Times New Roman"/>
          <w:b/>
          <w:sz w:val="22"/>
          <w:szCs w:val="22"/>
        </w:rPr>
        <w:t>, являющихся имуществом казны муниципального образования п</w:t>
      </w:r>
      <w:r w:rsidR="00116BEE">
        <w:rPr>
          <w:rFonts w:ascii="Times New Roman" w:hAnsi="Times New Roman"/>
          <w:b/>
          <w:sz w:val="22"/>
          <w:szCs w:val="22"/>
        </w:rPr>
        <w:t>.</w:t>
      </w:r>
      <w:r w:rsidR="00AF4F41" w:rsidRPr="00DF76B9">
        <w:rPr>
          <w:rFonts w:ascii="Times New Roman" w:hAnsi="Times New Roman"/>
          <w:b/>
          <w:sz w:val="22"/>
          <w:szCs w:val="22"/>
        </w:rPr>
        <w:t xml:space="preserve">  Михайловский Саратовской области</w:t>
      </w:r>
    </w:p>
    <w:p w14:paraId="393AF41C" w14:textId="77777777" w:rsidR="00C42C2C" w:rsidRPr="00DF76B9" w:rsidRDefault="00C42C2C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25B3B9AE" w14:textId="77777777" w:rsidR="007F1353" w:rsidRPr="00DF76B9" w:rsidRDefault="007F1353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7AE70413" w14:textId="77777777" w:rsidR="007F1353" w:rsidRPr="00DF76B9" w:rsidRDefault="007F1353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0B945221" w14:textId="77777777" w:rsidR="00C42C2C" w:rsidRPr="00DF76B9" w:rsidRDefault="00C42C2C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541F6DF7" w14:textId="77777777" w:rsidR="00C42C2C" w:rsidRPr="00DF76B9" w:rsidRDefault="00C42C2C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54CA7C7D" w14:textId="77777777" w:rsidR="00C42C2C" w:rsidRPr="00DF76B9" w:rsidRDefault="00C42C2C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7716A67E" w14:textId="77777777" w:rsidR="00C42C2C" w:rsidRPr="00DF76B9" w:rsidRDefault="00C42C2C" w:rsidP="00057167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3AFE1CDF" w14:textId="77777777" w:rsidR="00C42C2C" w:rsidRPr="00DF76B9" w:rsidRDefault="00C42C2C" w:rsidP="00057167">
      <w:pPr>
        <w:contextualSpacing/>
        <w:jc w:val="both"/>
        <w:rPr>
          <w:rFonts w:ascii="Times New Roman" w:hAnsi="Times New Roman"/>
          <w:sz w:val="22"/>
          <w:szCs w:val="22"/>
        </w:rPr>
        <w:sectPr w:rsidR="00C42C2C" w:rsidRPr="00DF76B9" w:rsidSect="00EC604B">
          <w:headerReference w:type="even" r:id="rId2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1A65C78" w14:textId="77777777" w:rsidR="00C42C2C" w:rsidRPr="00DF76B9" w:rsidRDefault="00943F6B" w:rsidP="00943F6B">
      <w:pPr>
        <w:pStyle w:val="31"/>
        <w:ind w:left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lastRenderedPageBreak/>
        <w:t xml:space="preserve">ИЗВЕЩЕНИЕ О ПРОВЕДЕНИИ </w:t>
      </w:r>
      <w:r w:rsidR="00123CF5" w:rsidRPr="00DF76B9">
        <w:rPr>
          <w:rFonts w:ascii="Times New Roman" w:hAnsi="Times New Roman"/>
          <w:b/>
          <w:sz w:val="22"/>
          <w:szCs w:val="22"/>
        </w:rPr>
        <w:t xml:space="preserve">КОНКУРСА </w:t>
      </w:r>
      <w:r w:rsidR="00FC0839" w:rsidRPr="00DF76B9">
        <w:rPr>
          <w:rFonts w:ascii="Times New Roman" w:hAnsi="Times New Roman"/>
          <w:b/>
          <w:sz w:val="22"/>
          <w:szCs w:val="22"/>
        </w:rPr>
        <w:t>В ЭЛЕКТРОННОЙ ФОРМЕ</w:t>
      </w:r>
    </w:p>
    <w:p w14:paraId="2636500C" w14:textId="77777777" w:rsidR="007E5654" w:rsidRPr="00DF76B9" w:rsidRDefault="007E5654" w:rsidP="007E565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0CA997C8" w14:textId="77777777" w:rsidR="00123CF5" w:rsidRPr="00DF76B9" w:rsidRDefault="00DB5F2B" w:rsidP="00123CF5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Администрация</w:t>
      </w:r>
      <w:r w:rsidR="00AF4F41" w:rsidRPr="00DF76B9">
        <w:rPr>
          <w:rFonts w:ascii="Times New Roman" w:hAnsi="Times New Roman"/>
          <w:sz w:val="22"/>
          <w:szCs w:val="22"/>
        </w:rPr>
        <w:t xml:space="preserve"> муниципального образования п</w:t>
      </w:r>
      <w:r w:rsidR="00116BEE">
        <w:rPr>
          <w:rFonts w:ascii="Times New Roman" w:hAnsi="Times New Roman"/>
          <w:sz w:val="22"/>
          <w:szCs w:val="22"/>
        </w:rPr>
        <w:t>.</w:t>
      </w:r>
      <w:r w:rsidR="00AF4F41" w:rsidRPr="00DF76B9">
        <w:rPr>
          <w:rFonts w:ascii="Times New Roman" w:hAnsi="Times New Roman"/>
          <w:sz w:val="22"/>
          <w:szCs w:val="22"/>
        </w:rPr>
        <w:t xml:space="preserve"> Михайловский Саратовской области </w:t>
      </w:r>
      <w:r w:rsidR="00C42C2C" w:rsidRPr="00DF76B9">
        <w:rPr>
          <w:rFonts w:ascii="Times New Roman" w:hAnsi="Times New Roman"/>
          <w:sz w:val="22"/>
          <w:szCs w:val="22"/>
        </w:rPr>
        <w:t xml:space="preserve"> в соответствии с </w:t>
      </w:r>
      <w:r w:rsidR="00B066B6" w:rsidRPr="00DF76B9">
        <w:rPr>
          <w:rFonts w:ascii="Times New Roman" w:hAnsi="Times New Roman"/>
          <w:sz w:val="22"/>
          <w:szCs w:val="22"/>
        </w:rPr>
        <w:t>Федеральн</w:t>
      </w:r>
      <w:r w:rsidR="00335EF6" w:rsidRPr="00DF76B9">
        <w:rPr>
          <w:rFonts w:ascii="Times New Roman" w:hAnsi="Times New Roman"/>
          <w:sz w:val="22"/>
          <w:szCs w:val="22"/>
        </w:rPr>
        <w:t>ым</w:t>
      </w:r>
      <w:r w:rsidR="00B066B6" w:rsidRPr="00DF76B9">
        <w:rPr>
          <w:rFonts w:ascii="Times New Roman" w:hAnsi="Times New Roman"/>
          <w:sz w:val="22"/>
          <w:szCs w:val="22"/>
        </w:rPr>
        <w:t xml:space="preserve"> закон</w:t>
      </w:r>
      <w:r w:rsidR="00335EF6" w:rsidRPr="00DF76B9">
        <w:rPr>
          <w:rFonts w:ascii="Times New Roman" w:hAnsi="Times New Roman"/>
          <w:sz w:val="22"/>
          <w:szCs w:val="22"/>
        </w:rPr>
        <w:t>ом</w:t>
      </w:r>
      <w:r w:rsidR="00B066B6" w:rsidRPr="00DF76B9">
        <w:rPr>
          <w:rFonts w:ascii="Times New Roman" w:hAnsi="Times New Roman"/>
          <w:sz w:val="22"/>
          <w:szCs w:val="22"/>
        </w:rPr>
        <w:t xml:space="preserve"> "О приватизации государственного или муниципального имущества"</w:t>
      </w:r>
      <w:r w:rsidR="00496EBA" w:rsidRPr="00DF76B9">
        <w:rPr>
          <w:rFonts w:ascii="Times New Roman" w:hAnsi="Times New Roman"/>
          <w:sz w:val="22"/>
          <w:szCs w:val="22"/>
        </w:rPr>
        <w:t xml:space="preserve">, </w:t>
      </w:r>
      <w:r w:rsidR="00EC66C9" w:rsidRPr="00DF76B9">
        <w:rPr>
          <w:rFonts w:ascii="Times New Roman" w:hAnsi="Times New Roman"/>
          <w:sz w:val="22"/>
          <w:szCs w:val="22"/>
        </w:rPr>
        <w:t>Постановлением Правительства РФ от 27 августа 2012 г. N 860 «</w:t>
      </w:r>
      <w:r w:rsidR="0019778B" w:rsidRPr="00DF76B9">
        <w:rPr>
          <w:rFonts w:ascii="Times New Roman" w:hAnsi="Times New Roman"/>
          <w:sz w:val="22"/>
          <w:szCs w:val="22"/>
        </w:rPr>
        <w:t>О</w:t>
      </w:r>
      <w:r w:rsidR="00B066B6" w:rsidRPr="00DF76B9">
        <w:rPr>
          <w:rFonts w:ascii="Times New Roman" w:hAnsi="Times New Roman"/>
          <w:sz w:val="22"/>
          <w:szCs w:val="22"/>
        </w:rPr>
        <w:t xml:space="preserve">б организации и проведении продажи государственного или муниципального имущества в электронной форме», </w:t>
      </w:r>
      <w:r w:rsidR="00E87A30" w:rsidRPr="00DF76B9">
        <w:rPr>
          <w:rFonts w:ascii="Times New Roman" w:hAnsi="Times New Roman"/>
          <w:sz w:val="22"/>
          <w:szCs w:val="22"/>
        </w:rPr>
        <w:t>распоряжением администраци</w:t>
      </w:r>
      <w:r w:rsidR="00116BEE">
        <w:rPr>
          <w:rFonts w:ascii="Times New Roman" w:hAnsi="Times New Roman"/>
          <w:sz w:val="22"/>
          <w:szCs w:val="22"/>
        </w:rPr>
        <w:t>и</w:t>
      </w:r>
      <w:r w:rsidR="00E87A30" w:rsidRPr="00DF76B9">
        <w:rPr>
          <w:rFonts w:ascii="Times New Roman" w:hAnsi="Times New Roman"/>
          <w:sz w:val="22"/>
          <w:szCs w:val="22"/>
        </w:rPr>
        <w:t xml:space="preserve">  муниципального образования </w:t>
      </w:r>
      <w:r w:rsidR="00E87A30" w:rsidRPr="00116BEE">
        <w:rPr>
          <w:rFonts w:ascii="Times New Roman" w:hAnsi="Times New Roman"/>
          <w:sz w:val="22"/>
          <w:szCs w:val="22"/>
        </w:rPr>
        <w:t>п</w:t>
      </w:r>
      <w:r w:rsidR="00116BEE">
        <w:rPr>
          <w:rFonts w:ascii="Times New Roman" w:hAnsi="Times New Roman"/>
          <w:sz w:val="22"/>
          <w:szCs w:val="22"/>
        </w:rPr>
        <w:t xml:space="preserve">. </w:t>
      </w:r>
      <w:r w:rsidR="00E87A30" w:rsidRPr="00116BEE">
        <w:rPr>
          <w:rFonts w:ascii="Times New Roman" w:hAnsi="Times New Roman"/>
          <w:sz w:val="22"/>
          <w:szCs w:val="22"/>
        </w:rPr>
        <w:t>Михайловский Саратовской области  №</w:t>
      </w:r>
      <w:r w:rsidR="00116BEE" w:rsidRPr="00116BEE">
        <w:rPr>
          <w:rFonts w:ascii="Times New Roman" w:hAnsi="Times New Roman"/>
          <w:sz w:val="22"/>
          <w:szCs w:val="22"/>
        </w:rPr>
        <w:t xml:space="preserve"> 623</w:t>
      </w:r>
      <w:r w:rsidR="00E87A30" w:rsidRPr="00116BEE">
        <w:rPr>
          <w:rFonts w:ascii="Times New Roman" w:hAnsi="Times New Roman"/>
          <w:sz w:val="22"/>
          <w:szCs w:val="22"/>
        </w:rPr>
        <w:t xml:space="preserve"> от </w:t>
      </w:r>
      <w:r w:rsidR="00116BEE" w:rsidRPr="00116BEE">
        <w:rPr>
          <w:rFonts w:ascii="Times New Roman" w:hAnsi="Times New Roman"/>
          <w:sz w:val="22"/>
          <w:szCs w:val="22"/>
        </w:rPr>
        <w:t>25</w:t>
      </w:r>
      <w:r w:rsidR="00E87A30" w:rsidRPr="00116BEE">
        <w:rPr>
          <w:rFonts w:ascii="Times New Roman" w:hAnsi="Times New Roman"/>
          <w:sz w:val="22"/>
          <w:szCs w:val="22"/>
        </w:rPr>
        <w:t>.11.2019года «О проведении конкурса по продаже муниципального имущества»</w:t>
      </w:r>
      <w:r w:rsidR="00E87A30" w:rsidRPr="00116BEE">
        <w:rPr>
          <w:rFonts w:ascii="Times New Roman" w:hAnsi="Times New Roman"/>
        </w:rPr>
        <w:t>,</w:t>
      </w:r>
      <w:r w:rsidR="00E87A30" w:rsidRPr="00DF76B9">
        <w:rPr>
          <w:rFonts w:ascii="Times New Roman" w:hAnsi="Times New Roman"/>
        </w:rPr>
        <w:t xml:space="preserve"> </w:t>
      </w:r>
      <w:r w:rsidR="00C42C2C" w:rsidRPr="00DF76B9">
        <w:rPr>
          <w:rFonts w:ascii="Times New Roman" w:hAnsi="Times New Roman"/>
          <w:sz w:val="22"/>
          <w:szCs w:val="22"/>
        </w:rPr>
        <w:t xml:space="preserve">сообщает о проведении </w:t>
      </w:r>
      <w:r w:rsidR="00123CF5" w:rsidRPr="00DF76B9">
        <w:rPr>
          <w:rFonts w:ascii="Times New Roman" w:hAnsi="Times New Roman"/>
          <w:sz w:val="22"/>
          <w:szCs w:val="22"/>
        </w:rPr>
        <w:t>конкурса</w:t>
      </w:r>
      <w:r w:rsidR="007F7568" w:rsidRPr="00DF76B9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FC0839" w:rsidRPr="00DF76B9">
        <w:rPr>
          <w:rFonts w:ascii="Times New Roman" w:hAnsi="Times New Roman"/>
          <w:sz w:val="22"/>
          <w:szCs w:val="22"/>
        </w:rPr>
        <w:t xml:space="preserve">(далее – </w:t>
      </w:r>
      <w:r w:rsidR="00123CF5" w:rsidRPr="00DF76B9">
        <w:rPr>
          <w:rFonts w:ascii="Times New Roman" w:hAnsi="Times New Roman"/>
          <w:sz w:val="22"/>
          <w:szCs w:val="22"/>
        </w:rPr>
        <w:t>конкурс</w:t>
      </w:r>
      <w:r w:rsidR="00FC0839" w:rsidRPr="00DF76B9">
        <w:rPr>
          <w:rFonts w:ascii="Times New Roman" w:hAnsi="Times New Roman"/>
          <w:sz w:val="22"/>
          <w:szCs w:val="22"/>
        </w:rPr>
        <w:t xml:space="preserve">) </w:t>
      </w:r>
      <w:r w:rsidR="00226370" w:rsidRPr="00DF76B9">
        <w:rPr>
          <w:rFonts w:ascii="Times New Roman" w:hAnsi="Times New Roman"/>
          <w:sz w:val="22"/>
          <w:szCs w:val="22"/>
        </w:rPr>
        <w:t>по продаже</w:t>
      </w:r>
      <w:r w:rsidR="00123CF5" w:rsidRPr="00DF76B9">
        <w:rPr>
          <w:rFonts w:ascii="Times New Roman" w:hAnsi="Times New Roman"/>
          <w:sz w:val="22"/>
          <w:szCs w:val="22"/>
        </w:rPr>
        <w:t xml:space="preserve"> находящ</w:t>
      </w:r>
      <w:r w:rsidR="003A1DB7" w:rsidRPr="00DF76B9">
        <w:rPr>
          <w:rFonts w:ascii="Times New Roman" w:hAnsi="Times New Roman"/>
          <w:sz w:val="22"/>
          <w:szCs w:val="22"/>
        </w:rPr>
        <w:t>его</w:t>
      </w:r>
      <w:r w:rsidR="00123CF5" w:rsidRPr="00DF76B9">
        <w:rPr>
          <w:rFonts w:ascii="Times New Roman" w:hAnsi="Times New Roman"/>
          <w:sz w:val="22"/>
          <w:szCs w:val="22"/>
        </w:rPr>
        <w:t xml:space="preserve">ся в </w:t>
      </w:r>
      <w:r w:rsidR="00335EF6" w:rsidRPr="00DF76B9">
        <w:rPr>
          <w:rFonts w:ascii="Times New Roman" w:hAnsi="Times New Roman"/>
          <w:sz w:val="22"/>
          <w:szCs w:val="22"/>
        </w:rPr>
        <w:t xml:space="preserve">муниципальной </w:t>
      </w:r>
      <w:r w:rsidR="00123CF5" w:rsidRPr="00DF76B9">
        <w:rPr>
          <w:rFonts w:ascii="Times New Roman" w:hAnsi="Times New Roman"/>
          <w:sz w:val="22"/>
          <w:szCs w:val="22"/>
        </w:rPr>
        <w:t xml:space="preserve"> собственности объект</w:t>
      </w:r>
      <w:r w:rsidR="003A1DB7" w:rsidRPr="00DF76B9">
        <w:rPr>
          <w:rFonts w:ascii="Times New Roman" w:hAnsi="Times New Roman"/>
          <w:sz w:val="22"/>
          <w:szCs w:val="22"/>
        </w:rPr>
        <w:t>а</w:t>
      </w:r>
      <w:r w:rsidR="00123CF5" w:rsidRPr="00DF76B9">
        <w:rPr>
          <w:rFonts w:ascii="Times New Roman" w:hAnsi="Times New Roman"/>
          <w:sz w:val="22"/>
          <w:szCs w:val="22"/>
        </w:rPr>
        <w:t xml:space="preserve"> недвижимого имущества</w:t>
      </w:r>
      <w:r w:rsidR="00E87A30" w:rsidRPr="00DF76B9">
        <w:rPr>
          <w:rFonts w:ascii="Times New Roman" w:hAnsi="Times New Roman"/>
          <w:sz w:val="22"/>
          <w:szCs w:val="22"/>
        </w:rPr>
        <w:t xml:space="preserve">: </w:t>
      </w:r>
    </w:p>
    <w:p w14:paraId="613088B4" w14:textId="77777777" w:rsidR="00E87A30" w:rsidRPr="00DF76B9" w:rsidRDefault="00E87A30" w:rsidP="00123CF5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7A30" w:rsidRPr="00DF76B9" w14:paraId="2FC2FA35" w14:textId="77777777" w:rsidTr="006A6321">
        <w:tc>
          <w:tcPr>
            <w:tcW w:w="3190" w:type="dxa"/>
          </w:tcPr>
          <w:p w14:paraId="1DF9524F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  <w:b/>
              </w:rPr>
            </w:pPr>
            <w:r w:rsidRPr="00DF76B9">
              <w:rPr>
                <w:rFonts w:ascii="Times New Roman" w:hAnsi="Times New Roman"/>
                <w:b/>
              </w:rPr>
              <w:t>Наименование имущества</w:t>
            </w:r>
          </w:p>
        </w:tc>
        <w:tc>
          <w:tcPr>
            <w:tcW w:w="3190" w:type="dxa"/>
          </w:tcPr>
          <w:p w14:paraId="00D77047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  <w:b/>
              </w:rPr>
            </w:pPr>
            <w:r w:rsidRPr="00DF76B9">
              <w:rPr>
                <w:rFonts w:ascii="Times New Roman" w:hAnsi="Times New Roman"/>
                <w:b/>
              </w:rPr>
              <w:t>Адрес места нахождения имущества</w:t>
            </w:r>
          </w:p>
        </w:tc>
        <w:tc>
          <w:tcPr>
            <w:tcW w:w="3191" w:type="dxa"/>
          </w:tcPr>
          <w:p w14:paraId="63FB0385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  <w:b/>
              </w:rPr>
            </w:pPr>
            <w:r w:rsidRPr="00DF76B9">
              <w:rPr>
                <w:rFonts w:ascii="Times New Roman" w:hAnsi="Times New Roman"/>
                <w:b/>
              </w:rPr>
              <w:t>Индивидуализирующие характеристики имущества</w:t>
            </w:r>
          </w:p>
        </w:tc>
      </w:tr>
      <w:tr w:rsidR="00E87A30" w:rsidRPr="00DF76B9" w14:paraId="1430BD76" w14:textId="77777777" w:rsidTr="006A6321">
        <w:tc>
          <w:tcPr>
            <w:tcW w:w="3190" w:type="dxa"/>
          </w:tcPr>
          <w:p w14:paraId="66058FFA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Комплекс – распределительный пункт</w:t>
            </w:r>
          </w:p>
        </w:tc>
        <w:tc>
          <w:tcPr>
            <w:tcW w:w="3190" w:type="dxa"/>
          </w:tcPr>
          <w:p w14:paraId="7E716A05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Саратовская область, посёлок Михайловский, зона пожарного депо</w:t>
            </w:r>
          </w:p>
        </w:tc>
        <w:tc>
          <w:tcPr>
            <w:tcW w:w="3191" w:type="dxa"/>
          </w:tcPr>
          <w:p w14:paraId="5FFD39DA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 xml:space="preserve">Общая площадь 55,7 </w:t>
            </w:r>
            <w:proofErr w:type="spellStart"/>
            <w:r w:rsidRPr="00DF76B9">
              <w:rPr>
                <w:rFonts w:ascii="Times New Roman" w:hAnsi="Times New Roman"/>
              </w:rPr>
              <w:t>кв.м</w:t>
            </w:r>
            <w:proofErr w:type="spellEnd"/>
            <w:r w:rsidRPr="00DF76B9">
              <w:rPr>
                <w:rFonts w:ascii="Times New Roman" w:hAnsi="Times New Roman"/>
              </w:rPr>
              <w:t>.</w:t>
            </w:r>
          </w:p>
          <w:p w14:paraId="10A139BD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Кадастровый номер 64:18:000000:1776</w:t>
            </w:r>
          </w:p>
        </w:tc>
      </w:tr>
      <w:tr w:rsidR="00E87A30" w:rsidRPr="00DF76B9" w14:paraId="31130282" w14:textId="77777777" w:rsidTr="006A6321">
        <w:trPr>
          <w:trHeight w:val="1193"/>
        </w:trPr>
        <w:tc>
          <w:tcPr>
            <w:tcW w:w="3190" w:type="dxa"/>
          </w:tcPr>
          <w:p w14:paraId="2CE11B61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52E424F7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 xml:space="preserve">Саратовская область, посёлок Михайловский, зона пожарного депо, административная зона </w:t>
            </w:r>
          </w:p>
        </w:tc>
        <w:tc>
          <w:tcPr>
            <w:tcW w:w="3191" w:type="dxa"/>
          </w:tcPr>
          <w:p w14:paraId="156AF193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Протяжённость 8м</w:t>
            </w:r>
          </w:p>
          <w:p w14:paraId="42C23FB6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Кадастровый номер 64:18:000000:1864</w:t>
            </w:r>
          </w:p>
        </w:tc>
      </w:tr>
      <w:tr w:rsidR="00E87A30" w:rsidRPr="00DF76B9" w14:paraId="47420C75" w14:textId="77777777" w:rsidTr="006A6321">
        <w:tc>
          <w:tcPr>
            <w:tcW w:w="3190" w:type="dxa"/>
          </w:tcPr>
          <w:p w14:paraId="41540374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4F1544E4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Саратовская область, посёлок Михайловский, зона пожарного депо, административная зона</w:t>
            </w:r>
          </w:p>
        </w:tc>
        <w:tc>
          <w:tcPr>
            <w:tcW w:w="3191" w:type="dxa"/>
          </w:tcPr>
          <w:p w14:paraId="7E00D12A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Протяжённость 940м</w:t>
            </w:r>
          </w:p>
          <w:p w14:paraId="00653F82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Кадастровый номер 64:18:000000:1845</w:t>
            </w:r>
          </w:p>
        </w:tc>
      </w:tr>
      <w:tr w:rsidR="00E87A30" w:rsidRPr="00DF76B9" w14:paraId="44246433" w14:textId="77777777" w:rsidTr="006A6321">
        <w:tc>
          <w:tcPr>
            <w:tcW w:w="3190" w:type="dxa"/>
          </w:tcPr>
          <w:p w14:paraId="4BE4C11E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21D1713E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Саратовская область, посёлок Михайловский, зона пожарного депо, административная зона</w:t>
            </w:r>
          </w:p>
        </w:tc>
        <w:tc>
          <w:tcPr>
            <w:tcW w:w="3191" w:type="dxa"/>
          </w:tcPr>
          <w:p w14:paraId="7AF22D17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Протяжённость 60м</w:t>
            </w:r>
          </w:p>
          <w:p w14:paraId="37B8B5D4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Кадастровый номер 64:18:000000:1760</w:t>
            </w:r>
          </w:p>
        </w:tc>
      </w:tr>
      <w:tr w:rsidR="00E87A30" w:rsidRPr="00DF76B9" w14:paraId="52786F11" w14:textId="77777777" w:rsidTr="006A6321">
        <w:tc>
          <w:tcPr>
            <w:tcW w:w="3190" w:type="dxa"/>
          </w:tcPr>
          <w:p w14:paraId="4324DEBB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190" w:type="dxa"/>
          </w:tcPr>
          <w:p w14:paraId="78817C7A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Саратовская область, посёлок Михайловский, зона пожарного депо</w:t>
            </w:r>
          </w:p>
        </w:tc>
        <w:tc>
          <w:tcPr>
            <w:tcW w:w="3191" w:type="dxa"/>
          </w:tcPr>
          <w:p w14:paraId="1A915EA4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Общая площадь 227кв.м</w:t>
            </w:r>
          </w:p>
          <w:p w14:paraId="55E8790B" w14:textId="77777777" w:rsidR="00E87A30" w:rsidRPr="00DF76B9" w:rsidRDefault="00E87A30" w:rsidP="006A6321">
            <w:pPr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</w:rPr>
              <w:t>Кадастровый номер 64:18:050601:638</w:t>
            </w:r>
          </w:p>
        </w:tc>
      </w:tr>
    </w:tbl>
    <w:p w14:paraId="7149B15F" w14:textId="77777777" w:rsidR="00E87A30" w:rsidRPr="00DF76B9" w:rsidRDefault="00E87A30" w:rsidP="00123CF5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14:paraId="33266D51" w14:textId="77777777" w:rsidR="00123CF5" w:rsidRPr="00DF76B9" w:rsidRDefault="005F6F71" w:rsidP="00123CF5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Конкурс является открытым по составу участников и форме подачи предложений о цене.</w:t>
      </w:r>
    </w:p>
    <w:p w14:paraId="643C942A" w14:textId="77777777" w:rsidR="00123CF5" w:rsidRPr="00DF76B9" w:rsidRDefault="00123CF5" w:rsidP="00D42CA0">
      <w:pPr>
        <w:ind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DF76B9">
        <w:rPr>
          <w:rFonts w:ascii="Times New Roman" w:hAnsi="Times New Roman"/>
          <w:color w:val="000000"/>
          <w:sz w:val="22"/>
          <w:szCs w:val="22"/>
        </w:rPr>
        <w:t>Участниками конкурса могут быть любые физические и юридические лица, своевременно подавшие заявку на участие в конкурсе, представившие надлежащим образом оформленные документы в соответствии с извещением о проведении конкурса (далее – извещение) и конкурсной документацией и перечислившие на счет организатора конкурса сумму задатка в порядке и срок, указанные в извещении, за исключением:</w:t>
      </w:r>
    </w:p>
    <w:p w14:paraId="030D0400" w14:textId="77777777" w:rsidR="00746372" w:rsidRPr="00DF76B9" w:rsidRDefault="00746372" w:rsidP="00746372">
      <w:pPr>
        <w:ind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55F2754" w14:textId="77777777" w:rsidR="005F6F71" w:rsidRPr="00DF76B9" w:rsidRDefault="005F6F71" w:rsidP="00B45057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DF76B9">
        <w:rPr>
          <w:rFonts w:ascii="Times New Roman" w:hAnsi="Times New Roman"/>
          <w:color w:val="000000"/>
          <w:sz w:val="22"/>
          <w:szCs w:val="22"/>
        </w:rPr>
        <w:t>государственных и муниципальных унитарных предприятий, государственных и муниципальных учреждений;</w:t>
      </w:r>
    </w:p>
    <w:p w14:paraId="4E748541" w14:textId="77777777" w:rsidR="005F6F71" w:rsidRPr="00DF76B9" w:rsidRDefault="005F6F71" w:rsidP="00B45057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DF76B9">
        <w:rPr>
          <w:rFonts w:ascii="Times New Roman" w:hAnsi="Times New Roman"/>
          <w:color w:val="000000"/>
          <w:sz w:val="22"/>
          <w:szCs w:val="22"/>
        </w:rPr>
        <w:lastRenderedPageBreak/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(ред. от 01.07.2017) «О приватизации государственного и муниципального имущества»;</w:t>
      </w:r>
    </w:p>
    <w:p w14:paraId="6728E0E2" w14:textId="77777777" w:rsidR="005F6F71" w:rsidRPr="00DF76B9" w:rsidRDefault="005F6F71" w:rsidP="00B45057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DF76B9">
        <w:rPr>
          <w:rFonts w:ascii="Times New Roman" w:hAnsi="Times New Roman"/>
          <w:color w:val="000000"/>
          <w:sz w:val="22"/>
          <w:szCs w:val="22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264828E0" w14:textId="77777777" w:rsidR="005F6F71" w:rsidRPr="00DF76B9" w:rsidRDefault="005F6F71" w:rsidP="005F6F71">
      <w:pPr>
        <w:ind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54ECFF" w14:textId="77777777" w:rsidR="005F6F71" w:rsidRPr="00DF76B9" w:rsidRDefault="005F6F71" w:rsidP="005F6F71">
      <w:pPr>
        <w:ind w:firstLine="709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  <w:r w:rsidRPr="00DF76B9">
        <w:rPr>
          <w:rFonts w:ascii="Times New Roman" w:hAnsi="Times New Roman"/>
          <w:color w:val="000000"/>
          <w:sz w:val="22"/>
          <w:szCs w:val="22"/>
        </w:rPr>
        <w:t xml:space="preserve">Понятие «контролирующее лицо» используется в том же значении, что и в статье 5 Федерального закона от 29.04.2008 </w:t>
      </w:r>
      <w:r w:rsidRPr="00DF76B9">
        <w:rPr>
          <w:rFonts w:ascii="Times New Roman" w:hAnsi="Times New Roman"/>
          <w:color w:val="000000"/>
          <w:sz w:val="22"/>
          <w:szCs w:val="22"/>
        </w:rPr>
        <w:br/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0A14C164" w14:textId="77777777" w:rsidR="007E5654" w:rsidRPr="00DF76B9" w:rsidRDefault="007E5654">
      <w:pPr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br w:type="page"/>
      </w:r>
    </w:p>
    <w:tbl>
      <w:tblPr>
        <w:tblStyle w:val="afb"/>
        <w:tblW w:w="13495" w:type="dxa"/>
        <w:jc w:val="center"/>
        <w:tblLook w:val="04A0" w:firstRow="1" w:lastRow="0" w:firstColumn="1" w:lastColumn="0" w:noHBand="0" w:noVBand="1"/>
      </w:tblPr>
      <w:tblGrid>
        <w:gridCol w:w="628"/>
        <w:gridCol w:w="3087"/>
        <w:gridCol w:w="9780"/>
      </w:tblGrid>
      <w:tr w:rsidR="00C42C2C" w:rsidRPr="00DF76B9" w14:paraId="20D7D1B1" w14:textId="77777777" w:rsidTr="00512B2A">
        <w:trPr>
          <w:trHeight w:val="328"/>
          <w:jc w:val="center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594BC922" w14:textId="77777777" w:rsidR="00C42C2C" w:rsidRPr="00DF76B9" w:rsidRDefault="00C42C2C" w:rsidP="00467EE2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F76B9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4B6FF2D8" w14:textId="77777777" w:rsidR="00C42C2C" w:rsidRPr="00DF76B9" w:rsidRDefault="00C42C2C" w:rsidP="00467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>Наименование пункта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20C42BFA" w14:textId="77777777" w:rsidR="00C42C2C" w:rsidRPr="00DF76B9" w:rsidRDefault="00C42C2C" w:rsidP="00467E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>Содержание пункта</w:t>
            </w:r>
          </w:p>
        </w:tc>
      </w:tr>
      <w:tr w:rsidR="00512B2A" w:rsidRPr="00DF76B9" w14:paraId="5961094C" w14:textId="77777777" w:rsidTr="00512B2A">
        <w:trPr>
          <w:trHeight w:val="483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12942BCD" w14:textId="77777777" w:rsidR="00512B2A" w:rsidRPr="00DF76B9" w:rsidRDefault="00512B2A" w:rsidP="00793B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>Раздел 1. Сведения о</w:t>
            </w:r>
            <w:r w:rsidR="00FC0839" w:rsidRPr="00DF76B9">
              <w:rPr>
                <w:rFonts w:ascii="Times New Roman" w:hAnsi="Times New Roman" w:cs="Times New Roman"/>
                <w:b/>
                <w:bCs/>
              </w:rPr>
              <w:t xml:space="preserve"> продавце и</w:t>
            </w:r>
            <w:r w:rsidR="00116B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3BF2" w:rsidRPr="00DF76B9">
              <w:rPr>
                <w:rFonts w:ascii="Times New Roman" w:hAnsi="Times New Roman" w:cs="Times New Roman"/>
                <w:b/>
                <w:bCs/>
              </w:rPr>
              <w:t>операторе электронной площадки</w:t>
            </w:r>
          </w:p>
        </w:tc>
      </w:tr>
      <w:tr w:rsidR="00423066" w:rsidRPr="00DF76B9" w14:paraId="4835F097" w14:textId="77777777" w:rsidTr="00EB39B2">
        <w:trPr>
          <w:trHeight w:val="197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AAEA0CB" w14:textId="77777777" w:rsidR="00423066" w:rsidRPr="00DF76B9" w:rsidRDefault="00423066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bookmarkStart w:id="0" w:name="_Ref519673624"/>
          </w:p>
        </w:tc>
        <w:bookmarkEnd w:id="0"/>
        <w:tc>
          <w:tcPr>
            <w:tcW w:w="3087" w:type="dxa"/>
            <w:shd w:val="clear" w:color="auto" w:fill="F2F2F2" w:themeFill="background1" w:themeFillShade="F2"/>
          </w:tcPr>
          <w:p w14:paraId="185B7313" w14:textId="77777777" w:rsidR="00A3174F" w:rsidRPr="00DF76B9" w:rsidRDefault="00A3174F" w:rsidP="002C6C70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</w:rPr>
              <w:t>Продавец.</w:t>
            </w:r>
          </w:p>
          <w:p w14:paraId="075A65F7" w14:textId="77777777" w:rsidR="00423066" w:rsidRPr="00DF76B9" w:rsidRDefault="003A123D" w:rsidP="002C6C70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bCs/>
              </w:rPr>
              <w:t xml:space="preserve">Адрес </w:t>
            </w:r>
            <w:proofErr w:type="spellStart"/>
            <w:r w:rsidRPr="00DF76B9">
              <w:rPr>
                <w:rFonts w:ascii="Times New Roman" w:hAnsi="Times New Roman" w:cs="Times New Roman"/>
                <w:bCs/>
              </w:rPr>
              <w:t>места</w:t>
            </w:r>
            <w:r w:rsidR="00423066" w:rsidRPr="00DF76B9">
              <w:rPr>
                <w:rFonts w:ascii="Times New Roman" w:hAnsi="Times New Roman" w:cs="Times New Roman"/>
                <w:bCs/>
              </w:rPr>
              <w:t>нахождения</w:t>
            </w:r>
            <w:proofErr w:type="spellEnd"/>
            <w:r w:rsidR="00423066" w:rsidRPr="00DF76B9">
              <w:rPr>
                <w:rFonts w:ascii="Times New Roman" w:hAnsi="Times New Roman" w:cs="Times New Roman"/>
                <w:bCs/>
              </w:rPr>
              <w:t>, почтовый адрес, адрес электронной почты,</w:t>
            </w:r>
            <w:r w:rsidR="00423066" w:rsidRPr="00DF76B9">
              <w:rPr>
                <w:rFonts w:ascii="Times New Roman" w:hAnsi="Times New Roman" w:cs="Times New Roman"/>
              </w:rPr>
              <w:t xml:space="preserve"> номер контактного телефона (для ознакомления с документами)</w:t>
            </w:r>
            <w:r w:rsidR="002C6C70" w:rsidRPr="00DF76B9">
              <w:rPr>
                <w:rFonts w:ascii="Times New Roman" w:hAnsi="Times New Roman" w:cs="Times New Roman"/>
              </w:rPr>
              <w:t>Продавца</w:t>
            </w:r>
          </w:p>
        </w:tc>
        <w:tc>
          <w:tcPr>
            <w:tcW w:w="9780" w:type="dxa"/>
          </w:tcPr>
          <w:p w14:paraId="320661D7" w14:textId="77777777" w:rsidR="00E87A30" w:rsidRPr="00DF76B9" w:rsidRDefault="00E87A30" w:rsidP="00E87A30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DF76B9">
              <w:rPr>
                <w:rFonts w:ascii="Times New Roman" w:hAnsi="Times New Roman" w:cs="Times New Roman"/>
              </w:rPr>
              <w:t>п</w:t>
            </w:r>
            <w:r w:rsidR="00116BEE">
              <w:rPr>
                <w:rFonts w:ascii="Times New Roman" w:hAnsi="Times New Roman" w:cs="Times New Roman"/>
              </w:rPr>
              <w:t>.</w:t>
            </w:r>
            <w:r w:rsidRPr="00DF76B9">
              <w:rPr>
                <w:rFonts w:ascii="Times New Roman" w:hAnsi="Times New Roman" w:cs="Times New Roman"/>
              </w:rPr>
              <w:t>Михайловский</w:t>
            </w:r>
            <w:proofErr w:type="spellEnd"/>
            <w:r w:rsidRPr="00DF76B9">
              <w:rPr>
                <w:rFonts w:ascii="Times New Roman" w:hAnsi="Times New Roman" w:cs="Times New Roman"/>
              </w:rPr>
              <w:t xml:space="preserve"> Саратовской области (далее по тексту будет указано: администрация </w:t>
            </w:r>
            <w:r w:rsidR="00116BEE" w:rsidRPr="00DF76B9">
              <w:rPr>
                <w:rFonts w:ascii="Times New Roman" w:hAnsi="Times New Roman" w:cs="Times New Roman"/>
              </w:rPr>
              <w:t>муниципального образования</w:t>
            </w:r>
            <w:r w:rsidRPr="00DF7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6B9">
              <w:rPr>
                <w:rFonts w:ascii="Times New Roman" w:hAnsi="Times New Roman" w:cs="Times New Roman"/>
              </w:rPr>
              <w:t>п.Михайловский</w:t>
            </w:r>
            <w:proofErr w:type="spellEnd"/>
            <w:r w:rsidRPr="00DF76B9">
              <w:rPr>
                <w:rFonts w:ascii="Times New Roman" w:hAnsi="Times New Roman" w:cs="Times New Roman"/>
              </w:rPr>
              <w:t xml:space="preserve"> Саратовской области ).</w:t>
            </w:r>
          </w:p>
          <w:p w14:paraId="39E435EB" w14:textId="77777777" w:rsidR="00E87A30" w:rsidRPr="00DF76B9" w:rsidRDefault="00E87A30" w:rsidP="00E87A30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Почтовый адрес: 413540, Саратовская область, </w:t>
            </w:r>
            <w:proofErr w:type="spellStart"/>
            <w:r w:rsidRPr="00DF76B9">
              <w:rPr>
                <w:rFonts w:ascii="Times New Roman" w:hAnsi="Times New Roman" w:cs="Times New Roman"/>
              </w:rPr>
              <w:t>п.Михайловский</w:t>
            </w:r>
            <w:proofErr w:type="spellEnd"/>
            <w:r w:rsidRPr="00DF76B9">
              <w:rPr>
                <w:rFonts w:ascii="Times New Roman" w:hAnsi="Times New Roman" w:cs="Times New Roman"/>
              </w:rPr>
              <w:t xml:space="preserve">, ул. 60 лет Победы, д.6, </w:t>
            </w:r>
          </w:p>
          <w:p w14:paraId="02F556C9" w14:textId="77777777" w:rsidR="00E87A30" w:rsidRPr="00DF76B9" w:rsidRDefault="00E87A30" w:rsidP="00E87A30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 8(84577) 2-19-24, 8(84577) 2-21-60</w:t>
            </w:r>
          </w:p>
          <w:p w14:paraId="7135329A" w14:textId="58C22586" w:rsidR="00E87A30" w:rsidRPr="0023181B" w:rsidRDefault="00E87A30" w:rsidP="00E87A30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Адрес электронной почты:</w:t>
            </w:r>
            <w:proofErr w:type="spellStart"/>
            <w:r w:rsidRPr="00DF76B9">
              <w:rPr>
                <w:rFonts w:ascii="Times New Roman" w:hAnsi="Times New Roman" w:cs="Times New Roman"/>
                <w:lang w:val="en-US"/>
              </w:rPr>
              <w:t>econom</w:t>
            </w:r>
            <w:proofErr w:type="spellEnd"/>
            <w:r w:rsidRPr="00DF76B9">
              <w:rPr>
                <w:rFonts w:ascii="Times New Roman" w:hAnsi="Times New Roman" w:cs="Times New Roman"/>
              </w:rPr>
              <w:t>@</w:t>
            </w:r>
            <w:proofErr w:type="spellStart"/>
            <w:r w:rsidRPr="00DF76B9">
              <w:rPr>
                <w:rFonts w:ascii="Times New Roman" w:hAnsi="Times New Roman" w:cs="Times New Roman"/>
                <w:lang w:val="en-US"/>
              </w:rPr>
              <w:t>mihailovski</w:t>
            </w:r>
            <w:proofErr w:type="spellEnd"/>
            <w:r w:rsidRPr="00DF76B9">
              <w:rPr>
                <w:rFonts w:ascii="Times New Roman" w:hAnsi="Times New Roman" w:cs="Times New Roman"/>
              </w:rPr>
              <w:t>.</w:t>
            </w:r>
            <w:proofErr w:type="spellStart"/>
            <w:r w:rsidRPr="00DF76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20E33A07" w14:textId="77777777" w:rsidR="00423066" w:rsidRPr="00DF76B9" w:rsidRDefault="00E87A30" w:rsidP="00E87A30">
            <w:pPr>
              <w:rPr>
                <w:rFonts w:ascii="Times New Roman" w:hAnsi="Times New Roman" w:cs="Times New Roman"/>
                <w:b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>Контактное лицо: Савельев Юрий Алексеевич</w:t>
            </w:r>
          </w:p>
        </w:tc>
      </w:tr>
      <w:tr w:rsidR="00FC0839" w:rsidRPr="00DF76B9" w14:paraId="399F7F43" w14:textId="77777777" w:rsidTr="00FC0839">
        <w:trPr>
          <w:trHeight w:val="109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85BA6B9" w14:textId="77777777" w:rsidR="00FC0839" w:rsidRPr="00DF76B9" w:rsidRDefault="00FC0839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4F17E731" w14:textId="77777777" w:rsidR="00FC0839" w:rsidRPr="00DF76B9" w:rsidRDefault="00FC0839" w:rsidP="00793BF2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Оператор электронной площадки</w:t>
            </w:r>
          </w:p>
        </w:tc>
        <w:tc>
          <w:tcPr>
            <w:tcW w:w="9780" w:type="dxa"/>
          </w:tcPr>
          <w:p w14:paraId="630D106D" w14:textId="77777777" w:rsidR="00FC0839" w:rsidRPr="00DF76B9" w:rsidRDefault="00FC0839" w:rsidP="00FC0839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Наименование – Закрытое акционерное общество «Сбербанк - Автоматизированная система торгов» (ЗАО «Сбербанк - АСТ»).</w:t>
            </w:r>
          </w:p>
          <w:p w14:paraId="073C0655" w14:textId="77777777" w:rsidR="00A3174F" w:rsidRPr="00DF76B9" w:rsidRDefault="00A3174F" w:rsidP="00793BF2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</w:p>
          <w:p w14:paraId="24CBB177" w14:textId="77777777" w:rsidR="00793BF2" w:rsidRPr="00DF76B9" w:rsidRDefault="00793BF2" w:rsidP="00793BF2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ОГРН: 1027707000441.</w:t>
            </w:r>
          </w:p>
          <w:p w14:paraId="3563D9C1" w14:textId="77777777" w:rsidR="00FC0839" w:rsidRPr="00DF76B9" w:rsidRDefault="00FC0839" w:rsidP="00FC0839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Адрес: 127055, г. Москва, ул. Новослободская, д. 24, стр. 2.</w:t>
            </w:r>
          </w:p>
          <w:p w14:paraId="52A58B71" w14:textId="77777777" w:rsidR="00FC0839" w:rsidRPr="00DF76B9" w:rsidRDefault="00FC0839" w:rsidP="00FC0839">
            <w:pPr>
              <w:tabs>
                <w:tab w:val="left" w:pos="-7371"/>
              </w:tabs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Почтовый адрес: </w:t>
            </w:r>
            <w:r w:rsidR="00AE4BBC" w:rsidRPr="00DF76B9">
              <w:rPr>
                <w:rFonts w:ascii="Times New Roman" w:hAnsi="Times New Roman" w:cs="Times New Roman"/>
              </w:rPr>
              <w:t>119435, г. Москва, Большой Саввинский переулок, дом 12, стр. 9.</w:t>
            </w:r>
          </w:p>
          <w:p w14:paraId="33E34F15" w14:textId="77777777" w:rsidR="00D1016F" w:rsidRPr="00DF76B9" w:rsidRDefault="00D1016F" w:rsidP="004760E9">
            <w:pPr>
              <w:rPr>
                <w:rFonts w:ascii="Times New Roman" w:hAnsi="Times New Roman" w:cs="Times New Roman"/>
              </w:rPr>
            </w:pPr>
          </w:p>
          <w:p w14:paraId="325DBB16" w14:textId="77777777" w:rsidR="00D1016F" w:rsidRPr="00DF76B9" w:rsidRDefault="00D1016F" w:rsidP="004760E9">
            <w:pPr>
              <w:rPr>
                <w:rFonts w:ascii="Times New Roman" w:hAnsi="Times New Roman" w:cs="Times New Roman"/>
                <w:b/>
              </w:rPr>
            </w:pPr>
            <w:r w:rsidRPr="00DF76B9">
              <w:rPr>
                <w:rFonts w:ascii="Times New Roman" w:hAnsi="Times New Roman" w:cs="Times New Roman"/>
                <w:b/>
              </w:rPr>
              <w:t xml:space="preserve">Служба поддержки оператора электронной площадки ЗАО «Сбербанк-АСТ»: </w:t>
            </w:r>
            <w:r w:rsidR="003A1DB7" w:rsidRPr="00DF76B9">
              <w:rPr>
                <w:rFonts w:ascii="Times New Roman" w:hAnsi="Times New Roman" w:cs="Times New Roman"/>
                <w:b/>
              </w:rPr>
              <w:br/>
            </w:r>
            <w:r w:rsidRPr="00DF76B9">
              <w:rPr>
                <w:rFonts w:ascii="Times New Roman" w:hAnsi="Times New Roman" w:cs="Times New Roman"/>
                <w:b/>
              </w:rPr>
              <w:t>+7 (495) 787-29-97, +7 (495) 787-29-99, +7 (495) 539-59-21, доб. «29»</w:t>
            </w:r>
          </w:p>
          <w:p w14:paraId="50DF0864" w14:textId="77777777" w:rsidR="00D1016F" w:rsidRPr="00DF76B9" w:rsidRDefault="00D1016F" w:rsidP="004760E9">
            <w:pPr>
              <w:rPr>
                <w:rFonts w:ascii="Times New Roman" w:hAnsi="Times New Roman" w:cs="Times New Roman"/>
              </w:rPr>
            </w:pPr>
          </w:p>
          <w:p w14:paraId="1751D686" w14:textId="77777777" w:rsidR="00FC0839" w:rsidRPr="00DF76B9" w:rsidRDefault="00FC0839" w:rsidP="00A3174F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Сайт оператора электронной торговой площадки в сети «Интернет»:</w:t>
            </w:r>
            <w:r w:rsidR="004760E9" w:rsidRPr="00DF76B9">
              <w:rPr>
                <w:rFonts w:ascii="Times New Roman" w:hAnsi="Times New Roman" w:cs="Times New Roman"/>
              </w:rPr>
              <w:t xml:space="preserve"> http://utp.sberbank-ast.ru </w:t>
            </w:r>
          </w:p>
        </w:tc>
      </w:tr>
      <w:tr w:rsidR="00423066" w:rsidRPr="00DF76B9" w14:paraId="74C03394" w14:textId="77777777" w:rsidTr="00F67087">
        <w:trPr>
          <w:trHeight w:val="115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6E20A1A" w14:textId="77777777" w:rsidR="00423066" w:rsidRPr="00DF76B9" w:rsidRDefault="00423066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bookmarkStart w:id="1" w:name="_Ref512596860"/>
          </w:p>
        </w:tc>
        <w:bookmarkEnd w:id="1"/>
        <w:tc>
          <w:tcPr>
            <w:tcW w:w="3087" w:type="dxa"/>
            <w:shd w:val="clear" w:color="auto" w:fill="F2F2F2" w:themeFill="background1" w:themeFillShade="F2"/>
          </w:tcPr>
          <w:p w14:paraId="18AA5C57" w14:textId="77777777" w:rsidR="00423066" w:rsidRPr="00DF76B9" w:rsidRDefault="005540A7" w:rsidP="00123CF5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Основания для проведения </w:t>
            </w:r>
            <w:r w:rsidR="00123CF5" w:rsidRPr="00DF76B9">
              <w:rPr>
                <w:rFonts w:ascii="Times New Roman" w:hAnsi="Times New Roman" w:cs="Times New Roman"/>
              </w:rPr>
              <w:t>конкурса</w:t>
            </w:r>
          </w:p>
        </w:tc>
        <w:tc>
          <w:tcPr>
            <w:tcW w:w="9780" w:type="dxa"/>
          </w:tcPr>
          <w:p w14:paraId="5AA547BA" w14:textId="77777777" w:rsidR="00E87A30" w:rsidRPr="00DF76B9" w:rsidRDefault="00375477" w:rsidP="00F53C14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3.1. Конкурс по продаже находящ</w:t>
            </w:r>
            <w:r w:rsidR="003A1DB7" w:rsidRPr="00DF76B9">
              <w:rPr>
                <w:rFonts w:ascii="Times New Roman" w:hAnsi="Times New Roman" w:cs="Times New Roman"/>
              </w:rPr>
              <w:t>его</w:t>
            </w:r>
            <w:r w:rsidRPr="00DF76B9">
              <w:rPr>
                <w:rFonts w:ascii="Times New Roman" w:hAnsi="Times New Roman" w:cs="Times New Roman"/>
              </w:rPr>
              <w:t xml:space="preserve">ся в </w:t>
            </w:r>
            <w:r w:rsidR="004C185A" w:rsidRPr="00DF76B9">
              <w:rPr>
                <w:rFonts w:ascii="Times New Roman" w:hAnsi="Times New Roman" w:cs="Times New Roman"/>
              </w:rPr>
              <w:t>муниципальной</w:t>
            </w:r>
            <w:r w:rsidRPr="00DF76B9">
              <w:rPr>
                <w:rFonts w:ascii="Times New Roman" w:hAnsi="Times New Roman" w:cs="Times New Roman"/>
              </w:rPr>
              <w:t xml:space="preserve"> собственности объект</w:t>
            </w:r>
            <w:r w:rsidR="000C4FB6" w:rsidRPr="00DF76B9">
              <w:rPr>
                <w:rFonts w:ascii="Times New Roman" w:hAnsi="Times New Roman" w:cs="Times New Roman"/>
              </w:rPr>
              <w:t>а</w:t>
            </w:r>
            <w:r w:rsidRPr="00DF76B9">
              <w:rPr>
                <w:rFonts w:ascii="Times New Roman" w:hAnsi="Times New Roman" w:cs="Times New Roman"/>
              </w:rPr>
              <w:t xml:space="preserve"> недвижимого имущества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4"/>
              <w:gridCol w:w="3182"/>
              <w:gridCol w:w="3188"/>
            </w:tblGrid>
            <w:tr w:rsidR="00E87A30" w:rsidRPr="00DF76B9" w14:paraId="50CA61C3" w14:textId="77777777" w:rsidTr="006A6321">
              <w:tc>
                <w:tcPr>
                  <w:tcW w:w="3190" w:type="dxa"/>
                </w:tcPr>
                <w:p w14:paraId="11BD8769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76B9">
                    <w:rPr>
                      <w:rFonts w:ascii="Times New Roman" w:hAnsi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3190" w:type="dxa"/>
                </w:tcPr>
                <w:p w14:paraId="2F007CA5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76B9">
                    <w:rPr>
                      <w:rFonts w:ascii="Times New Roman" w:hAnsi="Times New Roman"/>
                      <w:b/>
                    </w:rPr>
                    <w:t>Адрес места нахождения имущества</w:t>
                  </w:r>
                </w:p>
              </w:tc>
              <w:tc>
                <w:tcPr>
                  <w:tcW w:w="3191" w:type="dxa"/>
                </w:tcPr>
                <w:p w14:paraId="40BA93F1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76B9">
                    <w:rPr>
                      <w:rFonts w:ascii="Times New Roman" w:hAnsi="Times New Roman"/>
                      <w:b/>
                    </w:rPr>
                    <w:t>Индивидуализирующие характеристики имущества</w:t>
                  </w:r>
                </w:p>
              </w:tc>
            </w:tr>
            <w:tr w:rsidR="00E87A30" w:rsidRPr="00DF76B9" w14:paraId="68883E06" w14:textId="77777777" w:rsidTr="006A6321">
              <w:tc>
                <w:tcPr>
                  <w:tcW w:w="3190" w:type="dxa"/>
                </w:tcPr>
                <w:p w14:paraId="7F154E2D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Комплекс – распределительный пункт</w:t>
                  </w:r>
                </w:p>
              </w:tc>
              <w:tc>
                <w:tcPr>
                  <w:tcW w:w="3190" w:type="dxa"/>
                </w:tcPr>
                <w:p w14:paraId="6F651A77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</w:t>
                  </w:r>
                </w:p>
              </w:tc>
              <w:tc>
                <w:tcPr>
                  <w:tcW w:w="3191" w:type="dxa"/>
                </w:tcPr>
                <w:p w14:paraId="14B54CD5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 xml:space="preserve">Общая площадь 55,7 </w:t>
                  </w:r>
                  <w:proofErr w:type="spellStart"/>
                  <w:r w:rsidRPr="00DF76B9">
                    <w:rPr>
                      <w:rFonts w:ascii="Times New Roman" w:hAnsi="Times New Roman"/>
                    </w:rPr>
                    <w:t>кв.м</w:t>
                  </w:r>
                  <w:proofErr w:type="spellEnd"/>
                  <w:r w:rsidRPr="00DF76B9">
                    <w:rPr>
                      <w:rFonts w:ascii="Times New Roman" w:hAnsi="Times New Roman"/>
                    </w:rPr>
                    <w:t>.</w:t>
                  </w:r>
                </w:p>
                <w:p w14:paraId="0A5135C3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Кадастровый номер 64:18:000000:1776</w:t>
                  </w:r>
                </w:p>
              </w:tc>
            </w:tr>
            <w:tr w:rsidR="00E87A30" w:rsidRPr="00DF76B9" w14:paraId="13D7AD22" w14:textId="77777777" w:rsidTr="006A6321">
              <w:trPr>
                <w:trHeight w:val="1193"/>
              </w:trPr>
              <w:tc>
                <w:tcPr>
                  <w:tcW w:w="3190" w:type="dxa"/>
                </w:tcPr>
                <w:p w14:paraId="4DC05142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Внутриплощадочные кабельные линии электроснабжения  (сооружения)</w:t>
                  </w:r>
                </w:p>
              </w:tc>
              <w:tc>
                <w:tcPr>
                  <w:tcW w:w="3190" w:type="dxa"/>
                </w:tcPr>
                <w:p w14:paraId="65FA2C16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 xml:space="preserve">Саратовская область, посёлок Михайловский, зона пожарного депо, административная зона </w:t>
                  </w:r>
                </w:p>
              </w:tc>
              <w:tc>
                <w:tcPr>
                  <w:tcW w:w="3191" w:type="dxa"/>
                </w:tcPr>
                <w:p w14:paraId="497A4366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Протяжённость 8м</w:t>
                  </w:r>
                </w:p>
                <w:p w14:paraId="7278801C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Кадастровый номер 64:18:000000:1864</w:t>
                  </w:r>
                </w:p>
              </w:tc>
            </w:tr>
            <w:tr w:rsidR="00E87A30" w:rsidRPr="00DF76B9" w14:paraId="7AF803AA" w14:textId="77777777" w:rsidTr="006A6321">
              <w:tc>
                <w:tcPr>
                  <w:tcW w:w="3190" w:type="dxa"/>
                </w:tcPr>
                <w:p w14:paraId="5419A7AC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 xml:space="preserve">Внутриплощадочные кабельные линии электроснабжения  </w:t>
                  </w:r>
                  <w:r w:rsidRPr="00DF76B9">
                    <w:rPr>
                      <w:rFonts w:ascii="Times New Roman" w:hAnsi="Times New Roman"/>
                    </w:rPr>
                    <w:lastRenderedPageBreak/>
                    <w:t>(сооружения)</w:t>
                  </w:r>
                </w:p>
              </w:tc>
              <w:tc>
                <w:tcPr>
                  <w:tcW w:w="3190" w:type="dxa"/>
                </w:tcPr>
                <w:p w14:paraId="774265C5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lastRenderedPageBreak/>
                    <w:t xml:space="preserve">Саратовская область, посёлок Михайловский, зона пожарного депо, </w:t>
                  </w:r>
                  <w:r w:rsidRPr="00DF76B9">
                    <w:rPr>
                      <w:rFonts w:ascii="Times New Roman" w:hAnsi="Times New Roman"/>
                    </w:rPr>
                    <w:lastRenderedPageBreak/>
                    <w:t>административная зона</w:t>
                  </w:r>
                </w:p>
              </w:tc>
              <w:tc>
                <w:tcPr>
                  <w:tcW w:w="3191" w:type="dxa"/>
                </w:tcPr>
                <w:p w14:paraId="4947332C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lastRenderedPageBreak/>
                    <w:t>Протяжённость 940м</w:t>
                  </w:r>
                </w:p>
                <w:p w14:paraId="4B82FB85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Кадастровый номер 64:18:000000:1845</w:t>
                  </w:r>
                </w:p>
              </w:tc>
            </w:tr>
            <w:tr w:rsidR="00E87A30" w:rsidRPr="00DF76B9" w14:paraId="319F1A9E" w14:textId="77777777" w:rsidTr="006A6321">
              <w:tc>
                <w:tcPr>
                  <w:tcW w:w="3190" w:type="dxa"/>
                </w:tcPr>
                <w:p w14:paraId="17B1959C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lastRenderedPageBreak/>
                    <w:t>Внутриплощадочные кабельные линии электроснабжения  (сооружения)</w:t>
                  </w:r>
                </w:p>
              </w:tc>
              <w:tc>
                <w:tcPr>
                  <w:tcW w:w="3190" w:type="dxa"/>
                </w:tcPr>
                <w:p w14:paraId="12C53719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депо, административная зона</w:t>
                  </w:r>
                </w:p>
              </w:tc>
              <w:tc>
                <w:tcPr>
                  <w:tcW w:w="3191" w:type="dxa"/>
                </w:tcPr>
                <w:p w14:paraId="32DF811D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Протяжённость 60м</w:t>
                  </w:r>
                </w:p>
                <w:p w14:paraId="436916DE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Кадастровый номер 64:18:000000:1760</w:t>
                  </w:r>
                </w:p>
              </w:tc>
            </w:tr>
            <w:tr w:rsidR="00E87A30" w:rsidRPr="00DF76B9" w14:paraId="2E8E9811" w14:textId="77777777" w:rsidTr="006A6321">
              <w:tc>
                <w:tcPr>
                  <w:tcW w:w="3190" w:type="dxa"/>
                </w:tcPr>
                <w:p w14:paraId="3FCCDC51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Земельный участок</w:t>
                  </w:r>
                </w:p>
              </w:tc>
              <w:tc>
                <w:tcPr>
                  <w:tcW w:w="3190" w:type="dxa"/>
                </w:tcPr>
                <w:p w14:paraId="312CDCC1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</w:t>
                  </w:r>
                </w:p>
              </w:tc>
              <w:tc>
                <w:tcPr>
                  <w:tcW w:w="3191" w:type="dxa"/>
                </w:tcPr>
                <w:p w14:paraId="211D9CF9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Общая площадь 227кв.м</w:t>
                  </w:r>
                </w:p>
                <w:p w14:paraId="081BD387" w14:textId="77777777" w:rsidR="00E87A30" w:rsidRPr="00DF76B9" w:rsidRDefault="00E87A30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F76B9">
                    <w:rPr>
                      <w:rFonts w:ascii="Times New Roman" w:hAnsi="Times New Roman"/>
                    </w:rPr>
                    <w:t>Кадастровый номер 64:18:050601:638</w:t>
                  </w:r>
                </w:p>
              </w:tc>
            </w:tr>
          </w:tbl>
          <w:p w14:paraId="2F6C9C98" w14:textId="77777777" w:rsidR="005540A7" w:rsidRPr="00DF76B9" w:rsidRDefault="00375477" w:rsidP="00116BEE">
            <w:pPr>
              <w:spacing w:after="60"/>
              <w:jc w:val="both"/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</w:rPr>
              <w:t xml:space="preserve">в соответствии с требованиями Гражданского кодекса Российской Федерации, </w:t>
            </w:r>
            <w:r w:rsidR="00F53C14" w:rsidRPr="00DF76B9">
              <w:rPr>
                <w:rFonts w:ascii="Times New Roman" w:hAnsi="Times New Roman" w:cs="Times New Roman"/>
              </w:rPr>
              <w:t>Федерального закона "О приватизации государственного или муниципального имущества", Постановлени</w:t>
            </w:r>
            <w:r w:rsidR="0019778B" w:rsidRPr="00DF76B9">
              <w:rPr>
                <w:rFonts w:ascii="Times New Roman" w:hAnsi="Times New Roman" w:cs="Times New Roman"/>
              </w:rPr>
              <w:t>я</w:t>
            </w:r>
            <w:r w:rsidR="00F53C14" w:rsidRPr="00DF76B9">
              <w:rPr>
                <w:rFonts w:ascii="Times New Roman" w:hAnsi="Times New Roman" w:cs="Times New Roman"/>
              </w:rPr>
              <w:t xml:space="preserve"> Правительства РФ от 27 августа 2012 г. N 860 «</w:t>
            </w:r>
            <w:r w:rsidR="0019778B" w:rsidRPr="00DF76B9">
              <w:rPr>
                <w:rFonts w:ascii="Times New Roman" w:hAnsi="Times New Roman" w:cs="Times New Roman"/>
              </w:rPr>
              <w:t>О</w:t>
            </w:r>
            <w:r w:rsidR="00F53C14" w:rsidRPr="00DF76B9">
              <w:rPr>
                <w:rFonts w:ascii="Times New Roman" w:hAnsi="Times New Roman" w:cs="Times New Roman"/>
              </w:rPr>
              <w:t xml:space="preserve">б организации и проведении продажи государственного или муниципального имущества в электронной форме»,  </w:t>
            </w:r>
            <w:r w:rsidR="00E87A30" w:rsidRPr="00DF76B9">
              <w:rPr>
                <w:rFonts w:ascii="Times New Roman" w:hAnsi="Times New Roman" w:cs="Times New Roman"/>
                <w:sz w:val="22"/>
                <w:szCs w:val="22"/>
              </w:rPr>
              <w:t xml:space="preserve">распоряжением администрация  муниципального образования посёлок Михайловский Саратовской </w:t>
            </w:r>
            <w:r w:rsidR="00E87A30" w:rsidRPr="00116BEE">
              <w:rPr>
                <w:rFonts w:ascii="Times New Roman" w:hAnsi="Times New Roman" w:cs="Times New Roman"/>
                <w:sz w:val="22"/>
                <w:szCs w:val="22"/>
              </w:rPr>
              <w:t>области  №_</w:t>
            </w:r>
            <w:r w:rsidR="00116BEE" w:rsidRPr="00116BEE">
              <w:rPr>
                <w:rFonts w:ascii="Times New Roman" w:hAnsi="Times New Roman" w:cs="Times New Roman"/>
              </w:rPr>
              <w:t>623</w:t>
            </w:r>
            <w:r w:rsidR="00E87A30" w:rsidRPr="00116BEE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16BEE" w:rsidRPr="00116BEE">
              <w:rPr>
                <w:rFonts w:ascii="Times New Roman" w:hAnsi="Times New Roman" w:cs="Times New Roman"/>
              </w:rPr>
              <w:t>25</w:t>
            </w:r>
            <w:r w:rsidR="00E87A30" w:rsidRPr="00116BEE">
              <w:rPr>
                <w:rFonts w:ascii="Times New Roman" w:hAnsi="Times New Roman" w:cs="Times New Roman"/>
                <w:sz w:val="22"/>
                <w:szCs w:val="22"/>
              </w:rPr>
              <w:t>.11.2019года «О проведении конкурса по продаже муниципального имущества»</w:t>
            </w:r>
          </w:p>
        </w:tc>
      </w:tr>
      <w:tr w:rsidR="00512B2A" w:rsidRPr="00DF76B9" w14:paraId="4D617DFA" w14:textId="77777777" w:rsidTr="00512B2A">
        <w:trPr>
          <w:trHeight w:val="54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0C87B618" w14:textId="77777777" w:rsidR="00512B2A" w:rsidRPr="00DF76B9" w:rsidRDefault="00512B2A" w:rsidP="001975B3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Информационная карта </w:t>
            </w:r>
            <w:r w:rsidR="001975B3" w:rsidRPr="00DF76B9">
              <w:rPr>
                <w:rFonts w:ascii="Times New Roman" w:hAnsi="Times New Roman" w:cs="Times New Roman"/>
                <w:b/>
                <w:bCs/>
              </w:rPr>
              <w:t>конкурса</w:t>
            </w:r>
          </w:p>
        </w:tc>
      </w:tr>
      <w:tr w:rsidR="00512B2A" w:rsidRPr="00DF76B9" w14:paraId="51FF2FE7" w14:textId="77777777" w:rsidTr="006C3BE4">
        <w:trPr>
          <w:trHeight w:val="70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02AAFB2" w14:textId="77777777" w:rsidR="00512B2A" w:rsidRPr="00DF76B9" w:rsidRDefault="00512B2A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bookmarkStart w:id="2" w:name="_Ref519673836"/>
          </w:p>
        </w:tc>
        <w:bookmarkEnd w:id="2"/>
        <w:tc>
          <w:tcPr>
            <w:tcW w:w="3087" w:type="dxa"/>
            <w:shd w:val="clear" w:color="auto" w:fill="F2F2F2" w:themeFill="background1" w:themeFillShade="F2"/>
          </w:tcPr>
          <w:p w14:paraId="70A30B44" w14:textId="77777777" w:rsidR="00512B2A" w:rsidRPr="00DF76B9" w:rsidRDefault="00EB39B2" w:rsidP="00123CF5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bCs/>
              </w:rPr>
              <w:t xml:space="preserve">Предмет </w:t>
            </w:r>
            <w:r w:rsidR="00123CF5" w:rsidRPr="00DF76B9">
              <w:rPr>
                <w:rFonts w:ascii="Times New Roman" w:hAnsi="Times New Roman" w:cs="Times New Roman"/>
                <w:bCs/>
              </w:rPr>
              <w:t>конкурса</w:t>
            </w:r>
          </w:p>
        </w:tc>
        <w:tc>
          <w:tcPr>
            <w:tcW w:w="9780" w:type="dxa"/>
          </w:tcPr>
          <w:p w14:paraId="39F4141C" w14:textId="77777777" w:rsidR="00142C0E" w:rsidRPr="00DF76B9" w:rsidRDefault="00225B96" w:rsidP="00EB39B2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DF76B9">
              <w:rPr>
                <w:rFonts w:ascii="Times New Roman" w:hAnsi="Times New Roman" w:cs="Times New Roman"/>
                <w:color w:val="000000"/>
              </w:rPr>
              <w:t xml:space="preserve">Продажа </w:t>
            </w:r>
            <w:r w:rsidR="000C4FB6" w:rsidRPr="00DF76B9">
              <w:rPr>
                <w:rFonts w:ascii="Times New Roman" w:hAnsi="Times New Roman" w:cs="Times New Roman"/>
                <w:color w:val="000000"/>
              </w:rPr>
              <w:t xml:space="preserve">находящегося в </w:t>
            </w:r>
            <w:r w:rsidR="0019778B" w:rsidRPr="00DF76B9">
              <w:rPr>
                <w:rFonts w:ascii="Times New Roman" w:hAnsi="Times New Roman" w:cs="Times New Roman"/>
                <w:color w:val="000000"/>
              </w:rPr>
              <w:t>муниципальной</w:t>
            </w:r>
            <w:r w:rsidR="000C4FB6" w:rsidRPr="00DF76B9">
              <w:rPr>
                <w:rFonts w:ascii="Times New Roman" w:hAnsi="Times New Roman" w:cs="Times New Roman"/>
                <w:color w:val="000000"/>
              </w:rPr>
              <w:t xml:space="preserve"> собственности </w:t>
            </w:r>
            <w:r w:rsidR="00311FE4" w:rsidRPr="00DF76B9">
              <w:rPr>
                <w:rFonts w:ascii="Times New Roman" w:hAnsi="Times New Roman" w:cs="Times New Roman"/>
                <w:color w:val="000000"/>
              </w:rPr>
              <w:t>муниципального образования п</w:t>
            </w:r>
            <w:r w:rsidR="00116BEE">
              <w:rPr>
                <w:rFonts w:ascii="Times New Roman" w:hAnsi="Times New Roman" w:cs="Times New Roman"/>
                <w:color w:val="000000"/>
              </w:rPr>
              <w:t>.</w:t>
            </w:r>
            <w:r w:rsidR="00311FE4" w:rsidRPr="00DF76B9">
              <w:rPr>
                <w:rFonts w:ascii="Times New Roman" w:hAnsi="Times New Roman" w:cs="Times New Roman"/>
                <w:color w:val="000000"/>
              </w:rPr>
              <w:t xml:space="preserve"> Михайловский Саратовской области объектов недвижимого имущества</w:t>
            </w:r>
            <w:r w:rsidR="00BD6831" w:rsidRPr="00DF76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6B9">
              <w:rPr>
                <w:rFonts w:ascii="Times New Roman" w:hAnsi="Times New Roman" w:cs="Times New Roman"/>
                <w:color w:val="000000"/>
              </w:rPr>
              <w:t>(далее – Имущество).</w:t>
            </w:r>
          </w:p>
          <w:p w14:paraId="63B438EE" w14:textId="77777777" w:rsidR="00225B96" w:rsidRPr="00DF76B9" w:rsidRDefault="00225B96" w:rsidP="00EB39B2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  <w:p w14:paraId="13F8FC99" w14:textId="77777777" w:rsidR="00E560FD" w:rsidRPr="00DF76B9" w:rsidRDefault="00746372" w:rsidP="00225B96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color w:val="000000"/>
              </w:rPr>
              <w:t xml:space="preserve">Подробные сведения об </w:t>
            </w:r>
            <w:r w:rsidR="00225B96" w:rsidRPr="00DF76B9">
              <w:rPr>
                <w:rFonts w:ascii="Times New Roman" w:hAnsi="Times New Roman" w:cs="Times New Roman"/>
                <w:color w:val="000000"/>
              </w:rPr>
              <w:t>Имуществе</w:t>
            </w:r>
            <w:r w:rsidR="00311FE4" w:rsidRPr="00DF76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04A5" w:rsidRPr="00DF76B9">
              <w:rPr>
                <w:rFonts w:ascii="Times New Roman" w:hAnsi="Times New Roman" w:cs="Times New Roman"/>
                <w:color w:val="000000"/>
              </w:rPr>
              <w:t xml:space="preserve">приведены в разделе 4 </w:t>
            </w:r>
            <w:r w:rsidR="00E560FD" w:rsidRPr="00DF76B9">
              <w:rPr>
                <w:rFonts w:ascii="Times New Roman" w:hAnsi="Times New Roman" w:cs="Times New Roman"/>
                <w:color w:val="000000"/>
              </w:rPr>
              <w:t>настоящего Извещения</w:t>
            </w:r>
            <w:r w:rsidRPr="00DF76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D13B2" w:rsidRPr="00DF76B9" w14:paraId="243A2495" w14:textId="77777777" w:rsidTr="00E2662E">
        <w:trPr>
          <w:trHeight w:val="142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5DDA535" w14:textId="77777777" w:rsidR="00ED13B2" w:rsidRPr="00DF76B9" w:rsidRDefault="00ED13B2" w:rsidP="00ED13B2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bookmarkStart w:id="3" w:name="_Ref519673580"/>
          </w:p>
        </w:tc>
        <w:bookmarkEnd w:id="3"/>
        <w:tc>
          <w:tcPr>
            <w:tcW w:w="3087" w:type="dxa"/>
            <w:shd w:val="clear" w:color="auto" w:fill="F2F2F2" w:themeFill="background1" w:themeFillShade="F2"/>
          </w:tcPr>
          <w:p w14:paraId="6317B87F" w14:textId="77777777" w:rsidR="00ED13B2" w:rsidRPr="00DF76B9" w:rsidRDefault="00ED13B2" w:rsidP="00FC0839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 xml:space="preserve">Срок </w:t>
            </w:r>
            <w:r w:rsidR="00E2662E" w:rsidRPr="00DF76B9">
              <w:rPr>
                <w:rFonts w:ascii="Times New Roman" w:hAnsi="Times New Roman" w:cs="Times New Roman"/>
                <w:bCs/>
              </w:rPr>
              <w:t xml:space="preserve">и место </w:t>
            </w:r>
            <w:r w:rsidRPr="00DF76B9">
              <w:rPr>
                <w:rFonts w:ascii="Times New Roman" w:hAnsi="Times New Roman" w:cs="Times New Roman"/>
                <w:bCs/>
              </w:rPr>
              <w:t>подачи заявок</w:t>
            </w:r>
          </w:p>
        </w:tc>
        <w:tc>
          <w:tcPr>
            <w:tcW w:w="9780" w:type="dxa"/>
          </w:tcPr>
          <w:p w14:paraId="200DBC9A" w14:textId="7CD409C7" w:rsidR="00BF42FE" w:rsidRPr="00116BEE" w:rsidRDefault="002C7F22" w:rsidP="002C7F22">
            <w:pPr>
              <w:pStyle w:val="25"/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116BEE">
              <w:rPr>
                <w:rFonts w:ascii="Times New Roman" w:hAnsi="Times New Roman" w:cs="Times New Roman"/>
                <w:b/>
                <w:color w:val="00B050"/>
              </w:rPr>
              <w:t xml:space="preserve">С </w:t>
            </w:r>
            <w:r w:rsidR="00116BEE" w:rsidRPr="00116BEE">
              <w:rPr>
                <w:rFonts w:ascii="Times New Roman" w:hAnsi="Times New Roman" w:cs="Times New Roman"/>
                <w:b/>
                <w:color w:val="00B050"/>
              </w:rPr>
              <w:t>27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>.</w:t>
            </w:r>
            <w:r w:rsidR="00116BEE" w:rsidRPr="00116BEE">
              <w:rPr>
                <w:rFonts w:ascii="Times New Roman" w:hAnsi="Times New Roman" w:cs="Times New Roman"/>
                <w:b/>
                <w:color w:val="00B050"/>
              </w:rPr>
              <w:t>11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 xml:space="preserve">.2019  до </w:t>
            </w:r>
            <w:r w:rsidR="007E7312">
              <w:rPr>
                <w:rFonts w:ascii="Times New Roman" w:hAnsi="Times New Roman" w:cs="Times New Roman"/>
                <w:b/>
                <w:color w:val="00B050"/>
              </w:rPr>
              <w:t>10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>:00</w:t>
            </w:r>
            <w:r w:rsidR="007E7312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116BEE" w:rsidRPr="00116BEE">
              <w:rPr>
                <w:rFonts w:ascii="Times New Roman" w:hAnsi="Times New Roman" w:cs="Times New Roman"/>
                <w:b/>
                <w:color w:val="00B050"/>
              </w:rPr>
              <w:t>23.12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 xml:space="preserve">.2019 </w:t>
            </w:r>
            <w:r w:rsidR="007E7312">
              <w:rPr>
                <w:rFonts w:ascii="Times New Roman" w:hAnsi="Times New Roman" w:cs="Times New Roman"/>
                <w:b/>
                <w:color w:val="00B050"/>
              </w:rPr>
              <w:t xml:space="preserve">(местное время). </w:t>
            </w:r>
          </w:p>
          <w:p w14:paraId="4A0918F7" w14:textId="77777777" w:rsidR="00E2662E" w:rsidRPr="00DF76B9" w:rsidRDefault="00E2662E" w:rsidP="002C7F22">
            <w:pPr>
              <w:pStyle w:val="25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Подача </w:t>
            </w:r>
            <w:r w:rsidR="00304391" w:rsidRPr="00DF76B9">
              <w:rPr>
                <w:rFonts w:ascii="Times New Roman" w:hAnsi="Times New Roman" w:cs="Times New Roman"/>
              </w:rPr>
              <w:t>з</w:t>
            </w:r>
            <w:r w:rsidRPr="00DF76B9">
              <w:rPr>
                <w:rFonts w:ascii="Times New Roman" w:hAnsi="Times New Roman" w:cs="Times New Roman"/>
              </w:rPr>
              <w:t>аявок осуществляется круглосуточно.</w:t>
            </w:r>
          </w:p>
          <w:p w14:paraId="5A0F9E56" w14:textId="77777777" w:rsidR="00ED13B2" w:rsidRPr="00DF76B9" w:rsidRDefault="00E2662E" w:rsidP="002C7F22">
            <w:pPr>
              <w:pStyle w:val="25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Место подачи (приема) </w:t>
            </w:r>
            <w:r w:rsidR="00915356" w:rsidRPr="00DF76B9">
              <w:rPr>
                <w:rFonts w:ascii="Times New Roman" w:hAnsi="Times New Roman" w:cs="Times New Roman"/>
              </w:rPr>
              <w:t>з</w:t>
            </w:r>
            <w:r w:rsidRPr="00DF76B9">
              <w:rPr>
                <w:rFonts w:ascii="Times New Roman" w:hAnsi="Times New Roman" w:cs="Times New Roman"/>
              </w:rPr>
              <w:t xml:space="preserve">аявок: </w:t>
            </w:r>
            <w:r w:rsidR="004760E9" w:rsidRPr="00DF76B9">
              <w:rPr>
                <w:rFonts w:ascii="Times New Roman" w:hAnsi="Times New Roman" w:cs="Times New Roman"/>
              </w:rPr>
              <w:t>http://utp.sberbank-ast.ru</w:t>
            </w:r>
          </w:p>
        </w:tc>
      </w:tr>
      <w:tr w:rsidR="00006534" w:rsidRPr="00DF76B9" w14:paraId="05898864" w14:textId="77777777" w:rsidTr="00FF2D85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59A2BB6" w14:textId="77777777" w:rsidR="00006534" w:rsidRPr="00DF76B9" w:rsidRDefault="00006534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668BDF2C" w14:textId="77777777" w:rsidR="00006534" w:rsidRPr="00DF76B9" w:rsidRDefault="00006534" w:rsidP="00467EE2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Форма подачи заявок</w:t>
            </w:r>
          </w:p>
        </w:tc>
        <w:tc>
          <w:tcPr>
            <w:tcW w:w="9780" w:type="dxa"/>
          </w:tcPr>
          <w:p w14:paraId="1EFD9711" w14:textId="0E0B96FA" w:rsidR="000D74D1" w:rsidRPr="00DF76B9" w:rsidRDefault="000D74D1" w:rsidP="000D74D1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Для участия в </w:t>
            </w:r>
            <w:r w:rsidR="001975B3" w:rsidRPr="00DF76B9">
              <w:rPr>
                <w:rFonts w:ascii="Times New Roman" w:hAnsi="Times New Roman" w:cs="Times New Roman"/>
              </w:rPr>
              <w:t>конкурсе</w:t>
            </w:r>
            <w:r w:rsidR="005914E6">
              <w:rPr>
                <w:rFonts w:ascii="Times New Roman" w:hAnsi="Times New Roman" w:cs="Times New Roman"/>
              </w:rPr>
              <w:t xml:space="preserve"> </w:t>
            </w:r>
            <w:r w:rsidR="00164C80" w:rsidRPr="00DF76B9">
              <w:rPr>
                <w:rFonts w:ascii="Times New Roman" w:hAnsi="Times New Roman" w:cs="Times New Roman"/>
              </w:rPr>
              <w:t xml:space="preserve">лицо, </w:t>
            </w:r>
            <w:r w:rsidR="00454443" w:rsidRPr="00DF76B9">
              <w:rPr>
                <w:rFonts w:ascii="Times New Roman" w:hAnsi="Times New Roman" w:cs="Times New Roman"/>
              </w:rPr>
              <w:t xml:space="preserve">имеющее намерение принять участие в </w:t>
            </w:r>
            <w:r w:rsidR="00123CF5" w:rsidRPr="00DF76B9">
              <w:rPr>
                <w:rFonts w:ascii="Times New Roman" w:hAnsi="Times New Roman" w:cs="Times New Roman"/>
              </w:rPr>
              <w:t>конкурсе</w:t>
            </w:r>
            <w:r w:rsidR="006D2CF7" w:rsidRPr="00DF76B9">
              <w:rPr>
                <w:rFonts w:ascii="Times New Roman" w:hAnsi="Times New Roman" w:cs="Times New Roman"/>
              </w:rPr>
              <w:br/>
            </w:r>
            <w:r w:rsidR="004C773C" w:rsidRPr="00DF76B9">
              <w:rPr>
                <w:rFonts w:ascii="Times New Roman" w:hAnsi="Times New Roman" w:cs="Times New Roman"/>
              </w:rPr>
              <w:t>(далее – Претендент</w:t>
            </w:r>
            <w:r w:rsidR="00164C80" w:rsidRPr="00DF76B9">
              <w:rPr>
                <w:rFonts w:ascii="Times New Roman" w:hAnsi="Times New Roman" w:cs="Times New Roman"/>
              </w:rPr>
              <w:t xml:space="preserve">), </w:t>
            </w:r>
            <w:r w:rsidR="00E2662E" w:rsidRPr="00DF76B9">
              <w:rPr>
                <w:rFonts w:ascii="Times New Roman" w:hAnsi="Times New Roman" w:cs="Times New Roman"/>
              </w:rPr>
              <w:t>подает</w:t>
            </w:r>
            <w:r w:rsidR="005914E6">
              <w:rPr>
                <w:rFonts w:ascii="Times New Roman" w:hAnsi="Times New Roman" w:cs="Times New Roman"/>
              </w:rPr>
              <w:t xml:space="preserve"> </w:t>
            </w:r>
            <w:r w:rsidRPr="00DF76B9">
              <w:rPr>
                <w:rFonts w:ascii="Times New Roman" w:hAnsi="Times New Roman" w:cs="Times New Roman"/>
              </w:rPr>
              <w:t xml:space="preserve">заявку на участие в </w:t>
            </w:r>
            <w:r w:rsidR="00123CF5" w:rsidRPr="00DF76B9">
              <w:rPr>
                <w:rFonts w:ascii="Times New Roman" w:hAnsi="Times New Roman" w:cs="Times New Roman"/>
              </w:rPr>
              <w:t>конкурсе</w:t>
            </w:r>
            <w:r w:rsidRPr="00DF76B9">
              <w:rPr>
                <w:rFonts w:ascii="Times New Roman" w:hAnsi="Times New Roman" w:cs="Times New Roman"/>
              </w:rPr>
              <w:t xml:space="preserve"> по форме, а также документы, перечисленные в пункте </w:t>
            </w:r>
            <w:r w:rsidR="006D2CF7" w:rsidRPr="00DF76B9">
              <w:rPr>
                <w:rFonts w:ascii="Times New Roman" w:hAnsi="Times New Roman" w:cs="Times New Roman"/>
              </w:rPr>
              <w:t>7</w:t>
            </w:r>
            <w:r w:rsidR="005914E6">
              <w:rPr>
                <w:rFonts w:ascii="Times New Roman" w:hAnsi="Times New Roman" w:cs="Times New Roman"/>
              </w:rPr>
              <w:t xml:space="preserve"> </w:t>
            </w:r>
            <w:r w:rsidRPr="00DF76B9">
              <w:rPr>
                <w:rFonts w:ascii="Times New Roman" w:hAnsi="Times New Roman" w:cs="Times New Roman"/>
              </w:rPr>
              <w:t>Извещения</w:t>
            </w:r>
            <w:r w:rsidR="00454443" w:rsidRPr="00DF76B9">
              <w:rPr>
                <w:rFonts w:ascii="Times New Roman" w:hAnsi="Times New Roman" w:cs="Times New Roman"/>
              </w:rPr>
              <w:t xml:space="preserve">, путем заполнения электронной формы заявки, </w:t>
            </w:r>
            <w:r w:rsidR="00454443" w:rsidRPr="00DF76B9">
              <w:rPr>
                <w:rFonts w:ascii="Times New Roman" w:hAnsi="Times New Roman" w:cs="Times New Roman"/>
              </w:rPr>
              <w:br/>
              <w:t>размещенной в открытой для доступа неограниченного круга лиц части электронной площадки (далее - открытая часть электронной площадки), с приложением описи и скан-копий (электронных образов) документов</w:t>
            </w:r>
            <w:r w:rsidRPr="00DF76B9">
              <w:rPr>
                <w:rFonts w:ascii="Times New Roman" w:hAnsi="Times New Roman" w:cs="Times New Roman"/>
              </w:rPr>
              <w:t>.</w:t>
            </w:r>
            <w:r w:rsidR="002166F6">
              <w:rPr>
                <w:rFonts w:ascii="Times New Roman" w:hAnsi="Times New Roman" w:cs="Times New Roman"/>
              </w:rPr>
              <w:t xml:space="preserve"> </w:t>
            </w:r>
            <w:r w:rsidR="00157002">
              <w:rPr>
                <w:rFonts w:ascii="Times New Roman" w:hAnsi="Times New Roman" w:cs="Times New Roman"/>
              </w:rPr>
              <w:t xml:space="preserve">В заявке претендента </w:t>
            </w:r>
            <w:r w:rsidR="00157002" w:rsidRPr="00B81A55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НЕ </w:t>
            </w:r>
            <w:r w:rsidR="009640C9" w:rsidRPr="00B81A55">
              <w:rPr>
                <w:rFonts w:ascii="Times New Roman" w:hAnsi="Times New Roman" w:cs="Times New Roman"/>
                <w:b/>
                <w:bCs/>
                <w:u w:val="single"/>
              </w:rPr>
              <w:t>УКАЗЫВАЕТСЯ</w:t>
            </w:r>
            <w:r w:rsidR="009640C9">
              <w:rPr>
                <w:rFonts w:ascii="Times New Roman" w:hAnsi="Times New Roman" w:cs="Times New Roman"/>
              </w:rPr>
              <w:t xml:space="preserve"> предложение о цене.</w:t>
            </w:r>
          </w:p>
          <w:p w14:paraId="0199393A" w14:textId="77777777" w:rsidR="000D74D1" w:rsidRPr="00DF76B9" w:rsidRDefault="003F3545" w:rsidP="000D74D1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B9">
              <w:rPr>
                <w:rFonts w:ascii="Times New Roman" w:hAnsi="Times New Roman" w:cs="Times New Roman"/>
              </w:rPr>
              <w:t>Утвержденная</w:t>
            </w:r>
            <w:r w:rsidR="00EE2647" w:rsidRPr="00DF76B9">
              <w:rPr>
                <w:rFonts w:ascii="Times New Roman" w:hAnsi="Times New Roman" w:cs="Times New Roman"/>
              </w:rPr>
              <w:t xml:space="preserve"> форма </w:t>
            </w:r>
            <w:r w:rsidR="000D74D1" w:rsidRPr="00DF76B9">
              <w:rPr>
                <w:rFonts w:ascii="Times New Roman" w:hAnsi="Times New Roman" w:cs="Times New Roman"/>
              </w:rPr>
              <w:t xml:space="preserve">заявки является приложением № </w:t>
            </w:r>
            <w:r w:rsidR="00D42CA0" w:rsidRPr="00DF76B9">
              <w:rPr>
                <w:rFonts w:ascii="Times New Roman" w:hAnsi="Times New Roman" w:cs="Times New Roman"/>
              </w:rPr>
              <w:t>3</w:t>
            </w:r>
            <w:r w:rsidR="000D74D1" w:rsidRPr="00DF76B9">
              <w:rPr>
                <w:rFonts w:ascii="Times New Roman" w:hAnsi="Times New Roman" w:cs="Times New Roman"/>
              </w:rPr>
              <w:t>.1/</w:t>
            </w:r>
            <w:r w:rsidR="00D42CA0" w:rsidRPr="00DF76B9">
              <w:rPr>
                <w:rFonts w:ascii="Times New Roman" w:hAnsi="Times New Roman" w:cs="Times New Roman"/>
              </w:rPr>
              <w:t>3</w:t>
            </w:r>
            <w:r w:rsidR="000D74D1" w:rsidRPr="00DF76B9">
              <w:rPr>
                <w:rFonts w:ascii="Times New Roman" w:hAnsi="Times New Roman" w:cs="Times New Roman"/>
              </w:rPr>
              <w:t>.2 к Извещению.</w:t>
            </w:r>
          </w:p>
          <w:p w14:paraId="6E351593" w14:textId="77777777" w:rsidR="001F2414" w:rsidRPr="00DF76B9" w:rsidRDefault="00EE2647" w:rsidP="00DA6361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B9">
              <w:rPr>
                <w:rFonts w:ascii="Times New Roman" w:hAnsi="Times New Roman" w:cs="Times New Roman"/>
              </w:rPr>
              <w:t xml:space="preserve">Утвержденная форма описи документов, представляемых для участия в </w:t>
            </w:r>
            <w:r w:rsidR="00123CF5" w:rsidRPr="00DF76B9">
              <w:rPr>
                <w:rFonts w:ascii="Times New Roman" w:hAnsi="Times New Roman" w:cs="Times New Roman"/>
              </w:rPr>
              <w:t>конкурсе</w:t>
            </w:r>
            <w:r w:rsidRPr="00DF76B9">
              <w:rPr>
                <w:rFonts w:ascii="Times New Roman" w:hAnsi="Times New Roman" w:cs="Times New Roman"/>
              </w:rPr>
              <w:t>, является приложением № 2 к Извещению.</w:t>
            </w:r>
          </w:p>
        </w:tc>
      </w:tr>
      <w:tr w:rsidR="00123CF5" w:rsidRPr="00DF76B9" w14:paraId="2FCD762E" w14:textId="77777777" w:rsidTr="00FF2D85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8421735" w14:textId="77777777" w:rsidR="00123CF5" w:rsidRPr="00DF76B9" w:rsidRDefault="00123CF5" w:rsidP="00123CF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6A810C8A" w14:textId="77777777" w:rsidR="00123CF5" w:rsidRPr="00DF76B9" w:rsidRDefault="00123CF5" w:rsidP="006D2CF7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 xml:space="preserve">Перечень документов, представляемых Претендентом, для участия в </w:t>
            </w:r>
            <w:r w:rsidRPr="00DF76B9">
              <w:rPr>
                <w:rFonts w:ascii="Times New Roman" w:hAnsi="Times New Roman" w:cs="Times New Roman"/>
              </w:rPr>
              <w:t>конкурсе</w:t>
            </w:r>
            <w:r w:rsidRPr="00DF76B9">
              <w:rPr>
                <w:rFonts w:ascii="Times New Roman" w:hAnsi="Times New Roman" w:cs="Times New Roman"/>
                <w:bCs/>
              </w:rPr>
              <w:t xml:space="preserve"> (в виде скан-копий, </w:t>
            </w:r>
            <w:r w:rsidR="006D2CF7" w:rsidRPr="00DF76B9">
              <w:rPr>
                <w:rFonts w:ascii="Times New Roman" w:hAnsi="Times New Roman" w:cs="Times New Roman"/>
                <w:bCs/>
              </w:rPr>
              <w:t xml:space="preserve">заверенных </w:t>
            </w:r>
            <w:r w:rsidRPr="00DF76B9">
              <w:rPr>
                <w:rFonts w:ascii="Times New Roman" w:hAnsi="Times New Roman" w:cs="Times New Roman"/>
                <w:bCs/>
              </w:rPr>
              <w:t>электронной подписью Претендента)</w:t>
            </w:r>
          </w:p>
        </w:tc>
        <w:tc>
          <w:tcPr>
            <w:tcW w:w="9780" w:type="dxa"/>
          </w:tcPr>
          <w:p w14:paraId="73CB047D" w14:textId="77777777" w:rsidR="00123CF5" w:rsidRPr="00DF76B9" w:rsidRDefault="00123CF5" w:rsidP="00123CF5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Заявка на участие в конкурсе по утвержденной форме с указанными в такой форме документами-приложениями (приложение № </w:t>
            </w:r>
            <w:r w:rsidR="00150EBB" w:rsidRPr="00DF76B9">
              <w:rPr>
                <w:rFonts w:ascii="Times New Roman" w:hAnsi="Times New Roman" w:cs="Times New Roman"/>
              </w:rPr>
              <w:t>3</w:t>
            </w:r>
            <w:r w:rsidRPr="00DF76B9">
              <w:rPr>
                <w:rFonts w:ascii="Times New Roman" w:hAnsi="Times New Roman" w:cs="Times New Roman"/>
              </w:rPr>
              <w:t>.1/</w:t>
            </w:r>
            <w:r w:rsidR="00150EBB" w:rsidRPr="00DF76B9">
              <w:rPr>
                <w:rFonts w:ascii="Times New Roman" w:hAnsi="Times New Roman" w:cs="Times New Roman"/>
              </w:rPr>
              <w:t>3</w:t>
            </w:r>
            <w:r w:rsidRPr="00DF76B9">
              <w:rPr>
                <w:rFonts w:ascii="Times New Roman" w:hAnsi="Times New Roman" w:cs="Times New Roman"/>
              </w:rPr>
              <w:t>.2);</w:t>
            </w:r>
          </w:p>
          <w:p w14:paraId="4E782100" w14:textId="77777777" w:rsidR="00123CF5" w:rsidRPr="00DF76B9" w:rsidRDefault="00123CF5" w:rsidP="00123CF5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Заверенные организацией копии учредительных документов.</w:t>
            </w:r>
          </w:p>
          <w:p w14:paraId="7196E4EC" w14:textId="77777777" w:rsidR="00123CF5" w:rsidRPr="00DF76B9" w:rsidRDefault="00123CF5" w:rsidP="00123CF5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лиц.</w:t>
            </w:r>
          </w:p>
          <w:p w14:paraId="44D92F77" w14:textId="77777777" w:rsidR="00123CF5" w:rsidRPr="00DF76B9" w:rsidRDefault="00123CF5" w:rsidP="00123CF5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Заверенную организацией копию документа, подтверждающего полномочия лица на осуществление действий от имени претендента – юридического лица (копию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доверенности, или выписки из такого документа).</w:t>
            </w:r>
          </w:p>
          <w:p w14:paraId="5AFEBA47" w14:textId="77777777" w:rsidR="00123CF5" w:rsidRPr="00DF76B9" w:rsidRDefault="00123CF5" w:rsidP="00123CF5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В случае если претендентом является иностранное юридическое лицо –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14:paraId="793D0BA8" w14:textId="77777777" w:rsidR="00123CF5" w:rsidRPr="00DF76B9" w:rsidRDefault="00123CF5" w:rsidP="00123CF5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Копии документов, удостоверяющих личность, – для физического лица, представителя претендента.</w:t>
            </w:r>
          </w:p>
          <w:p w14:paraId="35F53261" w14:textId="77777777" w:rsidR="00123CF5" w:rsidRPr="00DF76B9" w:rsidRDefault="00123CF5" w:rsidP="00123CF5">
            <w:pPr>
              <w:pStyle w:val="ac"/>
              <w:numPr>
                <w:ilvl w:val="2"/>
                <w:numId w:val="1"/>
              </w:numPr>
              <w:spacing w:after="6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В случае если от имени претендента действует его представитель – доверенность, оформленную в соответствии с законодательством Российской Федерации либо в соответствии с законодательством государства, в котором такая доверенность выдана, если претендентом является иностранный гражданин или юридическое лицо. Доверенность, выданная физическим лицом представителю, должна быть нотариально удостоверена.</w:t>
            </w:r>
          </w:p>
          <w:p w14:paraId="1A9A80F1" w14:textId="77777777" w:rsidR="00C373E1" w:rsidRPr="00DF76B9" w:rsidRDefault="00C373E1" w:rsidP="00C373E1">
            <w:pPr>
              <w:pStyle w:val="ac"/>
              <w:numPr>
                <w:ilvl w:val="1"/>
                <w:numId w:val="1"/>
              </w:numPr>
              <w:spacing w:after="60"/>
              <w:ind w:left="0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t>Претендент дополнительно к документам, указанным выше, вправе представить иные документы:</w:t>
            </w:r>
          </w:p>
          <w:p w14:paraId="34515EE4" w14:textId="77777777" w:rsidR="00C373E1" w:rsidRPr="00DF76B9" w:rsidRDefault="00C373E1" w:rsidP="00C373E1">
            <w:pPr>
              <w:numPr>
                <w:ilvl w:val="2"/>
                <w:numId w:val="1"/>
              </w:numPr>
              <w:spacing w:after="6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Решение об одобрении органом юридического лица сделки по внесению задатка </w:t>
            </w: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 заключения договора по итогам конкурса как сделки с заинтересованностью </w:t>
            </w:r>
            <w:r w:rsidR="008639D5" w:rsidRPr="00DF76B9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t>сделки, влекущей конфликт интересов, требующей соблюдения специальных требований законодательства Российской Федерации к порядку совершения такой сделки (для юридических лиц).</w:t>
            </w:r>
          </w:p>
          <w:p w14:paraId="30B2134A" w14:textId="77777777" w:rsidR="00C373E1" w:rsidRPr="00DF76B9" w:rsidRDefault="00C373E1" w:rsidP="00C373E1">
            <w:pPr>
              <w:numPr>
                <w:ilvl w:val="2"/>
                <w:numId w:val="1"/>
              </w:numPr>
              <w:spacing w:after="6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t xml:space="preserve">Решение об одобрении органом юридического лица сделки по внесению задатка </w:t>
            </w: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и (или) заключения договора по итогам конкурса как крупной сделки </w:t>
            </w: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br/>
              <w:t>(для юридических лиц).</w:t>
            </w:r>
          </w:p>
          <w:p w14:paraId="3A9ADC25" w14:textId="77777777" w:rsidR="00C373E1" w:rsidRPr="00DF76B9" w:rsidRDefault="00C373E1" w:rsidP="00C373E1">
            <w:pPr>
              <w:numPr>
                <w:ilvl w:val="2"/>
                <w:numId w:val="1"/>
              </w:numPr>
              <w:spacing w:after="6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t xml:space="preserve">Нотариально удостоверенное согласие супруга/супруги на заключение договора </w:t>
            </w: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br/>
              <w:t>по итогам конкурса (для физических лиц).</w:t>
            </w:r>
          </w:p>
          <w:p w14:paraId="61FC3E3F" w14:textId="77777777" w:rsidR="00C373E1" w:rsidRPr="00DF76B9" w:rsidRDefault="00C373E1" w:rsidP="00D42CA0">
            <w:pPr>
              <w:numPr>
                <w:ilvl w:val="2"/>
                <w:numId w:val="1"/>
              </w:numPr>
              <w:spacing w:after="6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t xml:space="preserve">Заверенную копию брачного договора (для физических лиц). </w:t>
            </w:r>
          </w:p>
          <w:p w14:paraId="3B0904DB" w14:textId="77777777" w:rsidR="00C373E1" w:rsidRDefault="00C373E1" w:rsidP="00D42CA0">
            <w:pPr>
              <w:numPr>
                <w:ilvl w:val="2"/>
                <w:numId w:val="1"/>
              </w:numPr>
              <w:spacing w:after="60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6B9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Иные документы.</w:t>
            </w:r>
          </w:p>
          <w:p w14:paraId="24ECE9AE" w14:textId="245711A2" w:rsidR="002166F6" w:rsidRPr="00536A3F" w:rsidRDefault="002166F6" w:rsidP="002166F6">
            <w:pPr>
              <w:spacing w:after="60"/>
              <w:ind w:left="1080"/>
              <w:contextualSpacing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>В случае содержания в  заявк</w:t>
            </w:r>
            <w:r w:rsidR="00B81A55"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>е</w:t>
            </w:r>
            <w:r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 xml:space="preserve"> на участие в </w:t>
            </w:r>
            <w:r w:rsidR="00116B86"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>конкурсе</w:t>
            </w:r>
            <w:r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 xml:space="preserve"> в электронной форме сведений о ценовом предложении данная заявка подлежит отклонению.</w:t>
            </w:r>
            <w:r w:rsidR="00DF30EA"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 xml:space="preserve"> Предложения о цене подаются </w:t>
            </w:r>
            <w:r w:rsidR="00B259C9"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>отдельно</w:t>
            </w:r>
            <w:r w:rsidR="00536A3F" w:rsidRPr="00536A3F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lang w:eastAsia="ar-SA"/>
              </w:rPr>
              <w:t xml:space="preserve"> от заявки</w:t>
            </w:r>
          </w:p>
        </w:tc>
      </w:tr>
      <w:tr w:rsidR="007C47A9" w:rsidRPr="00DF76B9" w14:paraId="3B55B0EA" w14:textId="77777777" w:rsidTr="007C47A9">
        <w:trPr>
          <w:trHeight w:val="6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83B7E80" w14:textId="77777777" w:rsidR="007C47A9" w:rsidRPr="00DF76B9" w:rsidRDefault="007C47A9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1D70F2C2" w14:textId="77777777" w:rsidR="007C47A9" w:rsidRPr="00DF76B9" w:rsidRDefault="007C47A9" w:rsidP="00467EE2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Порядок подачи и отзыва заявок</w:t>
            </w:r>
          </w:p>
        </w:tc>
        <w:tc>
          <w:tcPr>
            <w:tcW w:w="9780" w:type="dxa"/>
          </w:tcPr>
          <w:p w14:paraId="111DB281" w14:textId="77777777" w:rsidR="007C47A9" w:rsidRPr="00DF76B9" w:rsidRDefault="003F3545" w:rsidP="00123CF5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Согласно </w:t>
            </w:r>
            <w:r w:rsidR="00BD7BBA" w:rsidRPr="00DF76B9">
              <w:rPr>
                <w:rFonts w:ascii="Times New Roman" w:hAnsi="Times New Roman" w:cs="Times New Roman"/>
              </w:rPr>
              <w:t>статье 1</w:t>
            </w:r>
            <w:r w:rsidR="00123CF5" w:rsidRPr="00DF76B9">
              <w:rPr>
                <w:rFonts w:ascii="Times New Roman" w:hAnsi="Times New Roman" w:cs="Times New Roman"/>
              </w:rPr>
              <w:t>конкурсной документации</w:t>
            </w:r>
            <w:r w:rsidR="00FF2D85" w:rsidRPr="00DF76B9">
              <w:rPr>
                <w:rFonts w:ascii="Times New Roman" w:hAnsi="Times New Roman" w:cs="Times New Roman"/>
              </w:rPr>
              <w:t>.</w:t>
            </w:r>
          </w:p>
        </w:tc>
      </w:tr>
      <w:tr w:rsidR="00E560FD" w:rsidRPr="00DF76B9" w14:paraId="2C7BECB7" w14:textId="77777777" w:rsidTr="007C47A9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170E7BC" w14:textId="77777777" w:rsidR="00E560FD" w:rsidRPr="00DF76B9" w:rsidRDefault="00E560FD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  <w:bookmarkStart w:id="4" w:name="_Ref521422602"/>
          </w:p>
        </w:tc>
        <w:bookmarkEnd w:id="4"/>
        <w:tc>
          <w:tcPr>
            <w:tcW w:w="3087" w:type="dxa"/>
            <w:shd w:val="clear" w:color="auto" w:fill="F2F2F2" w:themeFill="background1" w:themeFillShade="F2"/>
          </w:tcPr>
          <w:p w14:paraId="4376F243" w14:textId="77777777" w:rsidR="00E560FD" w:rsidRPr="00DF76B9" w:rsidRDefault="00E560FD" w:rsidP="00467EE2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Порядок рассмотрения заявок</w:t>
            </w:r>
          </w:p>
        </w:tc>
        <w:tc>
          <w:tcPr>
            <w:tcW w:w="9780" w:type="dxa"/>
          </w:tcPr>
          <w:p w14:paraId="4538BB72" w14:textId="77777777" w:rsidR="00E560FD" w:rsidRPr="00DF76B9" w:rsidRDefault="003F3545" w:rsidP="00123CF5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Согласно </w:t>
            </w:r>
            <w:r w:rsidR="00BD7BBA" w:rsidRPr="00DF76B9">
              <w:rPr>
                <w:rFonts w:ascii="Times New Roman" w:hAnsi="Times New Roman" w:cs="Times New Roman"/>
              </w:rPr>
              <w:t>статье 7</w:t>
            </w:r>
            <w:r w:rsidR="00123CF5" w:rsidRPr="00DF76B9">
              <w:rPr>
                <w:rFonts w:ascii="Times New Roman" w:hAnsi="Times New Roman" w:cs="Times New Roman"/>
              </w:rPr>
              <w:t>конкурсной документации</w:t>
            </w:r>
            <w:r w:rsidR="00FF2D85" w:rsidRPr="00DF76B9">
              <w:rPr>
                <w:rFonts w:ascii="Times New Roman" w:hAnsi="Times New Roman" w:cs="Times New Roman"/>
              </w:rPr>
              <w:t>.</w:t>
            </w:r>
          </w:p>
        </w:tc>
      </w:tr>
      <w:tr w:rsidR="00006534" w:rsidRPr="00DF76B9" w14:paraId="2989C3FF" w14:textId="77777777" w:rsidTr="00454443">
        <w:trPr>
          <w:trHeight w:val="61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934FC54" w14:textId="77777777" w:rsidR="00006534" w:rsidRPr="00DF76B9" w:rsidRDefault="00006534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70C0DFCE" w14:textId="77777777" w:rsidR="00006534" w:rsidRPr="00DF76B9" w:rsidRDefault="00696C6D" w:rsidP="00123CF5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 xml:space="preserve">Дата определения участников </w:t>
            </w:r>
            <w:r w:rsidR="00123CF5" w:rsidRPr="00DF76B9">
              <w:rPr>
                <w:rFonts w:ascii="Times New Roman" w:hAnsi="Times New Roman" w:cs="Times New Roman"/>
                <w:bCs/>
              </w:rPr>
              <w:t>конкурса</w:t>
            </w:r>
          </w:p>
        </w:tc>
        <w:tc>
          <w:tcPr>
            <w:tcW w:w="9780" w:type="dxa"/>
          </w:tcPr>
          <w:p w14:paraId="3256D201" w14:textId="71DC6A0E" w:rsidR="009D26D7" w:rsidRPr="00116BEE" w:rsidRDefault="00116BEE" w:rsidP="009D26D7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116BEE">
              <w:rPr>
                <w:rFonts w:ascii="Times New Roman" w:hAnsi="Times New Roman" w:cs="Times New Roman"/>
                <w:b/>
                <w:color w:val="00B050"/>
              </w:rPr>
              <w:t>23.12.2019</w:t>
            </w:r>
            <w:r w:rsidR="004D20D6">
              <w:rPr>
                <w:rFonts w:ascii="Times New Roman" w:hAnsi="Times New Roman" w:cs="Times New Roman"/>
                <w:b/>
                <w:color w:val="00B050"/>
              </w:rPr>
              <w:t xml:space="preserve"> </w:t>
            </w:r>
            <w:r w:rsidR="00B630AB">
              <w:rPr>
                <w:rFonts w:ascii="Times New Roman" w:hAnsi="Times New Roman" w:cs="Times New Roman"/>
                <w:b/>
                <w:color w:val="00B050"/>
              </w:rPr>
              <w:t xml:space="preserve">с </w:t>
            </w:r>
            <w:r w:rsidR="004D20D6">
              <w:rPr>
                <w:rFonts w:ascii="Times New Roman" w:hAnsi="Times New Roman" w:cs="Times New Roman"/>
                <w:b/>
                <w:color w:val="00B050"/>
              </w:rPr>
              <w:t>10 час. 01 мин. (по местному времени)</w:t>
            </w:r>
          </w:p>
          <w:p w14:paraId="47C3470E" w14:textId="77777777" w:rsidR="00006534" w:rsidRPr="00DF76B9" w:rsidRDefault="00006534" w:rsidP="00696C6D">
            <w:pPr>
              <w:rPr>
                <w:rFonts w:ascii="Times New Roman" w:hAnsi="Times New Roman" w:cs="Times New Roman"/>
              </w:rPr>
            </w:pPr>
          </w:p>
        </w:tc>
      </w:tr>
      <w:tr w:rsidR="00CC1161" w:rsidRPr="00DF76B9" w14:paraId="7A36DD12" w14:textId="77777777" w:rsidTr="00454443">
        <w:trPr>
          <w:trHeight w:val="708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530D44C" w14:textId="77777777" w:rsidR="00CC1161" w:rsidRPr="00DF76B9" w:rsidRDefault="00CC1161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5D4D2619" w14:textId="77777777" w:rsidR="00CC1161" w:rsidRPr="00DF76B9" w:rsidRDefault="00CC1161" w:rsidP="00123CF5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Дата</w:t>
            </w:r>
            <w:r w:rsidR="00454443" w:rsidRPr="00DF76B9">
              <w:rPr>
                <w:rFonts w:ascii="Times New Roman" w:hAnsi="Times New Roman" w:cs="Times New Roman"/>
                <w:bCs/>
              </w:rPr>
              <w:t xml:space="preserve"> и</w:t>
            </w:r>
            <w:r w:rsidRPr="00DF76B9">
              <w:rPr>
                <w:rFonts w:ascii="Times New Roman" w:hAnsi="Times New Roman" w:cs="Times New Roman"/>
                <w:bCs/>
              </w:rPr>
              <w:t xml:space="preserve"> время проведения </w:t>
            </w:r>
            <w:r w:rsidR="00123CF5" w:rsidRPr="00DF76B9">
              <w:rPr>
                <w:rFonts w:ascii="Times New Roman" w:hAnsi="Times New Roman" w:cs="Times New Roman"/>
                <w:bCs/>
              </w:rPr>
              <w:t>конкурса</w:t>
            </w:r>
          </w:p>
        </w:tc>
        <w:tc>
          <w:tcPr>
            <w:tcW w:w="9780" w:type="dxa"/>
          </w:tcPr>
          <w:p w14:paraId="73BB79A6" w14:textId="76EA9410" w:rsidR="00CC1161" w:rsidRPr="00116BEE" w:rsidRDefault="00116BEE" w:rsidP="00116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116BEE">
              <w:rPr>
                <w:rFonts w:ascii="Times New Roman" w:hAnsi="Times New Roman" w:cs="Times New Roman"/>
                <w:b/>
                <w:color w:val="00B050"/>
              </w:rPr>
              <w:t>2</w:t>
            </w:r>
            <w:r w:rsidR="00332261">
              <w:rPr>
                <w:rFonts w:ascii="Times New Roman" w:hAnsi="Times New Roman" w:cs="Times New Roman"/>
                <w:b/>
                <w:color w:val="00B050"/>
              </w:rPr>
              <w:t>7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>.12.2019</w:t>
            </w:r>
            <w:r w:rsidR="009D26D7" w:rsidRPr="00116BEE">
              <w:rPr>
                <w:rFonts w:ascii="Times New Roman" w:hAnsi="Times New Roman" w:cs="Times New Roman"/>
                <w:b/>
                <w:color w:val="00B050"/>
              </w:rPr>
              <w:t xml:space="preserve"> в 1</w:t>
            </w:r>
            <w:r w:rsidR="00332261"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="009D26D7" w:rsidRPr="00116BEE">
              <w:rPr>
                <w:rFonts w:ascii="Times New Roman" w:hAnsi="Times New Roman" w:cs="Times New Roman"/>
                <w:b/>
                <w:color w:val="00B050"/>
              </w:rPr>
              <w:t>:00 (по местному</w:t>
            </w:r>
            <w:r w:rsidRPr="00116BEE">
              <w:rPr>
                <w:rFonts w:ascii="Times New Roman" w:hAnsi="Times New Roman" w:cs="Times New Roman"/>
                <w:b/>
                <w:color w:val="00B050"/>
              </w:rPr>
              <w:t xml:space="preserve"> времени)</w:t>
            </w:r>
          </w:p>
        </w:tc>
      </w:tr>
      <w:tr w:rsidR="00E560FD" w:rsidRPr="00DF76B9" w14:paraId="23FB4DFE" w14:textId="77777777" w:rsidTr="00B612AB">
        <w:trPr>
          <w:trHeight w:val="88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5CC00D7" w14:textId="77777777" w:rsidR="00E560FD" w:rsidRPr="00DF76B9" w:rsidRDefault="00E560FD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1E48F0FA" w14:textId="77777777" w:rsidR="00E560FD" w:rsidRPr="00DF76B9" w:rsidRDefault="00E560FD" w:rsidP="00123CF5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 xml:space="preserve">Порядок проведения </w:t>
            </w:r>
            <w:r w:rsidR="00123CF5" w:rsidRPr="00DF76B9">
              <w:rPr>
                <w:rFonts w:ascii="Times New Roman" w:hAnsi="Times New Roman" w:cs="Times New Roman"/>
                <w:bCs/>
              </w:rPr>
              <w:t>конкурса</w:t>
            </w:r>
          </w:p>
        </w:tc>
        <w:tc>
          <w:tcPr>
            <w:tcW w:w="9780" w:type="dxa"/>
          </w:tcPr>
          <w:p w14:paraId="6F517B7D" w14:textId="77777777" w:rsidR="00E560FD" w:rsidRPr="00DF76B9" w:rsidRDefault="00434FFD" w:rsidP="00BD7BBA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Согласно </w:t>
            </w:r>
            <w:r w:rsidR="00BD7BBA" w:rsidRPr="00DF76B9">
              <w:rPr>
                <w:rFonts w:ascii="Times New Roman" w:hAnsi="Times New Roman" w:cs="Times New Roman"/>
              </w:rPr>
              <w:t>статье 8</w:t>
            </w:r>
            <w:r w:rsidR="00123CF5" w:rsidRPr="00DF76B9">
              <w:rPr>
                <w:rFonts w:ascii="Times New Roman" w:hAnsi="Times New Roman" w:cs="Times New Roman"/>
              </w:rPr>
              <w:t>конкурсной документации</w:t>
            </w:r>
            <w:r w:rsidR="001974AF" w:rsidRPr="00DF76B9">
              <w:rPr>
                <w:rFonts w:ascii="Times New Roman" w:hAnsi="Times New Roman" w:cs="Times New Roman"/>
              </w:rPr>
              <w:t>.</w:t>
            </w:r>
          </w:p>
        </w:tc>
      </w:tr>
      <w:tr w:rsidR="004F77F8" w:rsidRPr="00DF76B9" w14:paraId="21E6751F" w14:textId="77777777" w:rsidTr="00454443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AEBCC2E" w14:textId="77777777" w:rsidR="004F77F8" w:rsidRPr="00DF76B9" w:rsidRDefault="004F77F8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430508C8" w14:textId="3E74B3E7" w:rsidR="004F77F8" w:rsidRPr="00DF76B9" w:rsidRDefault="004F77F8" w:rsidP="008C6332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</w:rPr>
              <w:t>Порядок ознакомления с документами, получения разъяснений по</w:t>
            </w:r>
            <w:r w:rsidR="0070578D" w:rsidRPr="00DF76B9">
              <w:rPr>
                <w:rFonts w:ascii="Times New Roman" w:hAnsi="Times New Roman" w:cs="Times New Roman"/>
              </w:rPr>
              <w:t>ложений</w:t>
            </w:r>
            <w:r w:rsidR="007064AF">
              <w:rPr>
                <w:rFonts w:ascii="Times New Roman" w:hAnsi="Times New Roman" w:cs="Times New Roman"/>
              </w:rPr>
              <w:t xml:space="preserve"> </w:t>
            </w:r>
            <w:r w:rsidR="00AE5FD8" w:rsidRPr="00DF76B9">
              <w:rPr>
                <w:rFonts w:ascii="Times New Roman" w:hAnsi="Times New Roman" w:cs="Times New Roman"/>
              </w:rPr>
              <w:t>Извещения</w:t>
            </w:r>
            <w:r w:rsidR="00E817E2">
              <w:rPr>
                <w:rFonts w:ascii="Times New Roman" w:hAnsi="Times New Roman" w:cs="Times New Roman"/>
              </w:rPr>
              <w:t xml:space="preserve">, </w:t>
            </w:r>
            <w:r w:rsidR="007064AF">
              <w:rPr>
                <w:rFonts w:ascii="Times New Roman" w:hAnsi="Times New Roman" w:cs="Times New Roman"/>
              </w:rPr>
              <w:t xml:space="preserve"> </w:t>
            </w:r>
            <w:r w:rsidR="0070578D" w:rsidRPr="00DF76B9">
              <w:rPr>
                <w:rFonts w:ascii="Times New Roman" w:hAnsi="Times New Roman" w:cs="Times New Roman"/>
              </w:rPr>
              <w:t xml:space="preserve">осмотра </w:t>
            </w:r>
            <w:r w:rsidR="00B5671D" w:rsidRPr="00DF76B9">
              <w:rPr>
                <w:rFonts w:ascii="Times New Roman" w:hAnsi="Times New Roman" w:cs="Times New Roman"/>
              </w:rPr>
              <w:t>И</w:t>
            </w:r>
            <w:r w:rsidR="0070578D" w:rsidRPr="00DF76B9">
              <w:rPr>
                <w:rFonts w:ascii="Times New Roman" w:hAnsi="Times New Roman" w:cs="Times New Roman"/>
              </w:rPr>
              <w:t>мущества</w:t>
            </w:r>
          </w:p>
        </w:tc>
        <w:tc>
          <w:tcPr>
            <w:tcW w:w="9780" w:type="dxa"/>
          </w:tcPr>
          <w:p w14:paraId="332EB51A" w14:textId="77777777" w:rsidR="004F77F8" w:rsidRPr="00DF76B9" w:rsidRDefault="00434FFD" w:rsidP="00BD7BBA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Согласно </w:t>
            </w:r>
            <w:r w:rsidR="00BD7BBA" w:rsidRPr="00DF76B9">
              <w:rPr>
                <w:rFonts w:ascii="Times New Roman" w:hAnsi="Times New Roman" w:cs="Times New Roman"/>
              </w:rPr>
              <w:t>статьям 2, 3, 5</w:t>
            </w:r>
            <w:r w:rsidR="00123CF5" w:rsidRPr="00DF76B9">
              <w:rPr>
                <w:rFonts w:ascii="Times New Roman" w:hAnsi="Times New Roman" w:cs="Times New Roman"/>
              </w:rPr>
              <w:t>конкурсной документации</w:t>
            </w:r>
            <w:r w:rsidR="004F77F8" w:rsidRPr="00DF76B9">
              <w:rPr>
                <w:rFonts w:ascii="Times New Roman" w:hAnsi="Times New Roman" w:cs="Times New Roman"/>
              </w:rPr>
              <w:t>.</w:t>
            </w:r>
          </w:p>
        </w:tc>
      </w:tr>
      <w:tr w:rsidR="00EB39B2" w:rsidRPr="00DF76B9" w14:paraId="35230F51" w14:textId="77777777" w:rsidTr="00C77025">
        <w:trPr>
          <w:trHeight w:val="73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127F577" w14:textId="77777777" w:rsidR="00EB39B2" w:rsidRPr="00DF76B9" w:rsidRDefault="00EB39B2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1500897C" w14:textId="77777777" w:rsidR="00EB39B2" w:rsidRPr="00DF76B9" w:rsidRDefault="00226370" w:rsidP="00915356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</w:rPr>
              <w:t xml:space="preserve">Начальная цена </w:t>
            </w:r>
            <w:r w:rsidR="003E27B4" w:rsidRPr="00DF76B9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780" w:type="dxa"/>
          </w:tcPr>
          <w:p w14:paraId="50A716D0" w14:textId="77777777" w:rsidR="00FF64DE" w:rsidRPr="00DF76B9" w:rsidRDefault="00311FE4" w:rsidP="00DB6C4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76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2 330 000 (Два миллиона триста тридцать тысяч)</w:t>
            </w:r>
            <w:r w:rsidR="003C5542" w:rsidRPr="00DF76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рублей</w:t>
            </w:r>
          </w:p>
        </w:tc>
      </w:tr>
      <w:tr w:rsidR="002200B2" w:rsidRPr="00DF76B9" w14:paraId="7E8E4A88" w14:textId="77777777" w:rsidTr="008C6332">
        <w:trPr>
          <w:trHeight w:val="656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0F6388" w14:textId="77777777" w:rsidR="002200B2" w:rsidRPr="00DF76B9" w:rsidRDefault="002200B2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726A085C" w14:textId="77777777" w:rsidR="002200B2" w:rsidRPr="00DF76B9" w:rsidRDefault="002200B2" w:rsidP="002200B2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Форма подачи предложений о цене</w:t>
            </w:r>
          </w:p>
        </w:tc>
        <w:tc>
          <w:tcPr>
            <w:tcW w:w="9780" w:type="dxa"/>
          </w:tcPr>
          <w:p w14:paraId="68CF94D9" w14:textId="4FFC21FF" w:rsidR="002200B2" w:rsidRPr="00DF76B9" w:rsidRDefault="00C50D7B" w:rsidP="00116BEE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color w:val="000000"/>
              </w:rPr>
              <w:t>Предложение</w:t>
            </w:r>
            <w:r w:rsidR="003C4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6B9">
              <w:rPr>
                <w:rFonts w:ascii="Times New Roman" w:hAnsi="Times New Roman" w:cs="Times New Roman"/>
                <w:color w:val="000000"/>
              </w:rPr>
              <w:t xml:space="preserve">о цене имущества </w:t>
            </w:r>
            <w:r w:rsidR="00D23E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76B9">
              <w:rPr>
                <w:rFonts w:ascii="Times New Roman" w:hAnsi="Times New Roman" w:cs="Times New Roman"/>
                <w:color w:val="000000"/>
              </w:rPr>
              <w:t>пода</w:t>
            </w:r>
            <w:r w:rsidR="009C1D0A">
              <w:rPr>
                <w:rFonts w:ascii="Times New Roman" w:hAnsi="Times New Roman" w:cs="Times New Roman"/>
                <w:color w:val="000000"/>
              </w:rPr>
              <w:t>ется</w:t>
            </w:r>
            <w:r w:rsidRPr="00DF76B9">
              <w:rPr>
                <w:rFonts w:ascii="Times New Roman" w:hAnsi="Times New Roman" w:cs="Times New Roman"/>
                <w:color w:val="000000"/>
              </w:rPr>
              <w:t xml:space="preserve"> участником конкурса</w:t>
            </w:r>
            <w:r w:rsidR="00A3044D">
              <w:rPr>
                <w:rFonts w:ascii="Times New Roman" w:hAnsi="Times New Roman" w:cs="Times New Roman"/>
                <w:color w:val="000000"/>
              </w:rPr>
              <w:t xml:space="preserve"> в электронном виде</w:t>
            </w:r>
            <w:r w:rsidRPr="00DF76B9">
              <w:rPr>
                <w:rFonts w:ascii="Times New Roman" w:hAnsi="Times New Roman" w:cs="Times New Roman"/>
                <w:color w:val="000000"/>
              </w:rPr>
              <w:t xml:space="preserve">  в день проведения конкурса </w:t>
            </w:r>
            <w:r w:rsidR="00116BEE" w:rsidRPr="00116BEE">
              <w:rPr>
                <w:rFonts w:ascii="Times New Roman" w:hAnsi="Times New Roman" w:cs="Times New Roman"/>
                <w:color w:val="00B050"/>
              </w:rPr>
              <w:t>2</w:t>
            </w:r>
            <w:r w:rsidR="000C44EA">
              <w:rPr>
                <w:rFonts w:ascii="Times New Roman" w:hAnsi="Times New Roman" w:cs="Times New Roman"/>
                <w:color w:val="00B050"/>
              </w:rPr>
              <w:t>7</w:t>
            </w:r>
            <w:r w:rsidR="00116BEE" w:rsidRPr="00116BEE">
              <w:rPr>
                <w:rFonts w:ascii="Times New Roman" w:hAnsi="Times New Roman" w:cs="Times New Roman"/>
                <w:color w:val="00B050"/>
              </w:rPr>
              <w:t>.12</w:t>
            </w:r>
            <w:r w:rsidR="00B54C78" w:rsidRPr="00116BEE">
              <w:rPr>
                <w:rFonts w:ascii="Times New Roman" w:hAnsi="Times New Roman" w:cs="Times New Roman"/>
                <w:color w:val="00B050"/>
              </w:rPr>
              <w:t xml:space="preserve">.2019г. с 00 час. 00мин. </w:t>
            </w:r>
            <w:r w:rsidR="007123BC" w:rsidRPr="00116BEE">
              <w:rPr>
                <w:rFonts w:ascii="Times New Roman" w:hAnsi="Times New Roman" w:cs="Times New Roman"/>
                <w:color w:val="00B050"/>
              </w:rPr>
              <w:t>п</w:t>
            </w:r>
            <w:r w:rsidR="00B54C78" w:rsidRPr="00116BEE">
              <w:rPr>
                <w:rFonts w:ascii="Times New Roman" w:hAnsi="Times New Roman" w:cs="Times New Roman"/>
                <w:color w:val="00B050"/>
              </w:rPr>
              <w:t xml:space="preserve">о </w:t>
            </w:r>
            <w:r w:rsidR="000C44EA">
              <w:rPr>
                <w:rFonts w:ascii="Times New Roman" w:hAnsi="Times New Roman" w:cs="Times New Roman"/>
                <w:color w:val="00B050"/>
              </w:rPr>
              <w:t>09</w:t>
            </w:r>
            <w:r w:rsidR="00B54C78" w:rsidRPr="00116BEE">
              <w:rPr>
                <w:rFonts w:ascii="Times New Roman" w:hAnsi="Times New Roman" w:cs="Times New Roman"/>
                <w:color w:val="00B050"/>
              </w:rPr>
              <w:t xml:space="preserve"> час. </w:t>
            </w:r>
            <w:r w:rsidR="00B54C78" w:rsidRPr="00A31491">
              <w:rPr>
                <w:rFonts w:ascii="Times New Roman" w:hAnsi="Times New Roman" w:cs="Times New Roman"/>
                <w:color w:val="00B050"/>
              </w:rPr>
              <w:t>59 мин.</w:t>
            </w:r>
            <w:r w:rsidR="000C44EA" w:rsidRPr="00A31491">
              <w:rPr>
                <w:rFonts w:ascii="Times New Roman" w:hAnsi="Times New Roman" w:cs="Times New Roman"/>
                <w:color w:val="00B050"/>
              </w:rPr>
              <w:t xml:space="preserve"> (</w:t>
            </w:r>
            <w:r w:rsidR="004D20D6" w:rsidRPr="00A31491">
              <w:rPr>
                <w:rFonts w:ascii="Times New Roman" w:hAnsi="Times New Roman" w:cs="Times New Roman"/>
                <w:color w:val="00B050"/>
              </w:rPr>
              <w:t xml:space="preserve">по </w:t>
            </w:r>
            <w:r w:rsidR="000C44EA" w:rsidRPr="000C44EA">
              <w:rPr>
                <w:rFonts w:ascii="Times New Roman" w:hAnsi="Times New Roman" w:cs="Times New Roman"/>
                <w:color w:val="00B050"/>
              </w:rPr>
              <w:t>местно</w:t>
            </w:r>
            <w:r w:rsidR="004D20D6">
              <w:rPr>
                <w:rFonts w:ascii="Times New Roman" w:hAnsi="Times New Roman" w:cs="Times New Roman"/>
                <w:color w:val="00B050"/>
              </w:rPr>
              <w:t>му</w:t>
            </w:r>
            <w:r w:rsidR="000C44EA" w:rsidRPr="000C44EA">
              <w:rPr>
                <w:rFonts w:ascii="Times New Roman" w:hAnsi="Times New Roman" w:cs="Times New Roman"/>
                <w:color w:val="00B050"/>
              </w:rPr>
              <w:t xml:space="preserve"> врем</w:t>
            </w:r>
            <w:r w:rsidR="004D20D6">
              <w:rPr>
                <w:rFonts w:ascii="Times New Roman" w:hAnsi="Times New Roman" w:cs="Times New Roman"/>
                <w:color w:val="00B050"/>
              </w:rPr>
              <w:t>ени</w:t>
            </w:r>
            <w:r w:rsidR="000C44EA" w:rsidRPr="000C44EA">
              <w:rPr>
                <w:rFonts w:ascii="Times New Roman" w:hAnsi="Times New Roman" w:cs="Times New Roman"/>
                <w:color w:val="00B050"/>
              </w:rPr>
              <w:t xml:space="preserve">) </w:t>
            </w:r>
            <w:r w:rsidRPr="00DF76B9">
              <w:rPr>
                <w:rFonts w:ascii="Times New Roman" w:hAnsi="Times New Roman" w:cs="Times New Roman"/>
                <w:color w:val="000000"/>
              </w:rPr>
      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      </w:r>
          </w:p>
        </w:tc>
      </w:tr>
      <w:tr w:rsidR="00E560FD" w:rsidRPr="00DF76B9" w14:paraId="07AECFE8" w14:textId="77777777" w:rsidTr="00E560FD">
        <w:trPr>
          <w:trHeight w:val="66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33CE2D5B" w14:textId="77777777" w:rsidR="00E560FD" w:rsidRPr="00DF76B9" w:rsidRDefault="00E560FD" w:rsidP="00BC1B10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>Раздел 3. Размер, порядок внесения и возврата задатка</w:t>
            </w:r>
          </w:p>
        </w:tc>
      </w:tr>
      <w:tr w:rsidR="001F2414" w:rsidRPr="00DF76B9" w14:paraId="6B9D2BF3" w14:textId="77777777" w:rsidTr="00EB39B2">
        <w:trPr>
          <w:trHeight w:val="12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86AB492" w14:textId="77777777" w:rsidR="001F2414" w:rsidRPr="00DF76B9" w:rsidRDefault="001F2414" w:rsidP="00944BE5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109E3536" w14:textId="77777777" w:rsidR="001F2414" w:rsidRPr="00DF76B9" w:rsidRDefault="001F2414" w:rsidP="00006534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 xml:space="preserve">Размер задатка для участия в </w:t>
            </w:r>
            <w:r w:rsidR="001975B3" w:rsidRPr="00DF76B9">
              <w:rPr>
                <w:rFonts w:ascii="Times New Roman" w:hAnsi="Times New Roman" w:cs="Times New Roman"/>
              </w:rPr>
              <w:t>конкурс</w:t>
            </w:r>
            <w:r w:rsidRPr="00DF76B9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780" w:type="dxa"/>
          </w:tcPr>
          <w:p w14:paraId="206C08E0" w14:textId="77777777" w:rsidR="00A60944" w:rsidRPr="00DF76B9" w:rsidRDefault="003C5542" w:rsidP="00006534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466000 (четыреста шестьдесят шесть тысяч) рублей</w:t>
            </w:r>
          </w:p>
        </w:tc>
      </w:tr>
      <w:tr w:rsidR="00DD765F" w:rsidRPr="00DF76B9" w14:paraId="62CDD018" w14:textId="77777777" w:rsidTr="00696C6D">
        <w:trPr>
          <w:trHeight w:val="140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7ABFA6C" w14:textId="77777777" w:rsidR="00DD765F" w:rsidRPr="00DF76B9" w:rsidRDefault="00DD765F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6BB2BF7F" w14:textId="77777777" w:rsidR="00DD765F" w:rsidRPr="00DF76B9" w:rsidRDefault="00DD765F" w:rsidP="00DD765F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9780" w:type="dxa"/>
          </w:tcPr>
          <w:p w14:paraId="514DACCC" w14:textId="77777777" w:rsidR="0009044E" w:rsidRDefault="00DD765F" w:rsidP="00DD765F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Оплата задатка осуществляется путем блокирования денежных средств в сумме задатка на лицевом счете Претендента на универсальной торговой площадке в соответствии с регламентом оператора электронной площадки.</w:t>
            </w:r>
          </w:p>
          <w:p w14:paraId="3DF45E2E" w14:textId="3CBE1B63" w:rsidR="00DD765F" w:rsidRPr="00DF76B9" w:rsidRDefault="0009044E" w:rsidP="00DD765F">
            <w:pPr>
              <w:rPr>
                <w:rFonts w:ascii="Times New Roman" w:hAnsi="Times New Roman" w:cs="Times New Roman"/>
              </w:rPr>
            </w:pPr>
            <w:r w:rsidRPr="00286C60">
              <w:rPr>
                <w:rFonts w:ascii="Times New Roman" w:hAnsi="Times New Roman" w:cs="Times New Roman"/>
                <w:color w:val="00B050"/>
              </w:rPr>
              <w:t>Задаток должен быть внесен до 10</w:t>
            </w:r>
            <w:r w:rsidR="00286C60" w:rsidRPr="00286C60">
              <w:rPr>
                <w:rFonts w:ascii="Times New Roman" w:hAnsi="Times New Roman" w:cs="Times New Roman"/>
                <w:color w:val="00B050"/>
              </w:rPr>
              <w:t xml:space="preserve"> час. 21.12.2019г. (время местное)</w:t>
            </w:r>
            <w:r w:rsidR="002E376E">
              <w:rPr>
                <w:rFonts w:ascii="Times New Roman" w:hAnsi="Times New Roman" w:cs="Times New Roman"/>
                <w:color w:val="00B050"/>
              </w:rPr>
              <w:t>.</w:t>
            </w:r>
          </w:p>
        </w:tc>
      </w:tr>
      <w:tr w:rsidR="00DD765F" w:rsidRPr="00DF76B9" w14:paraId="1FFAF514" w14:textId="77777777" w:rsidTr="008C6332">
        <w:trPr>
          <w:trHeight w:val="8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CB50A34" w14:textId="77777777" w:rsidR="00DD765F" w:rsidRPr="00DF76B9" w:rsidRDefault="00DD765F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18552C6F" w14:textId="77777777" w:rsidR="00DD765F" w:rsidRPr="00DF76B9" w:rsidRDefault="00DD765F" w:rsidP="00DD765F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</w:tcPr>
          <w:p w14:paraId="16965300" w14:textId="77777777" w:rsidR="00DD765F" w:rsidRPr="00DF76B9" w:rsidRDefault="00DD765F" w:rsidP="00DD765F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Согласно статье 6 конкурсной документации.</w:t>
            </w:r>
          </w:p>
        </w:tc>
      </w:tr>
      <w:tr w:rsidR="00DD765F" w:rsidRPr="00DF76B9" w14:paraId="73C0FFD8" w14:textId="77777777" w:rsidTr="00512B2A">
        <w:trPr>
          <w:trHeight w:val="548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7998BE14" w14:textId="77777777" w:rsidR="00DD765F" w:rsidRPr="00DF76B9" w:rsidRDefault="00DD765F" w:rsidP="00DD765F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>Раздел 4. Сведения об Имуществе</w:t>
            </w:r>
          </w:p>
        </w:tc>
      </w:tr>
      <w:tr w:rsidR="00DD765F" w:rsidRPr="00DF76B9" w14:paraId="4FF0F92C" w14:textId="77777777" w:rsidTr="008C6332">
        <w:trPr>
          <w:trHeight w:val="4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E2407F7" w14:textId="77777777" w:rsidR="00DD765F" w:rsidRPr="00DF76B9" w:rsidRDefault="00DD765F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57526A5E" w14:textId="77777777" w:rsidR="00DD765F" w:rsidRPr="00DF76B9" w:rsidRDefault="00DD765F" w:rsidP="00DD765F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Характеристики</w:t>
            </w:r>
            <w:r w:rsidR="00F65BEF">
              <w:rPr>
                <w:rFonts w:ascii="Times New Roman" w:hAnsi="Times New Roman" w:cs="Times New Roman"/>
                <w:bCs/>
              </w:rPr>
              <w:t xml:space="preserve"> </w:t>
            </w:r>
            <w:r w:rsidR="00CE4D71" w:rsidRPr="00DF76B9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780" w:type="dxa"/>
          </w:tcPr>
          <w:p w14:paraId="0FC7779C" w14:textId="77777777" w:rsidR="00DD765F" w:rsidRPr="00DF76B9" w:rsidRDefault="00DD765F" w:rsidP="00DD765F">
            <w:pPr>
              <w:rPr>
                <w:rFonts w:ascii="Times New Roman" w:eastAsia="Calibri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4"/>
              <w:gridCol w:w="3182"/>
              <w:gridCol w:w="3188"/>
            </w:tblGrid>
            <w:tr w:rsidR="003C5542" w:rsidRPr="00DF76B9" w14:paraId="284441ED" w14:textId="77777777" w:rsidTr="006A6321">
              <w:tc>
                <w:tcPr>
                  <w:tcW w:w="3190" w:type="dxa"/>
                </w:tcPr>
                <w:p w14:paraId="72445EE1" w14:textId="77777777" w:rsidR="003C5542" w:rsidRPr="00DF76B9" w:rsidRDefault="003C5542" w:rsidP="006A63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76B9">
                    <w:rPr>
                      <w:rFonts w:ascii="Times New Roman" w:hAnsi="Times New Roman"/>
                      <w:b/>
                    </w:rPr>
                    <w:t>Наименование имущества</w:t>
                  </w:r>
                </w:p>
              </w:tc>
              <w:tc>
                <w:tcPr>
                  <w:tcW w:w="3190" w:type="dxa"/>
                </w:tcPr>
                <w:p w14:paraId="43F8DB51" w14:textId="77777777" w:rsidR="003C5542" w:rsidRPr="00DF76B9" w:rsidRDefault="003C5542" w:rsidP="006A63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76B9">
                    <w:rPr>
                      <w:rFonts w:ascii="Times New Roman" w:hAnsi="Times New Roman"/>
                      <w:b/>
                    </w:rPr>
                    <w:t>Адрес места нахождения имущества</w:t>
                  </w:r>
                </w:p>
              </w:tc>
              <w:tc>
                <w:tcPr>
                  <w:tcW w:w="3191" w:type="dxa"/>
                </w:tcPr>
                <w:p w14:paraId="3D029CC0" w14:textId="77777777" w:rsidR="003C5542" w:rsidRPr="00DF76B9" w:rsidRDefault="003C5542" w:rsidP="006A632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76B9">
                    <w:rPr>
                      <w:rFonts w:ascii="Times New Roman" w:hAnsi="Times New Roman"/>
                      <w:b/>
                    </w:rPr>
                    <w:t>Индивидуализирующие характеристики имущества</w:t>
                  </w:r>
                </w:p>
              </w:tc>
            </w:tr>
            <w:tr w:rsidR="003C5542" w:rsidRPr="00DF76B9" w14:paraId="08331CDF" w14:textId="77777777" w:rsidTr="006A6321">
              <w:tc>
                <w:tcPr>
                  <w:tcW w:w="3190" w:type="dxa"/>
                </w:tcPr>
                <w:p w14:paraId="5DA1E235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Комплекс – распределительный пункт</w:t>
                  </w:r>
                </w:p>
              </w:tc>
              <w:tc>
                <w:tcPr>
                  <w:tcW w:w="3190" w:type="dxa"/>
                </w:tcPr>
                <w:p w14:paraId="2670058A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</w:t>
                  </w:r>
                </w:p>
              </w:tc>
              <w:tc>
                <w:tcPr>
                  <w:tcW w:w="3191" w:type="dxa"/>
                </w:tcPr>
                <w:p w14:paraId="32914365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 xml:space="preserve">Общая площадь 55,7 </w:t>
                  </w:r>
                  <w:proofErr w:type="spellStart"/>
                  <w:r w:rsidRPr="00E60381">
                    <w:rPr>
                      <w:rFonts w:ascii="Times New Roman" w:hAnsi="Times New Roman"/>
                    </w:rPr>
                    <w:t>кв.м</w:t>
                  </w:r>
                  <w:proofErr w:type="spellEnd"/>
                  <w:r w:rsidRPr="00E60381">
                    <w:rPr>
                      <w:rFonts w:ascii="Times New Roman" w:hAnsi="Times New Roman"/>
                    </w:rPr>
                    <w:t>.</w:t>
                  </w:r>
                </w:p>
                <w:p w14:paraId="09D33F61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Кадастровый номер 64:18:000000:1776</w:t>
                  </w:r>
                </w:p>
              </w:tc>
            </w:tr>
            <w:tr w:rsidR="003C5542" w:rsidRPr="00DF76B9" w14:paraId="462EC6FA" w14:textId="77777777" w:rsidTr="006A6321">
              <w:trPr>
                <w:trHeight w:val="1193"/>
              </w:trPr>
              <w:tc>
                <w:tcPr>
                  <w:tcW w:w="3190" w:type="dxa"/>
                </w:tcPr>
                <w:p w14:paraId="2BE74611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Внутриплощадочные кабельные линии электроснабжения  (сооружения)</w:t>
                  </w:r>
                </w:p>
              </w:tc>
              <w:tc>
                <w:tcPr>
                  <w:tcW w:w="3190" w:type="dxa"/>
                </w:tcPr>
                <w:p w14:paraId="6277D6B6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 xml:space="preserve">Саратовская область, посёлок Михайловский, зона пожарного депо, административная зона </w:t>
                  </w:r>
                </w:p>
              </w:tc>
              <w:tc>
                <w:tcPr>
                  <w:tcW w:w="3191" w:type="dxa"/>
                </w:tcPr>
                <w:p w14:paraId="2A74EA79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Протяжённость 8м</w:t>
                  </w:r>
                </w:p>
                <w:p w14:paraId="6253DC14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Кадастровый номер 64:18:000000:1864</w:t>
                  </w:r>
                </w:p>
              </w:tc>
            </w:tr>
            <w:tr w:rsidR="003C5542" w:rsidRPr="00DF76B9" w14:paraId="14BECBAA" w14:textId="77777777" w:rsidTr="006A6321">
              <w:tc>
                <w:tcPr>
                  <w:tcW w:w="3190" w:type="dxa"/>
                </w:tcPr>
                <w:p w14:paraId="0B944B40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Внутриплощадочные кабельные линии электроснабжения  (сооружения)</w:t>
                  </w:r>
                </w:p>
              </w:tc>
              <w:tc>
                <w:tcPr>
                  <w:tcW w:w="3190" w:type="dxa"/>
                </w:tcPr>
                <w:p w14:paraId="53179557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депо, административная зона</w:t>
                  </w:r>
                </w:p>
              </w:tc>
              <w:tc>
                <w:tcPr>
                  <w:tcW w:w="3191" w:type="dxa"/>
                </w:tcPr>
                <w:p w14:paraId="4AC90232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Протяжённость 940м</w:t>
                  </w:r>
                </w:p>
                <w:p w14:paraId="1C661EF8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Кадастровый номер 64:18:000000:1845</w:t>
                  </w:r>
                </w:p>
              </w:tc>
            </w:tr>
            <w:tr w:rsidR="003C5542" w:rsidRPr="00DF76B9" w14:paraId="223CDEF5" w14:textId="77777777" w:rsidTr="006A6321">
              <w:tc>
                <w:tcPr>
                  <w:tcW w:w="3190" w:type="dxa"/>
                </w:tcPr>
                <w:p w14:paraId="7697FBBE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Внутриплощадочные кабельные линии электроснабжения  (сооружения)</w:t>
                  </w:r>
                </w:p>
              </w:tc>
              <w:tc>
                <w:tcPr>
                  <w:tcW w:w="3190" w:type="dxa"/>
                </w:tcPr>
                <w:p w14:paraId="3FA190B3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депо, административная зона</w:t>
                  </w:r>
                </w:p>
              </w:tc>
              <w:tc>
                <w:tcPr>
                  <w:tcW w:w="3191" w:type="dxa"/>
                </w:tcPr>
                <w:p w14:paraId="3438F36D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Протяжённость 60м</w:t>
                  </w:r>
                </w:p>
                <w:p w14:paraId="07DF729E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Кадастровый номер 64:18:000000:1760</w:t>
                  </w:r>
                </w:p>
              </w:tc>
            </w:tr>
            <w:tr w:rsidR="003C5542" w:rsidRPr="00DF76B9" w14:paraId="43EE514E" w14:textId="77777777" w:rsidTr="006A6321">
              <w:tc>
                <w:tcPr>
                  <w:tcW w:w="3190" w:type="dxa"/>
                </w:tcPr>
                <w:p w14:paraId="14422264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Земельный участок</w:t>
                  </w:r>
                </w:p>
              </w:tc>
              <w:tc>
                <w:tcPr>
                  <w:tcW w:w="3190" w:type="dxa"/>
                </w:tcPr>
                <w:p w14:paraId="482E1172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Саратовская область, посёлок Михайловский, зона пожарного депо</w:t>
                  </w:r>
                </w:p>
              </w:tc>
              <w:tc>
                <w:tcPr>
                  <w:tcW w:w="3191" w:type="dxa"/>
                </w:tcPr>
                <w:p w14:paraId="2A602851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Общая площадь 227кв.м</w:t>
                  </w:r>
                </w:p>
                <w:p w14:paraId="45F78677" w14:textId="77777777" w:rsidR="003C5542" w:rsidRPr="00E60381" w:rsidRDefault="003C5542" w:rsidP="006A6321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0381">
                    <w:rPr>
                      <w:rFonts w:ascii="Times New Roman" w:hAnsi="Times New Roman"/>
                    </w:rPr>
                    <w:t>Кадастровый номер 64:18:050601:638</w:t>
                  </w:r>
                </w:p>
              </w:tc>
            </w:tr>
          </w:tbl>
          <w:p w14:paraId="28B20184" w14:textId="77777777" w:rsidR="00A678B9" w:rsidRPr="00DF76B9" w:rsidRDefault="00A678B9" w:rsidP="00DD76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765F" w:rsidRPr="00DF76B9" w14:paraId="47FC7376" w14:textId="77777777" w:rsidTr="00006534">
        <w:trPr>
          <w:trHeight w:val="571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A93ED1D" w14:textId="77777777" w:rsidR="00DD765F" w:rsidRPr="00DF76B9" w:rsidRDefault="00DD765F" w:rsidP="00DD765F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t xml:space="preserve">Раздел 5. </w:t>
            </w:r>
            <w:r w:rsidR="0075534A" w:rsidRPr="00DF76B9">
              <w:rPr>
                <w:rFonts w:ascii="Times New Roman" w:hAnsi="Times New Roman" w:cs="Times New Roman"/>
                <w:b/>
                <w:bCs/>
              </w:rPr>
              <w:t>Эксплуатационные обязательства</w:t>
            </w:r>
          </w:p>
        </w:tc>
      </w:tr>
      <w:tr w:rsidR="00DD765F" w:rsidRPr="00DF76B9" w14:paraId="70116DAB" w14:textId="77777777" w:rsidTr="00EF0EAB">
        <w:trPr>
          <w:trHeight w:val="1462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E64E5C" w14:textId="77777777" w:rsidR="00DD765F" w:rsidRPr="00DF76B9" w:rsidRDefault="00DD765F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3058E6C1" w14:textId="77777777" w:rsidR="00DD765F" w:rsidRPr="00DF76B9" w:rsidRDefault="00CE4D71" w:rsidP="00DD765F">
            <w:pPr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  <w:bCs/>
              </w:rPr>
              <w:t>Эксплуатационные обязательства в отношении Имущества</w:t>
            </w:r>
          </w:p>
        </w:tc>
        <w:tc>
          <w:tcPr>
            <w:tcW w:w="9780" w:type="dxa"/>
          </w:tcPr>
          <w:p w14:paraId="5D9950F4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</w:p>
          <w:p w14:paraId="5DC38E7C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В отношении объектов электросетевого хозяйства установлены следующие эксплуатационные обязательства, которые обязан выполнять покупатель:</w:t>
            </w:r>
          </w:p>
          <w:p w14:paraId="323E0FD4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bookmarkStart w:id="5" w:name="_Hlk10537253"/>
            <w:r w:rsidRPr="00DF76B9">
              <w:rPr>
                <w:rFonts w:ascii="Times New Roman" w:hAnsi="Times New Roman" w:cs="Times New Roman"/>
              </w:rPr>
              <w:t xml:space="preserve">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 электроэнергии и оказания услуг по электроснабжению потребителей и абонентов </w:t>
            </w:r>
            <w:r w:rsidR="005A2B69" w:rsidRPr="00DF76B9">
              <w:rPr>
                <w:rFonts w:ascii="Times New Roman" w:hAnsi="Times New Roman" w:cs="Times New Roman"/>
              </w:rPr>
              <w:t>а</w:t>
            </w:r>
            <w:r w:rsidR="00367F38" w:rsidRPr="00DF76B9">
              <w:rPr>
                <w:rFonts w:ascii="Times New Roman" w:hAnsi="Times New Roman" w:cs="Times New Roman"/>
              </w:rPr>
              <w:t>дминистрации</w:t>
            </w:r>
            <w:r w:rsidR="003C5542" w:rsidRPr="00DF76B9">
              <w:rPr>
                <w:rFonts w:ascii="Times New Roman" w:hAnsi="Times New Roman" w:cs="Times New Roman"/>
              </w:rPr>
              <w:t xml:space="preserve"> </w:t>
            </w:r>
            <w:r w:rsidR="00E60381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3C5542" w:rsidRPr="00DF76B9">
              <w:rPr>
                <w:rFonts w:ascii="Times New Roman" w:hAnsi="Times New Roman" w:cs="Times New Roman"/>
              </w:rPr>
              <w:t>п.</w:t>
            </w:r>
            <w:r w:rsidR="00E60381">
              <w:rPr>
                <w:rFonts w:ascii="Times New Roman" w:hAnsi="Times New Roman" w:cs="Times New Roman"/>
              </w:rPr>
              <w:t xml:space="preserve"> </w:t>
            </w:r>
            <w:r w:rsidR="003C5542" w:rsidRPr="00DF76B9">
              <w:rPr>
                <w:rFonts w:ascii="Times New Roman" w:hAnsi="Times New Roman" w:cs="Times New Roman"/>
              </w:rPr>
              <w:t>Михайловский</w:t>
            </w:r>
            <w:r w:rsidRPr="00DF76B9">
              <w:rPr>
                <w:rFonts w:ascii="Times New Roman" w:hAnsi="Times New Roman" w:cs="Times New Roman"/>
              </w:rPr>
              <w:t xml:space="preserve"> бессрочно;</w:t>
            </w:r>
          </w:p>
          <w:p w14:paraId="11F1F742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14:paraId="0AA75E25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- максимальный период прекращения поставок потребителям и абонентам соответствующих товаров, оказания услуги допустимый объем непредоставления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      </w:r>
          </w:p>
          <w:bookmarkEnd w:id="5"/>
          <w:p w14:paraId="51D369A3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      </w:r>
          </w:p>
          <w:p w14:paraId="368874E5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При внесении изменений в перечисленные нормативные правовые акты, покупатель должен руководствоваться ими с учетом внесенных изменений с даты их вступления в законную силу.</w:t>
            </w:r>
          </w:p>
          <w:p w14:paraId="2BF95780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lastRenderedPageBreak/>
              <w:t>В случае отмены, перечисленных в данном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14:paraId="179E88F8" w14:textId="77777777" w:rsidR="00B92FC6" w:rsidRPr="00DF76B9" w:rsidRDefault="00B92FC6" w:rsidP="00B92FC6">
            <w:pPr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hAnsi="Times New Roman" w:cs="Times New Roman"/>
              </w:rPr>
              <w:t>Эксплуатационные обязательства в отношении имущества сохраняются в случае перехода права собственности на него к другому лицу.</w:t>
            </w:r>
          </w:p>
          <w:p w14:paraId="37F93FCD" w14:textId="77777777" w:rsidR="00DD765F" w:rsidRPr="00DF76B9" w:rsidRDefault="00DD765F" w:rsidP="00DD76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5F" w:rsidRPr="00DF76B9" w14:paraId="5DC787D6" w14:textId="77777777" w:rsidTr="00943F6B">
        <w:trPr>
          <w:trHeight w:val="500"/>
          <w:jc w:val="center"/>
        </w:trPr>
        <w:tc>
          <w:tcPr>
            <w:tcW w:w="13495" w:type="dxa"/>
            <w:gridSpan w:val="3"/>
            <w:shd w:val="clear" w:color="auto" w:fill="auto"/>
          </w:tcPr>
          <w:p w14:paraId="67A91CEC" w14:textId="77777777" w:rsidR="00DD765F" w:rsidRPr="00DF76B9" w:rsidRDefault="00DD765F" w:rsidP="00DD765F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9BBB59" w:themeColor="accent3"/>
              </w:rPr>
            </w:pPr>
            <w:r w:rsidRPr="00DF76B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6. </w:t>
            </w:r>
            <w:r w:rsidR="0075534A" w:rsidRPr="00DF76B9">
              <w:rPr>
                <w:rFonts w:ascii="Times New Roman" w:hAnsi="Times New Roman" w:cs="Times New Roman"/>
                <w:b/>
                <w:bCs/>
              </w:rPr>
              <w:t>Инвестиционные обязательства</w:t>
            </w:r>
          </w:p>
        </w:tc>
      </w:tr>
      <w:tr w:rsidR="00DD765F" w:rsidRPr="00DF76B9" w14:paraId="7E5396CF" w14:textId="77777777" w:rsidTr="00943F6B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AB3117B" w14:textId="77777777" w:rsidR="00DD765F" w:rsidRPr="00DF76B9" w:rsidRDefault="00DD765F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52B2755F" w14:textId="77777777" w:rsidR="00DD765F" w:rsidRPr="00DF76B9" w:rsidRDefault="00DD765F" w:rsidP="00DD765F">
            <w:pPr>
              <w:rPr>
                <w:rFonts w:ascii="Times New Roman" w:hAnsi="Times New Roman" w:cs="Times New Roman"/>
                <w:bCs/>
              </w:rPr>
            </w:pPr>
            <w:r w:rsidRPr="00DF76B9">
              <w:rPr>
                <w:rFonts w:ascii="Times New Roman" w:hAnsi="Times New Roman" w:cs="Times New Roman"/>
                <w:bCs/>
              </w:rPr>
              <w:t>Сведения о</w:t>
            </w:r>
            <w:r w:rsidR="003D43A7" w:rsidRPr="00DF76B9">
              <w:rPr>
                <w:rFonts w:ascii="Times New Roman" w:hAnsi="Times New Roman" w:cs="Times New Roman"/>
                <w:bCs/>
              </w:rPr>
              <w:t>б инвестиционных обязательствах</w:t>
            </w:r>
          </w:p>
        </w:tc>
        <w:tc>
          <w:tcPr>
            <w:tcW w:w="9780" w:type="dxa"/>
          </w:tcPr>
          <w:p w14:paraId="234DA79D" w14:textId="77777777" w:rsidR="003D43A7" w:rsidRPr="00DF76B9" w:rsidRDefault="003D43A7" w:rsidP="003D43A7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В связи с тем, что </w:t>
            </w:r>
            <w:r w:rsidR="005A2B69" w:rsidRPr="00DF76B9">
              <w:rPr>
                <w:rFonts w:ascii="Times New Roman" w:eastAsia="Calibri" w:hAnsi="Times New Roman" w:cs="Times New Roman"/>
              </w:rPr>
              <w:t>а</w:t>
            </w:r>
            <w:r w:rsidRPr="00DF76B9">
              <w:rPr>
                <w:rFonts w:ascii="Times New Roman" w:eastAsia="Calibri" w:hAnsi="Times New Roman" w:cs="Times New Roman"/>
              </w:rPr>
              <w:t>дминистрация</w:t>
            </w:r>
            <w:r w:rsidR="003C5542" w:rsidRPr="00DF76B9">
              <w:rPr>
                <w:rFonts w:ascii="Times New Roman" w:eastAsia="Calibri" w:hAnsi="Times New Roman" w:cs="Times New Roman"/>
              </w:rPr>
              <w:t xml:space="preserve"> </w:t>
            </w:r>
            <w:r w:rsidR="00E60381">
              <w:rPr>
                <w:rFonts w:ascii="Times New Roman" w:hAnsi="Times New Roman" w:cs="Times New Roman"/>
              </w:rPr>
              <w:t>муниципального образования</w:t>
            </w:r>
            <w:r w:rsidR="003C5542" w:rsidRPr="00DF7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5542" w:rsidRPr="00DF76B9">
              <w:rPr>
                <w:rFonts w:ascii="Times New Roman" w:hAnsi="Times New Roman" w:cs="Times New Roman"/>
              </w:rPr>
              <w:t>п.Михайловский</w:t>
            </w:r>
            <w:proofErr w:type="spellEnd"/>
            <w:r w:rsidRPr="00DF76B9">
              <w:rPr>
                <w:rFonts w:ascii="Times New Roman" w:eastAsia="Calibri" w:hAnsi="Times New Roman" w:cs="Times New Roman"/>
              </w:rPr>
              <w:t xml:space="preserve"> не является субъектом электроэнергетики инвестиционные обязательства, в отношении вышеуказанных объектов, отсутствуют.</w:t>
            </w:r>
          </w:p>
          <w:p w14:paraId="7523ED4D" w14:textId="77777777" w:rsidR="00DD765F" w:rsidRPr="00DF76B9" w:rsidRDefault="00DD765F" w:rsidP="00DD765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765F" w:rsidRPr="00DF76B9" w14:paraId="5C03EB35" w14:textId="77777777" w:rsidTr="00943F6B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7CD7C82" w14:textId="77777777" w:rsidR="00DD765F" w:rsidRPr="00DF76B9" w:rsidRDefault="00DD765F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512E6410" w14:textId="77777777" w:rsidR="00DD765F" w:rsidRPr="00DF76B9" w:rsidRDefault="00DD765F" w:rsidP="00DD765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>Существенные условия договора с победителем конкурса</w:t>
            </w:r>
          </w:p>
          <w:p w14:paraId="7BC195AC" w14:textId="77777777" w:rsidR="00DD765F" w:rsidRPr="00DF76B9" w:rsidRDefault="00DD765F" w:rsidP="00DD765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80" w:type="dxa"/>
          </w:tcPr>
          <w:p w14:paraId="4C97DBD9" w14:textId="77777777" w:rsidR="000B1986" w:rsidRPr="00DF76B9" w:rsidRDefault="00DD765F" w:rsidP="000B19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Новый собственник обязан </w:t>
            </w:r>
            <w:r w:rsidR="00FE662A" w:rsidRPr="00DF76B9">
              <w:rPr>
                <w:rFonts w:ascii="Times New Roman" w:eastAsia="Calibri" w:hAnsi="Times New Roman" w:cs="Times New Roman"/>
              </w:rPr>
              <w:t>выполнять эксплуатационные обязательства в полном объеме в соответствии  с требованиями конкурсной док</w:t>
            </w:r>
            <w:r w:rsidR="000B1986" w:rsidRPr="00DF76B9">
              <w:rPr>
                <w:rFonts w:ascii="Times New Roman" w:eastAsia="Calibri" w:hAnsi="Times New Roman" w:cs="Times New Roman"/>
              </w:rPr>
              <w:t>у</w:t>
            </w:r>
            <w:r w:rsidR="00FE662A" w:rsidRPr="00DF76B9">
              <w:rPr>
                <w:rFonts w:ascii="Times New Roman" w:eastAsia="Calibri" w:hAnsi="Times New Roman" w:cs="Times New Roman"/>
              </w:rPr>
              <w:t xml:space="preserve">ментации. </w:t>
            </w:r>
          </w:p>
          <w:p w14:paraId="78D9F11D" w14:textId="77777777" w:rsidR="00DD765F" w:rsidRPr="00DF76B9" w:rsidRDefault="00DD765F" w:rsidP="00DD765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71118" w:rsidRPr="00DF76B9" w14:paraId="37CD78BD" w14:textId="77777777" w:rsidTr="00943F6B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632BE5" w14:textId="77777777" w:rsidR="00071118" w:rsidRPr="00DF76B9" w:rsidRDefault="00071118" w:rsidP="00DD765F">
            <w:pPr>
              <w:pStyle w:val="ac"/>
              <w:numPr>
                <w:ilvl w:val="0"/>
                <w:numId w:val="1"/>
              </w:numPr>
              <w:spacing w:after="6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F2F2F2" w:themeFill="background1" w:themeFillShade="F2"/>
          </w:tcPr>
          <w:p w14:paraId="0097A94A" w14:textId="77777777" w:rsidR="00071118" w:rsidRPr="00DF76B9" w:rsidRDefault="00071118" w:rsidP="00DD765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>Перечень приложений к Извещению</w:t>
            </w:r>
          </w:p>
        </w:tc>
        <w:tc>
          <w:tcPr>
            <w:tcW w:w="9780" w:type="dxa"/>
          </w:tcPr>
          <w:p w14:paraId="55463F18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1 – Документация о проведении </w:t>
            </w:r>
            <w:r w:rsidR="003C7E58" w:rsidRPr="00DF76B9">
              <w:rPr>
                <w:rFonts w:ascii="Times New Roman" w:eastAsia="Calibri" w:hAnsi="Times New Roman" w:cs="Times New Roman"/>
              </w:rPr>
              <w:t xml:space="preserve">конкурса </w:t>
            </w:r>
            <w:r w:rsidRPr="00DF76B9">
              <w:rPr>
                <w:rFonts w:ascii="Times New Roman" w:eastAsia="Calibri" w:hAnsi="Times New Roman" w:cs="Times New Roman"/>
              </w:rPr>
              <w:t>в электронной форме.</w:t>
            </w:r>
          </w:p>
          <w:p w14:paraId="02EF52F1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2 – Форма описи документов, представляемых для участия в </w:t>
            </w:r>
            <w:r w:rsidR="003C7E58" w:rsidRPr="00DF76B9">
              <w:rPr>
                <w:rFonts w:ascii="Times New Roman" w:eastAsia="Calibri" w:hAnsi="Times New Roman" w:cs="Times New Roman"/>
              </w:rPr>
              <w:t>конкурсе</w:t>
            </w:r>
            <w:r w:rsidRPr="00DF76B9">
              <w:rPr>
                <w:rFonts w:ascii="Times New Roman" w:eastAsia="Calibri" w:hAnsi="Times New Roman" w:cs="Times New Roman"/>
              </w:rPr>
              <w:t>.</w:t>
            </w:r>
          </w:p>
          <w:p w14:paraId="324D909D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3.1 – Форма заявки на участие в </w:t>
            </w:r>
            <w:r w:rsidR="003C7E58" w:rsidRPr="00DF76B9">
              <w:rPr>
                <w:rFonts w:ascii="Times New Roman" w:eastAsia="Calibri" w:hAnsi="Times New Roman" w:cs="Times New Roman"/>
              </w:rPr>
              <w:t xml:space="preserve">конкурсе </w:t>
            </w:r>
            <w:r w:rsidRPr="00DF76B9">
              <w:rPr>
                <w:rFonts w:ascii="Times New Roman" w:eastAsia="Calibri" w:hAnsi="Times New Roman" w:cs="Times New Roman"/>
              </w:rPr>
              <w:t>(Вариант 1 для юридических лиц).</w:t>
            </w:r>
          </w:p>
          <w:p w14:paraId="64B19F31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3.2 – Форма заявки на участие в </w:t>
            </w:r>
            <w:r w:rsidR="003C7E58" w:rsidRPr="00DF76B9">
              <w:rPr>
                <w:rFonts w:ascii="Times New Roman" w:eastAsia="Calibri" w:hAnsi="Times New Roman" w:cs="Times New Roman"/>
              </w:rPr>
              <w:t xml:space="preserve">конкурсе </w:t>
            </w:r>
            <w:r w:rsidRPr="00DF76B9">
              <w:rPr>
                <w:rFonts w:ascii="Times New Roman" w:eastAsia="Calibri" w:hAnsi="Times New Roman" w:cs="Times New Roman"/>
              </w:rPr>
              <w:t>(Вариант 2 для физических лиц/ индивидуальных предпринимателей).</w:t>
            </w:r>
          </w:p>
          <w:p w14:paraId="0D350893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4 – Форма запроса на предоставление извещения о проведении </w:t>
            </w:r>
            <w:r w:rsidR="003C7E58" w:rsidRPr="00DF76B9">
              <w:rPr>
                <w:rFonts w:ascii="Times New Roman" w:eastAsia="Calibri" w:hAnsi="Times New Roman" w:cs="Times New Roman"/>
              </w:rPr>
              <w:t>конкурса</w:t>
            </w:r>
            <w:r w:rsidRPr="00DF76B9">
              <w:rPr>
                <w:rFonts w:ascii="Times New Roman" w:eastAsia="Calibri" w:hAnsi="Times New Roman" w:cs="Times New Roman"/>
              </w:rPr>
              <w:t xml:space="preserve">, в том числе включающего документацию о </w:t>
            </w:r>
            <w:r w:rsidR="003C7E58" w:rsidRPr="00DF76B9">
              <w:rPr>
                <w:rFonts w:ascii="Times New Roman" w:eastAsia="Calibri" w:hAnsi="Times New Roman" w:cs="Times New Roman"/>
              </w:rPr>
              <w:t>конкурсе</w:t>
            </w:r>
            <w:r w:rsidRPr="00DF76B9">
              <w:rPr>
                <w:rFonts w:ascii="Times New Roman" w:eastAsia="Calibri" w:hAnsi="Times New Roman" w:cs="Times New Roman"/>
              </w:rPr>
              <w:t>, и/или копий документов на Имущество.</w:t>
            </w:r>
          </w:p>
          <w:p w14:paraId="4696A6D9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5 - Форма запроса на разъяснение положений извещения о проведении </w:t>
            </w:r>
            <w:r w:rsidR="003C7E58" w:rsidRPr="00DF76B9">
              <w:rPr>
                <w:rFonts w:ascii="Times New Roman" w:eastAsia="Calibri" w:hAnsi="Times New Roman" w:cs="Times New Roman"/>
              </w:rPr>
              <w:t>конкурса</w:t>
            </w:r>
            <w:r w:rsidRPr="00DF76B9">
              <w:rPr>
                <w:rFonts w:ascii="Times New Roman" w:eastAsia="Calibri" w:hAnsi="Times New Roman" w:cs="Times New Roman"/>
              </w:rPr>
              <w:t xml:space="preserve">, в том числе включающего документацию о </w:t>
            </w:r>
            <w:r w:rsidR="003C7E58" w:rsidRPr="00DF76B9">
              <w:rPr>
                <w:rFonts w:ascii="Times New Roman" w:eastAsia="Calibri" w:hAnsi="Times New Roman" w:cs="Times New Roman"/>
              </w:rPr>
              <w:t>конкурсе</w:t>
            </w:r>
            <w:r w:rsidRPr="00DF76B9">
              <w:rPr>
                <w:rFonts w:ascii="Times New Roman" w:eastAsia="Calibri" w:hAnsi="Times New Roman" w:cs="Times New Roman"/>
              </w:rPr>
              <w:t>.</w:t>
            </w:r>
          </w:p>
          <w:p w14:paraId="1C8BBC8F" w14:textId="77777777" w:rsidR="00071118" w:rsidRPr="00DF76B9" w:rsidRDefault="00071118" w:rsidP="0007111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76B9">
              <w:rPr>
                <w:rFonts w:ascii="Times New Roman" w:eastAsia="Calibri" w:hAnsi="Times New Roman" w:cs="Times New Roman"/>
              </w:rPr>
              <w:t xml:space="preserve">ПРИЛОЖЕНИЕ № 6 </w:t>
            </w:r>
            <w:r w:rsidR="006C0041" w:rsidRPr="00DF76B9">
              <w:rPr>
                <w:rFonts w:ascii="Times New Roman" w:eastAsia="Calibri" w:hAnsi="Times New Roman" w:cs="Times New Roman"/>
              </w:rPr>
              <w:t xml:space="preserve">- </w:t>
            </w:r>
            <w:r w:rsidRPr="00DF76B9">
              <w:rPr>
                <w:rFonts w:ascii="Times New Roman" w:eastAsia="Calibri" w:hAnsi="Times New Roman" w:cs="Times New Roman"/>
              </w:rPr>
              <w:t>Форма договора купли-продажи имущества.</w:t>
            </w:r>
          </w:p>
        </w:tc>
      </w:tr>
    </w:tbl>
    <w:p w14:paraId="609DCCBD" w14:textId="77777777" w:rsidR="00944BE5" w:rsidRPr="00DF76B9" w:rsidRDefault="00944BE5" w:rsidP="00944BE5">
      <w:pPr>
        <w:rPr>
          <w:rFonts w:ascii="Times New Roman" w:hAnsi="Times New Roman"/>
          <w:bCs/>
          <w:sz w:val="22"/>
          <w:szCs w:val="22"/>
        </w:rPr>
        <w:sectPr w:rsidR="00944BE5" w:rsidRPr="00DF76B9" w:rsidSect="007E5654">
          <w:pgSz w:w="15840" w:h="12240" w:orient="landscape"/>
          <w:pgMar w:top="993" w:right="1134" w:bottom="709" w:left="1134" w:header="720" w:footer="720" w:gutter="0"/>
          <w:cols w:space="720"/>
          <w:noEndnote/>
          <w:titlePg/>
          <w:docGrid w:linePitch="326"/>
        </w:sectPr>
      </w:pPr>
    </w:p>
    <w:p w14:paraId="20C465F3" w14:textId="77777777" w:rsidR="00793BF2" w:rsidRPr="00DF76B9" w:rsidRDefault="00793BF2" w:rsidP="00793BF2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14:paraId="2987D559" w14:textId="77777777" w:rsidR="00793BF2" w:rsidRPr="00DF76B9" w:rsidRDefault="00793BF2" w:rsidP="00793BF2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к Извещению </w:t>
      </w:r>
    </w:p>
    <w:p w14:paraId="5B108867" w14:textId="77777777" w:rsidR="00793BF2" w:rsidRPr="00DF76B9" w:rsidRDefault="00793BF2" w:rsidP="00793BF2">
      <w:pPr>
        <w:pStyle w:val="31"/>
        <w:ind w:left="709"/>
        <w:jc w:val="center"/>
        <w:outlineLvl w:val="0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44DC5CA" w14:textId="77777777" w:rsidR="00793BF2" w:rsidRPr="00DF76B9" w:rsidRDefault="00793BF2" w:rsidP="00793BF2">
      <w:pPr>
        <w:pStyle w:val="31"/>
        <w:ind w:left="709"/>
        <w:jc w:val="center"/>
        <w:outlineLvl w:val="0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ДОКУМЕНТАЦИЯ О ПРОВЕДЕНИИ </w:t>
      </w:r>
      <w:r w:rsidR="005E37B3"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КОНКУРСА</w:t>
      </w: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В ЭЛЕКТРОННОЙ ФОРМЕ</w:t>
      </w:r>
    </w:p>
    <w:p w14:paraId="56A99F36" w14:textId="77777777" w:rsidR="00793BF2" w:rsidRPr="00DF76B9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Условия участия в </w:t>
      </w:r>
      <w:r w:rsidR="001975B3" w:rsidRPr="00DF76B9">
        <w:rPr>
          <w:rFonts w:ascii="Times New Roman" w:hAnsi="Times New Roman"/>
          <w:b/>
          <w:sz w:val="22"/>
          <w:szCs w:val="22"/>
        </w:rPr>
        <w:t>конкурс</w:t>
      </w:r>
      <w:r w:rsidRPr="00DF76B9">
        <w:rPr>
          <w:rFonts w:ascii="Times New Roman" w:hAnsi="Times New Roman"/>
          <w:b/>
          <w:sz w:val="22"/>
          <w:szCs w:val="22"/>
        </w:rPr>
        <w:t>е</w:t>
      </w:r>
      <w:r w:rsidR="003C5542" w:rsidRPr="00DF76B9">
        <w:rPr>
          <w:rFonts w:ascii="Times New Roman" w:hAnsi="Times New Roman"/>
          <w:b/>
          <w:sz w:val="22"/>
          <w:szCs w:val="22"/>
        </w:rPr>
        <w:t xml:space="preserve"> </w:t>
      </w:r>
      <w:r w:rsidRPr="00DF76B9">
        <w:rPr>
          <w:rFonts w:ascii="Times New Roman" w:hAnsi="Times New Roman"/>
          <w:b/>
          <w:sz w:val="22"/>
          <w:szCs w:val="22"/>
        </w:rPr>
        <w:t xml:space="preserve">и порядок подачи заявок на участие в </w:t>
      </w:r>
      <w:r w:rsidR="005E37B3" w:rsidRPr="00DF76B9">
        <w:rPr>
          <w:rFonts w:ascii="Times New Roman" w:hAnsi="Times New Roman"/>
          <w:b/>
          <w:sz w:val="22"/>
          <w:szCs w:val="22"/>
        </w:rPr>
        <w:t>конкурсе</w:t>
      </w:r>
    </w:p>
    <w:p w14:paraId="444DC9BC" w14:textId="77777777" w:rsidR="00793BF2" w:rsidRPr="00F528A4" w:rsidRDefault="00793BF2" w:rsidP="00793BF2">
      <w:pPr>
        <w:pStyle w:val="31"/>
        <w:spacing w:after="0"/>
        <w:ind w:left="709" w:hanging="709"/>
        <w:jc w:val="both"/>
        <w:rPr>
          <w:rFonts w:ascii="Times New Roman" w:hAnsi="Times New Roman"/>
          <w:b/>
          <w:sz w:val="22"/>
          <w:szCs w:val="22"/>
        </w:rPr>
      </w:pPr>
    </w:p>
    <w:p w14:paraId="77411972" w14:textId="77777777" w:rsidR="005E37B3" w:rsidRPr="00F528A4" w:rsidRDefault="005E37B3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К участию в конкурсе допускаются юридические и физические лица, резиденты и нерезиденты Российской Федерации, своевременно подавшие заявку на участие в конкурсе, представившие надлежащим образом оформленные документы в соответствии с извещением о проведении конкурса, в том числе включающем конкурсную документацию, и перечислившие сумму задатка в порядке и срок, указанные в извещении о проведении конкурса, в том числе включающем конкурсную документацию (далее – Претенденты, по отдельности – Претендент).</w:t>
      </w:r>
    </w:p>
    <w:p w14:paraId="177A16B0" w14:textId="77777777" w:rsidR="00093363" w:rsidRPr="00F528A4" w:rsidRDefault="00093363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Иностранные физические и юридические лица имеют право принять участи</w:t>
      </w:r>
      <w:r w:rsidRPr="00F528A4">
        <w:rPr>
          <w:rFonts w:ascii="Times New Roman" w:hAnsi="Times New Roman"/>
          <w:color w:val="1F497D"/>
          <w:sz w:val="22"/>
          <w:szCs w:val="22"/>
        </w:rPr>
        <w:t>е</w:t>
      </w:r>
      <w:r w:rsidRPr="00F528A4">
        <w:rPr>
          <w:rFonts w:ascii="Times New Roman" w:hAnsi="Times New Roman"/>
          <w:sz w:val="22"/>
          <w:szCs w:val="22"/>
        </w:rPr>
        <w:br/>
        <w:t xml:space="preserve">в </w:t>
      </w:r>
      <w:r w:rsidR="009058B9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hAnsi="Times New Roman"/>
          <w:sz w:val="22"/>
          <w:szCs w:val="22"/>
        </w:rPr>
        <w:t xml:space="preserve"> в случаях</w:t>
      </w:r>
      <w:r w:rsidRPr="00F528A4">
        <w:rPr>
          <w:rFonts w:ascii="Times New Roman" w:hAnsi="Times New Roman"/>
          <w:color w:val="1F497D"/>
          <w:sz w:val="22"/>
          <w:szCs w:val="22"/>
        </w:rPr>
        <w:t>,</w:t>
      </w:r>
      <w:r w:rsidRPr="00F528A4">
        <w:rPr>
          <w:rFonts w:ascii="Times New Roman" w:hAnsi="Times New Roman"/>
          <w:sz w:val="22"/>
          <w:szCs w:val="22"/>
        </w:rPr>
        <w:t xml:space="preserve"> не запрещенных нормативно-правовыми актами Российской Федерации.</w:t>
      </w:r>
    </w:p>
    <w:p w14:paraId="41C5238C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Обязанность доказать свое право на участие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hAnsi="Times New Roman"/>
          <w:sz w:val="22"/>
          <w:szCs w:val="22"/>
        </w:rPr>
        <w:t xml:space="preserve"> возлагается </w:t>
      </w:r>
      <w:r w:rsidRPr="00F528A4">
        <w:rPr>
          <w:rFonts w:ascii="Times New Roman" w:hAnsi="Times New Roman"/>
          <w:sz w:val="22"/>
          <w:szCs w:val="22"/>
        </w:rPr>
        <w:br/>
        <w:t>на Претендента.</w:t>
      </w:r>
    </w:p>
    <w:p w14:paraId="42F181E2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color w:val="000000"/>
          <w:sz w:val="22"/>
          <w:szCs w:val="22"/>
        </w:rPr>
        <w:t>В случае, если впоследствии будет установлено, что покупатель государственного имущества не имел законного права на его приобретение, соответствующая сделка является ничтожной.</w:t>
      </w:r>
    </w:p>
    <w:p w14:paraId="461094A4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eastAsia="Calibri" w:hAnsi="Times New Roman"/>
          <w:sz w:val="22"/>
          <w:szCs w:val="22"/>
        </w:rPr>
        <w:t xml:space="preserve">Для обеспечения доступа к участию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eastAsia="Calibri" w:hAnsi="Times New Roman"/>
          <w:sz w:val="22"/>
          <w:szCs w:val="22"/>
        </w:rPr>
        <w:t xml:space="preserve"> Претендентам необходимо пройти процедуру регистрации в соответствии с Регламентом электронной площадки.</w:t>
      </w:r>
    </w:p>
    <w:p w14:paraId="052333BE" w14:textId="6221BB5F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eastAsia="Calibri" w:hAnsi="Times New Roman"/>
          <w:sz w:val="22"/>
          <w:szCs w:val="22"/>
        </w:rPr>
        <w:t xml:space="preserve">Для участия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="00D82B22">
        <w:rPr>
          <w:rFonts w:ascii="Times New Roman" w:hAnsi="Times New Roman"/>
          <w:sz w:val="22"/>
          <w:szCs w:val="22"/>
        </w:rPr>
        <w:t xml:space="preserve"> </w:t>
      </w:r>
      <w:r w:rsidRPr="00F528A4">
        <w:rPr>
          <w:rFonts w:ascii="Times New Roman" w:eastAsia="Calibri" w:hAnsi="Times New Roman"/>
          <w:sz w:val="22"/>
          <w:szCs w:val="22"/>
        </w:rPr>
        <w:t>Претендент вносит задаток в соответствии с Извещением.</w:t>
      </w:r>
    </w:p>
    <w:p w14:paraId="3284C389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eastAsia="Calibri" w:hAnsi="Times New Roman"/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2A4E2B7F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</w:t>
      </w:r>
      <w:r w:rsidR="00383639" w:rsidRPr="00F528A4">
        <w:rPr>
          <w:rFonts w:ascii="Times New Roman" w:hAnsi="Times New Roman"/>
          <w:sz w:val="22"/>
          <w:szCs w:val="22"/>
        </w:rPr>
        <w:t xml:space="preserve"> пунктом </w:t>
      </w:r>
      <w:r w:rsidR="00A159AE" w:rsidRPr="00F528A4">
        <w:rPr>
          <w:rFonts w:ascii="Times New Roman" w:hAnsi="Times New Roman"/>
          <w:sz w:val="22"/>
          <w:szCs w:val="22"/>
        </w:rPr>
        <w:t xml:space="preserve">7 </w:t>
      </w:r>
      <w:r w:rsidRPr="00F528A4">
        <w:rPr>
          <w:rFonts w:ascii="Times New Roman" w:hAnsi="Times New Roman"/>
          <w:sz w:val="22"/>
          <w:szCs w:val="22"/>
        </w:rPr>
        <w:t>Извещения.</w:t>
      </w:r>
    </w:p>
    <w:p w14:paraId="13E780FB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eastAsia="Calibri" w:hAnsi="Times New Roman"/>
          <w:sz w:val="22"/>
          <w:szCs w:val="22"/>
        </w:rPr>
        <w:t>Заявка и прилагаемые к ней документы должны быть составлены на русском языке.</w:t>
      </w:r>
    </w:p>
    <w:p w14:paraId="334BC87E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eastAsia="Calibri" w:hAnsi="Times New Roman"/>
          <w:sz w:val="22"/>
          <w:szCs w:val="22"/>
        </w:rPr>
        <w:t xml:space="preserve">Документы для участия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eastAsia="Calibri" w:hAnsi="Times New Roman"/>
          <w:sz w:val="22"/>
          <w:szCs w:val="22"/>
        </w:rPr>
        <w:t xml:space="preserve"> в электронной форме представляются Претендентом или его представителем посредством функционала электронной площадки в виде электронных документов </w:t>
      </w:r>
      <w:r w:rsidRPr="00F528A4">
        <w:rPr>
          <w:rFonts w:ascii="Times New Roman" w:eastAsia="Calibri" w:hAnsi="Times New Roman"/>
          <w:bCs/>
          <w:sz w:val="22"/>
          <w:szCs w:val="22"/>
        </w:rPr>
        <w:t>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 w:rsidRPr="00F528A4">
        <w:rPr>
          <w:rFonts w:ascii="Times New Roman" w:eastAsia="Calibri" w:hAnsi="Times New Roman"/>
          <w:sz w:val="22"/>
          <w:szCs w:val="22"/>
        </w:rPr>
        <w:t>, подписанных электронной подписью, в порядке, установленном регламентом работы электронной площадки.</w:t>
      </w:r>
    </w:p>
    <w:p w14:paraId="7D576329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eastAsia="Calibri" w:hAnsi="Times New Roman"/>
          <w:sz w:val="22"/>
          <w:szCs w:val="22"/>
        </w:rPr>
        <w:t xml:space="preserve">Заявка на участие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eastAsia="Calibri" w:hAnsi="Times New Roman"/>
          <w:sz w:val="22"/>
          <w:szCs w:val="22"/>
        </w:rPr>
        <w:t xml:space="preserve">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электронной подписью участника торгов в электронной форме. </w:t>
      </w:r>
    </w:p>
    <w:p w14:paraId="1C84107C" w14:textId="77777777" w:rsidR="00793BF2" w:rsidRPr="00F528A4" w:rsidRDefault="00793BF2" w:rsidP="00B45057">
      <w:pPr>
        <w:pStyle w:val="TextBoldCenter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b w:val="0"/>
          <w:bCs w:val="0"/>
          <w:sz w:val="22"/>
          <w:szCs w:val="22"/>
        </w:rPr>
      </w:pPr>
      <w:r w:rsidRPr="00F528A4">
        <w:rPr>
          <w:rFonts w:ascii="Times New Roman" w:eastAsia="Calibri" w:hAnsi="Times New Roman"/>
          <w:b w:val="0"/>
          <w:bCs w:val="0"/>
          <w:sz w:val="22"/>
          <w:szCs w:val="22"/>
        </w:rPr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14:paraId="117930CD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</w:rPr>
      </w:pPr>
      <w:r w:rsidRPr="00F528A4">
        <w:rPr>
          <w:rFonts w:ascii="Times New Roman" w:eastAsia="Calibri" w:hAnsi="Times New Roman"/>
          <w:sz w:val="22"/>
          <w:szCs w:val="22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14:paraId="7151F472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Сведения, содержащиеся в заявке и прилагаемых документах, не должны допускать двусмысленного толкования.</w:t>
      </w:r>
    </w:p>
    <w:p w14:paraId="701BC0A8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14:paraId="73BAE7FC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Один Претендент имеет право подать только одну заявку.</w:t>
      </w:r>
    </w:p>
    <w:p w14:paraId="6462B198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При приеме заявок от Претендентов оператор электронной площадки обеспечивает:</w:t>
      </w:r>
    </w:p>
    <w:p w14:paraId="39440895" w14:textId="77777777" w:rsidR="00793BF2" w:rsidRPr="00F528A4" w:rsidRDefault="00793BF2" w:rsidP="00B45057">
      <w:pPr>
        <w:pStyle w:val="31"/>
        <w:numPr>
          <w:ilvl w:val="2"/>
          <w:numId w:val="3"/>
        </w:numPr>
        <w:ind w:left="1701" w:hanging="850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20A1958" w14:textId="77777777" w:rsidR="00793BF2" w:rsidRPr="00F528A4" w:rsidRDefault="00793BF2" w:rsidP="00B45057">
      <w:pPr>
        <w:pStyle w:val="31"/>
        <w:numPr>
          <w:ilvl w:val="2"/>
          <w:numId w:val="3"/>
        </w:numPr>
        <w:ind w:left="1701" w:hanging="850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действующим законодательством.</w:t>
      </w:r>
    </w:p>
    <w:p w14:paraId="587AF6F2" w14:textId="77777777" w:rsidR="00392DC5" w:rsidRPr="00F528A4" w:rsidRDefault="00392DC5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06081AE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В случае отзыва Претендентом заявки уведомление об отзыве заявки вместе с заявкой в течение одного часа поступает в «личный кабинет»</w:t>
      </w:r>
      <w:r w:rsidR="000777AA" w:rsidRPr="00F528A4">
        <w:rPr>
          <w:rFonts w:ascii="Times New Roman" w:hAnsi="Times New Roman"/>
          <w:sz w:val="22"/>
          <w:szCs w:val="22"/>
        </w:rPr>
        <w:t xml:space="preserve">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0777AA" w:rsidRPr="00F528A4">
        <w:rPr>
          <w:rFonts w:ascii="Times New Roman" w:hAnsi="Times New Roman"/>
          <w:sz w:val="22"/>
          <w:szCs w:val="22"/>
        </w:rPr>
        <w:t>дминистрации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>муниципального образования</w:t>
      </w:r>
      <w:r w:rsidR="003C5542" w:rsidRPr="00F528A4">
        <w:rPr>
          <w:rFonts w:ascii="Times New Roman" w:hAnsi="Times New Roman"/>
          <w:sz w:val="22"/>
          <w:szCs w:val="22"/>
        </w:rPr>
        <w:t xml:space="preserve"> п.</w:t>
      </w:r>
      <w:r w:rsidR="00E60381" w:rsidRPr="00F528A4">
        <w:rPr>
          <w:rFonts w:ascii="Times New Roman" w:hAnsi="Times New Roman"/>
          <w:sz w:val="22"/>
          <w:szCs w:val="22"/>
        </w:rPr>
        <w:t xml:space="preserve"> 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r w:rsidRPr="00F528A4">
        <w:rPr>
          <w:rFonts w:ascii="Times New Roman" w:hAnsi="Times New Roman"/>
          <w:sz w:val="22"/>
          <w:szCs w:val="22"/>
        </w:rPr>
        <w:t>, о чем Претенденту оператором электронной площадки направляется соответствующее уведомление.</w:t>
      </w:r>
    </w:p>
    <w:p w14:paraId="115B9993" w14:textId="77777777" w:rsidR="004502FC" w:rsidRPr="00F528A4" w:rsidRDefault="00E60FA7" w:rsidP="00B45057">
      <w:pPr>
        <w:pStyle w:val="31"/>
        <w:numPr>
          <w:ilvl w:val="1"/>
          <w:numId w:val="3"/>
        </w:numPr>
        <w:ind w:left="567" w:hanging="573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Предложение о цене имущества подается участником конкурса открыто в ходе проведения торгов, в день подведения итогов конкурса. Одно лицо имеет право подать только одну заявку, а также заявить только одно предложение о цене Имущества.</w:t>
      </w:r>
    </w:p>
    <w:p w14:paraId="021F5A13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>Порядок ознакомления с документами</w:t>
      </w:r>
    </w:p>
    <w:p w14:paraId="07CF3931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Настоящее Извещение, копии правоустанавливающих документов на Имущество размещены на официальном сайте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394887" w:rsidRPr="00F528A4">
        <w:rPr>
          <w:rFonts w:ascii="Times New Roman" w:hAnsi="Times New Roman"/>
          <w:sz w:val="22"/>
          <w:szCs w:val="22"/>
        </w:rPr>
        <w:t>дминистрации</w:t>
      </w:r>
      <w:r w:rsidR="00E60381" w:rsidRPr="00F528A4">
        <w:rPr>
          <w:rFonts w:ascii="Times New Roman" w:hAnsi="Times New Roman"/>
          <w:sz w:val="22"/>
          <w:szCs w:val="22"/>
        </w:rPr>
        <w:t xml:space="preserve"> муниципального образования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C5542" w:rsidRPr="00F528A4">
        <w:rPr>
          <w:rFonts w:ascii="Times New Roman" w:hAnsi="Times New Roman"/>
          <w:sz w:val="22"/>
          <w:szCs w:val="22"/>
        </w:rPr>
        <w:t>п.Михайловский</w:t>
      </w:r>
      <w:proofErr w:type="spellEnd"/>
      <w:r w:rsidRPr="00F528A4">
        <w:rPr>
          <w:rFonts w:ascii="Times New Roman" w:hAnsi="Times New Roman"/>
          <w:sz w:val="22"/>
          <w:szCs w:val="22"/>
        </w:rPr>
        <w:t xml:space="preserve">, на сайте электронной площадки, а также на официальном сайте в сети Интернет для размещения информации </w:t>
      </w:r>
      <w:r w:rsidRPr="00F528A4">
        <w:rPr>
          <w:rFonts w:ascii="Times New Roman" w:hAnsi="Times New Roman"/>
          <w:sz w:val="22"/>
          <w:szCs w:val="22"/>
        </w:rPr>
        <w:br/>
        <w:t>о приватизации государственного и муниципального имущества torgi.gov.ru (далее – сайт torgi.gov.ru).</w:t>
      </w:r>
    </w:p>
    <w:p w14:paraId="33D1D1DF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С даты опубликования Извещения и до даты окончания срока приема заявок </w:t>
      </w:r>
      <w:r w:rsidRPr="00F528A4">
        <w:rPr>
          <w:rFonts w:ascii="Times New Roman" w:hAnsi="Times New Roman"/>
          <w:sz w:val="22"/>
          <w:szCs w:val="22"/>
        </w:rPr>
        <w:br/>
        <w:t xml:space="preserve">лицо, желающее участвовать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hAnsi="Times New Roman"/>
          <w:sz w:val="22"/>
          <w:szCs w:val="22"/>
        </w:rPr>
        <w:t>, вправе посредством функционала электронной площадки направить запрос на получение Извещения и копий правоустанавливающих документов.</w:t>
      </w:r>
    </w:p>
    <w:p w14:paraId="136D161A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Получение лицом, желающим участвовать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hAnsi="Times New Roman"/>
          <w:sz w:val="22"/>
          <w:szCs w:val="22"/>
        </w:rPr>
        <w:t>, Извещения и копий правоустанавливающих документов регистрируется в журнале получения Извещения</w:t>
      </w:r>
      <w:r w:rsidR="005E37B3" w:rsidRPr="00F528A4">
        <w:rPr>
          <w:rFonts w:ascii="Times New Roman" w:hAnsi="Times New Roman"/>
          <w:sz w:val="22"/>
          <w:szCs w:val="22"/>
        </w:rPr>
        <w:t xml:space="preserve"> и документов на</w:t>
      </w:r>
      <w:r w:rsidRPr="00F528A4">
        <w:rPr>
          <w:rFonts w:ascii="Times New Roman" w:hAnsi="Times New Roman"/>
          <w:sz w:val="22"/>
          <w:szCs w:val="22"/>
        </w:rPr>
        <w:t xml:space="preserve"> Имуществ</w:t>
      </w:r>
      <w:r w:rsidR="005E37B3" w:rsidRPr="00F528A4">
        <w:rPr>
          <w:rFonts w:ascii="Times New Roman" w:hAnsi="Times New Roman"/>
          <w:sz w:val="22"/>
          <w:szCs w:val="22"/>
        </w:rPr>
        <w:t>о</w:t>
      </w:r>
      <w:r w:rsidRPr="00F528A4">
        <w:rPr>
          <w:rFonts w:ascii="Times New Roman" w:hAnsi="Times New Roman"/>
          <w:sz w:val="22"/>
          <w:szCs w:val="22"/>
        </w:rPr>
        <w:t>.</w:t>
      </w:r>
    </w:p>
    <w:p w14:paraId="5AF5A5C1" w14:textId="77777777" w:rsidR="00C20DDB" w:rsidRPr="00F528A4" w:rsidRDefault="00C20DDB" w:rsidP="00266332">
      <w:pPr>
        <w:pStyle w:val="31"/>
        <w:ind w:left="709"/>
        <w:jc w:val="both"/>
        <w:rPr>
          <w:rFonts w:ascii="Times New Roman" w:hAnsi="Times New Roman"/>
          <w:sz w:val="22"/>
          <w:szCs w:val="22"/>
        </w:rPr>
      </w:pPr>
    </w:p>
    <w:p w14:paraId="1CE4D3CD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>Разъяснение положений Извещения</w:t>
      </w:r>
    </w:p>
    <w:p w14:paraId="119E2E86" w14:textId="77777777" w:rsidR="00793BF2" w:rsidRPr="00F528A4" w:rsidRDefault="00793BF2" w:rsidP="00F528A4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Любое лицо вправе не позднее 3 (трех) рабочих дней до окончания срока подачи заявок направить запрос на разъяснении положений Извещения посредством функционала электронной площадки или на адрес электронной почты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44220E" w:rsidRPr="00F528A4">
        <w:rPr>
          <w:rFonts w:ascii="Times New Roman" w:hAnsi="Times New Roman"/>
          <w:sz w:val="22"/>
          <w:szCs w:val="22"/>
        </w:rPr>
        <w:t>дминистрации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F528A4" w:rsidRPr="00F528A4">
        <w:rPr>
          <w:rFonts w:ascii="Times New Roman" w:hAnsi="Times New Roman"/>
          <w:sz w:val="22"/>
          <w:szCs w:val="22"/>
        </w:rPr>
        <w:t>м</w:t>
      </w:r>
      <w:r w:rsidR="00E60381" w:rsidRPr="00F528A4">
        <w:rPr>
          <w:rFonts w:ascii="Times New Roman" w:hAnsi="Times New Roman"/>
          <w:sz w:val="22"/>
          <w:szCs w:val="22"/>
        </w:rPr>
        <w:t xml:space="preserve">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44220E" w:rsidRPr="00F528A4">
        <w:rPr>
          <w:rFonts w:ascii="Times New Roman" w:hAnsi="Times New Roman"/>
          <w:sz w:val="22"/>
          <w:szCs w:val="22"/>
        </w:rPr>
        <w:t>.</w:t>
      </w:r>
      <w:r w:rsidRPr="00F528A4">
        <w:rPr>
          <w:rFonts w:ascii="Times New Roman" w:hAnsi="Times New Roman"/>
          <w:sz w:val="22"/>
          <w:szCs w:val="22"/>
        </w:rPr>
        <w:t>, указанный в извещении о проведении торгов.</w:t>
      </w:r>
    </w:p>
    <w:p w14:paraId="7C6B965B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44220E" w:rsidRPr="00F528A4">
        <w:rPr>
          <w:rFonts w:ascii="Times New Roman" w:hAnsi="Times New Roman"/>
          <w:sz w:val="22"/>
          <w:szCs w:val="22"/>
        </w:rPr>
        <w:t>дминистрации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</w:p>
    <w:p w14:paraId="46740C6E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В течение 2 (двух) рабочих дней со дня поступления в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1B50DB" w:rsidRPr="00F528A4">
        <w:rPr>
          <w:rFonts w:ascii="Times New Roman" w:hAnsi="Times New Roman"/>
          <w:sz w:val="22"/>
          <w:szCs w:val="22"/>
        </w:rPr>
        <w:t>дминистрацию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1B50DB" w:rsidRPr="00F528A4">
        <w:rPr>
          <w:rFonts w:ascii="Times New Roman" w:hAnsi="Times New Roman"/>
          <w:sz w:val="22"/>
          <w:szCs w:val="22"/>
        </w:rPr>
        <w:t>.</w:t>
      </w:r>
      <w:r w:rsidRPr="00F528A4">
        <w:rPr>
          <w:rFonts w:ascii="Times New Roman" w:hAnsi="Times New Roman"/>
          <w:sz w:val="22"/>
          <w:szCs w:val="22"/>
        </w:rPr>
        <w:t xml:space="preserve"> запроса любым </w:t>
      </w:r>
      <w:r w:rsidRPr="00F528A4">
        <w:rPr>
          <w:rFonts w:ascii="Times New Roman" w:hAnsi="Times New Roman"/>
          <w:sz w:val="22"/>
          <w:szCs w:val="22"/>
        </w:rPr>
        <w:br/>
        <w:t xml:space="preserve">из способов, указанных в пункте 3.1 </w:t>
      </w:r>
      <w:r w:rsidR="005E37B3" w:rsidRPr="00F528A4">
        <w:rPr>
          <w:rFonts w:ascii="Times New Roman" w:hAnsi="Times New Roman"/>
          <w:sz w:val="22"/>
          <w:szCs w:val="22"/>
        </w:rPr>
        <w:t>конкурсной документации</w:t>
      </w:r>
      <w:r w:rsidRPr="00F528A4">
        <w:rPr>
          <w:rFonts w:ascii="Times New Roman" w:hAnsi="Times New Roman"/>
          <w:sz w:val="22"/>
          <w:szCs w:val="22"/>
        </w:rPr>
        <w:t xml:space="preserve">,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A179FD" w:rsidRPr="00F528A4">
        <w:rPr>
          <w:rFonts w:ascii="Times New Roman" w:hAnsi="Times New Roman"/>
          <w:sz w:val="22"/>
          <w:szCs w:val="22"/>
        </w:rPr>
        <w:t>дминистрация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Pr="00F528A4">
        <w:rPr>
          <w:rFonts w:ascii="Times New Roman" w:hAnsi="Times New Roman"/>
          <w:sz w:val="22"/>
          <w:szCs w:val="22"/>
        </w:rPr>
        <w:t xml:space="preserve">предоставляет оператору электронной </w:t>
      </w:r>
      <w:r w:rsidRPr="00F528A4">
        <w:rPr>
          <w:rFonts w:ascii="Times New Roman" w:hAnsi="Times New Roman"/>
          <w:sz w:val="22"/>
          <w:szCs w:val="22"/>
        </w:rPr>
        <w:lastRenderedPageBreak/>
        <w:t xml:space="preserve">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E47CE2" w:rsidRPr="00F528A4">
        <w:rPr>
          <w:rFonts w:ascii="Times New Roman" w:hAnsi="Times New Roman"/>
          <w:sz w:val="22"/>
          <w:szCs w:val="22"/>
        </w:rPr>
        <w:t>дминистрации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Pr="00F528A4">
        <w:rPr>
          <w:rFonts w:ascii="Times New Roman" w:hAnsi="Times New Roman"/>
          <w:sz w:val="22"/>
          <w:szCs w:val="22"/>
        </w:rPr>
        <w:t>и при наличии технической возможности на сайте torgi.gov.ru.</w:t>
      </w:r>
    </w:p>
    <w:p w14:paraId="6D0DBD09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Разъяснение положений Извещения иных документов, имеющих отношение к </w:t>
      </w:r>
      <w:r w:rsidR="005E37B3" w:rsidRPr="00F528A4">
        <w:rPr>
          <w:rFonts w:ascii="Times New Roman" w:hAnsi="Times New Roman"/>
          <w:sz w:val="22"/>
          <w:szCs w:val="22"/>
        </w:rPr>
        <w:t>конкурсу,</w:t>
      </w:r>
      <w:r w:rsidR="005E37B3" w:rsidRPr="00F528A4">
        <w:rPr>
          <w:rFonts w:ascii="Times New Roman" w:hAnsi="Times New Roman"/>
          <w:sz w:val="22"/>
          <w:szCs w:val="22"/>
        </w:rPr>
        <w:br/>
        <w:t xml:space="preserve"> не</w:t>
      </w:r>
      <w:r w:rsidRPr="00F528A4">
        <w:rPr>
          <w:rFonts w:ascii="Times New Roman" w:hAnsi="Times New Roman"/>
          <w:sz w:val="22"/>
          <w:szCs w:val="22"/>
        </w:rPr>
        <w:t xml:space="preserve"> должно изменять их сути.</w:t>
      </w:r>
    </w:p>
    <w:p w14:paraId="431A03BF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 xml:space="preserve">Отказ в проведении </w:t>
      </w:r>
      <w:r w:rsidR="001975B3" w:rsidRPr="00F528A4">
        <w:rPr>
          <w:rFonts w:ascii="Times New Roman" w:hAnsi="Times New Roman"/>
          <w:b/>
          <w:sz w:val="22"/>
          <w:szCs w:val="22"/>
        </w:rPr>
        <w:t>конкурс</w:t>
      </w:r>
      <w:r w:rsidRPr="00F528A4">
        <w:rPr>
          <w:rFonts w:ascii="Times New Roman" w:hAnsi="Times New Roman"/>
          <w:b/>
          <w:sz w:val="22"/>
          <w:szCs w:val="22"/>
        </w:rPr>
        <w:t>а, внесение изменений в Извещение</w:t>
      </w:r>
    </w:p>
    <w:p w14:paraId="580E8B6E" w14:textId="5E04C75B" w:rsidR="00793BF2" w:rsidRPr="00F528A4" w:rsidRDefault="00DA1E44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t>А</w:t>
      </w:r>
      <w:r w:rsidR="006F64DF" w:rsidRPr="00F528A4">
        <w:rPr>
          <w:rFonts w:ascii="Times New Roman" w:hAnsi="Times New Roman"/>
          <w:sz w:val="22"/>
          <w:szCs w:val="22"/>
        </w:rPr>
        <w:t>дминистрация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5A2B69" w:rsidRPr="00F528A4">
        <w:rPr>
          <w:rFonts w:ascii="Times New Roman" w:hAnsi="Times New Roman"/>
          <w:sz w:val="22"/>
          <w:szCs w:val="22"/>
        </w:rPr>
        <w:t xml:space="preserve"> </w:t>
      </w:r>
      <w:r w:rsidR="006F64DF" w:rsidRPr="00F528A4">
        <w:rPr>
          <w:rFonts w:ascii="Times New Roman" w:hAnsi="Times New Roman"/>
          <w:sz w:val="22"/>
          <w:szCs w:val="22"/>
        </w:rPr>
        <w:t>вправе принять решение об отказе в проведении конкурса</w:t>
      </w:r>
      <w:r>
        <w:rPr>
          <w:rFonts w:ascii="Times New Roman" w:hAnsi="Times New Roman"/>
          <w:sz w:val="22"/>
          <w:szCs w:val="22"/>
        </w:rPr>
        <w:t xml:space="preserve"> </w:t>
      </w:r>
      <w:r w:rsidR="00567CE7" w:rsidRPr="00F528A4">
        <w:rPr>
          <w:rFonts w:ascii="Times New Roman" w:hAnsi="Times New Roman"/>
          <w:sz w:val="22"/>
          <w:szCs w:val="22"/>
          <w:lang w:eastAsia="en-US"/>
        </w:rPr>
        <w:t xml:space="preserve">не позднее </w:t>
      </w:r>
      <w:r w:rsidR="008E2492" w:rsidRPr="00F528A4">
        <w:rPr>
          <w:rFonts w:ascii="Times New Roman" w:hAnsi="Times New Roman"/>
          <w:sz w:val="22"/>
          <w:szCs w:val="22"/>
          <w:lang w:eastAsia="en-US"/>
        </w:rPr>
        <w:t xml:space="preserve">чем за </w:t>
      </w:r>
      <w:r w:rsidR="00567CE7" w:rsidRPr="00F528A4">
        <w:rPr>
          <w:rFonts w:ascii="Times New Roman" w:hAnsi="Times New Roman"/>
          <w:sz w:val="22"/>
          <w:szCs w:val="22"/>
          <w:lang w:eastAsia="en-US"/>
        </w:rPr>
        <w:t>5</w:t>
      </w:r>
      <w:r w:rsidR="00256586" w:rsidRPr="00F528A4">
        <w:rPr>
          <w:rFonts w:ascii="Times New Roman" w:hAnsi="Times New Roman"/>
          <w:sz w:val="22"/>
          <w:szCs w:val="22"/>
          <w:lang w:eastAsia="en-US"/>
        </w:rPr>
        <w:t>(пять)</w:t>
      </w:r>
      <w:r w:rsidR="00567CE7" w:rsidRPr="00F528A4">
        <w:rPr>
          <w:rFonts w:ascii="Times New Roman" w:hAnsi="Times New Roman"/>
          <w:sz w:val="22"/>
          <w:szCs w:val="22"/>
          <w:lang w:eastAsia="en-US"/>
        </w:rPr>
        <w:t xml:space="preserve"> дней до даты проведения конкурса</w:t>
      </w:r>
      <w:r w:rsidR="008E2492" w:rsidRPr="00F528A4">
        <w:rPr>
          <w:rFonts w:ascii="Times New Roman" w:hAnsi="Times New Roman"/>
          <w:sz w:val="22"/>
          <w:szCs w:val="22"/>
          <w:lang w:eastAsia="en-US"/>
        </w:rPr>
        <w:t xml:space="preserve">. </w:t>
      </w:r>
    </w:p>
    <w:p w14:paraId="4107DB05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hAnsi="Times New Roman"/>
          <w:bCs/>
          <w:sz w:val="22"/>
          <w:szCs w:val="22"/>
        </w:rPr>
        <w:t xml:space="preserve">Извещение об отказе в проведении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bCs/>
          <w:sz w:val="22"/>
          <w:szCs w:val="22"/>
        </w:rPr>
        <w:t xml:space="preserve"> размещается на официальном сайте </w:t>
      </w:r>
      <w:r w:rsidRPr="00F528A4">
        <w:rPr>
          <w:rFonts w:ascii="Times New Roman" w:hAnsi="Times New Roman"/>
          <w:bCs/>
          <w:sz w:val="22"/>
          <w:szCs w:val="22"/>
        </w:rPr>
        <w:br/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B10B6F" w:rsidRPr="00F528A4">
        <w:rPr>
          <w:rFonts w:ascii="Times New Roman" w:hAnsi="Times New Roman"/>
          <w:sz w:val="22"/>
          <w:szCs w:val="22"/>
        </w:rPr>
        <w:t>дминистрации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hAnsi="Times New Roman"/>
          <w:sz w:val="22"/>
          <w:szCs w:val="22"/>
          <w:lang w:eastAsia="en-US"/>
        </w:rPr>
        <w:t>,</w:t>
      </w:r>
      <w:r w:rsidRPr="00F528A4">
        <w:rPr>
          <w:rFonts w:ascii="Times New Roman" w:hAnsi="Times New Roman"/>
          <w:sz w:val="22"/>
          <w:szCs w:val="22"/>
        </w:rPr>
        <w:t xml:space="preserve"> сайте электронной площадки, а также при наличии технической возможности на сайте torgi.gov.ru </w:t>
      </w:r>
      <w:r w:rsidRPr="00F528A4">
        <w:rPr>
          <w:rFonts w:ascii="Times New Roman" w:hAnsi="Times New Roman"/>
          <w:sz w:val="22"/>
          <w:szCs w:val="22"/>
          <w:lang w:eastAsia="en-US"/>
        </w:rPr>
        <w:t>не позднее 1 (</w:t>
      </w:r>
      <w:r w:rsidRPr="00F528A4">
        <w:rPr>
          <w:rFonts w:ascii="Times New Roman" w:hAnsi="Times New Roman"/>
          <w:bCs/>
          <w:sz w:val="22"/>
          <w:szCs w:val="22"/>
          <w:lang w:eastAsia="en-US"/>
        </w:rPr>
        <w:t>одного) рабочего дня,</w:t>
      </w:r>
      <w:r w:rsidRPr="00F528A4">
        <w:rPr>
          <w:rFonts w:ascii="Times New Roman" w:hAnsi="Times New Roman"/>
          <w:bCs/>
          <w:sz w:val="22"/>
          <w:szCs w:val="22"/>
        </w:rPr>
        <w:t xml:space="preserve"> следующего за днем принятия решения об отказе в проведении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bCs/>
          <w:sz w:val="22"/>
          <w:szCs w:val="22"/>
        </w:rPr>
        <w:t>.</w:t>
      </w:r>
    </w:p>
    <w:p w14:paraId="656A2369" w14:textId="77777777" w:rsidR="00793BF2" w:rsidRPr="00F528A4" w:rsidRDefault="00BC0D51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Администрация</w:t>
      </w:r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793BF2" w:rsidRPr="00F528A4">
        <w:rPr>
          <w:rFonts w:ascii="Times New Roman" w:hAnsi="Times New Roman"/>
          <w:sz w:val="22"/>
          <w:szCs w:val="22"/>
        </w:rPr>
        <w:t xml:space="preserve"> вправе принять решение о внесении изменений в Извещение не позднее чем за 3 (три) дня до даты окончания срока приема заявок. При этом срок приема заявок на участие в </w:t>
      </w:r>
      <w:r w:rsidR="005E37B3" w:rsidRPr="00F528A4">
        <w:rPr>
          <w:rFonts w:ascii="Times New Roman" w:hAnsi="Times New Roman"/>
          <w:sz w:val="22"/>
          <w:szCs w:val="22"/>
        </w:rPr>
        <w:t>конкурс</w:t>
      </w:r>
      <w:r w:rsidR="00793BF2" w:rsidRPr="00F528A4">
        <w:rPr>
          <w:rFonts w:ascii="Times New Roman" w:hAnsi="Times New Roman"/>
          <w:sz w:val="22"/>
          <w:szCs w:val="22"/>
        </w:rPr>
        <w:t xml:space="preserve">е продлевается таким образом, чтобы срок с даты размещения на сайте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Pr="00F528A4">
        <w:rPr>
          <w:rFonts w:ascii="Times New Roman" w:hAnsi="Times New Roman"/>
          <w:sz w:val="22"/>
          <w:szCs w:val="22"/>
        </w:rPr>
        <w:t>дминистрации</w:t>
      </w:r>
      <w:r w:rsidR="005A2B69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793BF2" w:rsidRPr="00F528A4">
        <w:rPr>
          <w:rFonts w:ascii="Times New Roman" w:hAnsi="Times New Roman"/>
          <w:sz w:val="22"/>
          <w:szCs w:val="22"/>
        </w:rPr>
        <w:t xml:space="preserve"> внесенных изменений до даты окончания подачи заявок составлял не менее 25 (двадцати пяти) дней, а до даты проведения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="00793BF2" w:rsidRPr="00F528A4">
        <w:rPr>
          <w:rFonts w:ascii="Times New Roman" w:hAnsi="Times New Roman"/>
          <w:sz w:val="22"/>
          <w:szCs w:val="22"/>
        </w:rPr>
        <w:t xml:space="preserve"> – не менее 30 (тридцати) дней.</w:t>
      </w:r>
    </w:p>
    <w:p w14:paraId="33DD4FC2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Извещение о внесении изменений в Извещение и измененные документы размещаются на сайте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7F0CB5" w:rsidRPr="00F528A4">
        <w:rPr>
          <w:rFonts w:ascii="Times New Roman" w:hAnsi="Times New Roman"/>
          <w:sz w:val="22"/>
          <w:szCs w:val="22"/>
        </w:rPr>
        <w:t>дминистрации</w:t>
      </w:r>
      <w:r w:rsidR="005A2B69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7F0CB5" w:rsidRPr="00F528A4">
        <w:rPr>
          <w:rFonts w:ascii="Times New Roman" w:hAnsi="Times New Roman"/>
          <w:sz w:val="22"/>
          <w:szCs w:val="22"/>
        </w:rPr>
        <w:t>.</w:t>
      </w:r>
      <w:r w:rsidRPr="00F528A4">
        <w:rPr>
          <w:rFonts w:ascii="Times New Roman" w:hAnsi="Times New Roman"/>
          <w:sz w:val="22"/>
          <w:szCs w:val="22"/>
        </w:rPr>
        <w:t>, сайте электронной площадки, а также при наличии технической возможности на сайте torgi.gov.ru не позднее 1 (</w:t>
      </w:r>
      <w:r w:rsidRPr="00F528A4">
        <w:rPr>
          <w:rFonts w:ascii="Times New Roman" w:hAnsi="Times New Roman"/>
          <w:bCs/>
          <w:sz w:val="22"/>
          <w:szCs w:val="22"/>
        </w:rPr>
        <w:t>одного) рабочего дня, следующего за днем принятия соответствующего решения.</w:t>
      </w:r>
    </w:p>
    <w:p w14:paraId="4C498C6F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Извещения об отказе в проведении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sz w:val="22"/>
          <w:szCs w:val="22"/>
        </w:rPr>
        <w:t xml:space="preserve">, о внесении изменений в Извещение размещаются на официальном сайте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7F0CB5" w:rsidRPr="00F528A4">
        <w:rPr>
          <w:rFonts w:ascii="Times New Roman" w:hAnsi="Times New Roman"/>
          <w:sz w:val="22"/>
          <w:szCs w:val="22"/>
        </w:rPr>
        <w:t>дминистрации</w:t>
      </w:r>
      <w:r w:rsidR="005A2B69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hAnsi="Times New Roman"/>
          <w:sz w:val="22"/>
          <w:szCs w:val="22"/>
        </w:rPr>
        <w:t>, на сайте оператора электронной площадки, а также при наличии технической возможности на сайте torgi.gov.ru.</w:t>
      </w:r>
    </w:p>
    <w:p w14:paraId="3C9D58B0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Уведомления об отказе в проведении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sz w:val="22"/>
          <w:szCs w:val="22"/>
        </w:rPr>
        <w:t xml:space="preserve">, о внесении изменений в Извещение направляются участникам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sz w:val="22"/>
          <w:szCs w:val="22"/>
        </w:rPr>
        <w:t xml:space="preserve"> посредством функционала электронной площадки.</w:t>
      </w:r>
    </w:p>
    <w:p w14:paraId="7B603405" w14:textId="77777777" w:rsidR="00793BF2" w:rsidRPr="00F528A4" w:rsidRDefault="00793BF2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hAnsi="Times New Roman"/>
          <w:sz w:val="22"/>
          <w:szCs w:val="22"/>
        </w:rPr>
        <w:t xml:space="preserve">Лица, желающие участвовать в </w:t>
      </w:r>
      <w:r w:rsidR="005E37B3" w:rsidRPr="00F528A4">
        <w:rPr>
          <w:rFonts w:ascii="Times New Roman" w:hAnsi="Times New Roman"/>
          <w:sz w:val="22"/>
          <w:szCs w:val="22"/>
        </w:rPr>
        <w:t>конкурс</w:t>
      </w:r>
      <w:r w:rsidRPr="00F528A4">
        <w:rPr>
          <w:rFonts w:ascii="Times New Roman" w:hAnsi="Times New Roman"/>
          <w:sz w:val="22"/>
          <w:szCs w:val="22"/>
        </w:rPr>
        <w:t xml:space="preserve">е, до даты подачи заявки на участие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hAnsi="Times New Roman"/>
          <w:sz w:val="22"/>
          <w:szCs w:val="22"/>
        </w:rPr>
        <w:t xml:space="preserve"> отслеживают возможные изменения, внесенные в Извещение, иные документы, размещенные на сайте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7F0CB5" w:rsidRPr="00F528A4">
        <w:rPr>
          <w:rFonts w:ascii="Times New Roman" w:hAnsi="Times New Roman"/>
          <w:sz w:val="22"/>
          <w:szCs w:val="22"/>
        </w:rPr>
        <w:t>дминистрации</w:t>
      </w:r>
      <w:r w:rsidR="005A2B69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bCs/>
          <w:sz w:val="22"/>
          <w:szCs w:val="22"/>
          <w:lang w:eastAsia="en-US"/>
        </w:rPr>
        <w:t>, сайте оператора электронной площадки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528A4">
        <w:rPr>
          <w:rFonts w:ascii="Times New Roman" w:hAnsi="Times New Roman"/>
          <w:sz w:val="22"/>
          <w:szCs w:val="22"/>
        </w:rPr>
        <w:t>а также на сайте torgi.gov.ru,</w:t>
      </w:r>
      <w:r w:rsidRPr="00F528A4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самостоятельно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34B8AD16" w14:textId="77777777" w:rsidR="00793BF2" w:rsidRPr="00F528A4" w:rsidRDefault="005A2B69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А</w:t>
      </w:r>
      <w:r w:rsidR="00E97A17" w:rsidRPr="00F528A4">
        <w:rPr>
          <w:rFonts w:ascii="Times New Roman" w:hAnsi="Times New Roman"/>
          <w:sz w:val="22"/>
          <w:szCs w:val="22"/>
        </w:rPr>
        <w:t>дминистрация</w:t>
      </w:r>
      <w:r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793BF2" w:rsidRPr="00F528A4">
        <w:rPr>
          <w:rFonts w:ascii="Times New Roman" w:hAnsi="Times New Roman"/>
          <w:sz w:val="22"/>
          <w:szCs w:val="22"/>
        </w:rPr>
        <w:t xml:space="preserve"> не несет ответственности в случае, если лицо, желающее участвовать в </w:t>
      </w:r>
      <w:r w:rsidR="005E37B3" w:rsidRPr="00F528A4">
        <w:rPr>
          <w:rFonts w:ascii="Times New Roman" w:hAnsi="Times New Roman"/>
          <w:sz w:val="22"/>
          <w:szCs w:val="22"/>
        </w:rPr>
        <w:t>конкурс</w:t>
      </w:r>
      <w:r w:rsidR="00793BF2" w:rsidRPr="00F528A4">
        <w:rPr>
          <w:rFonts w:ascii="Times New Roman" w:hAnsi="Times New Roman"/>
          <w:sz w:val="22"/>
          <w:szCs w:val="22"/>
        </w:rPr>
        <w:t xml:space="preserve">е, не ознакомилось с изменениями, внесенными в Извещение, размещенными на сайте </w:t>
      </w:r>
      <w:r w:rsidRPr="00F528A4">
        <w:rPr>
          <w:rFonts w:ascii="Times New Roman" w:hAnsi="Times New Roman"/>
          <w:sz w:val="22"/>
          <w:szCs w:val="22"/>
        </w:rPr>
        <w:t>а</w:t>
      </w:r>
      <w:r w:rsidR="00E97A17" w:rsidRPr="00F528A4">
        <w:rPr>
          <w:rFonts w:ascii="Times New Roman" w:hAnsi="Times New Roman"/>
          <w:sz w:val="22"/>
          <w:szCs w:val="22"/>
        </w:rPr>
        <w:t>дминистрации</w:t>
      </w:r>
      <w:r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793BF2" w:rsidRPr="00F528A4">
        <w:rPr>
          <w:rFonts w:ascii="Times New Roman" w:hAnsi="Times New Roman"/>
          <w:sz w:val="22"/>
          <w:szCs w:val="22"/>
        </w:rPr>
        <w:t>, сайте оператора электронной площадки, а также на сайте torgi.gov.ru.</w:t>
      </w:r>
    </w:p>
    <w:p w14:paraId="2BD4F5D7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>Порядок осмотра Имущества</w:t>
      </w:r>
    </w:p>
    <w:p w14:paraId="23E81292" w14:textId="77777777" w:rsidR="00793BF2" w:rsidRPr="00F528A4" w:rsidRDefault="00793BF2" w:rsidP="00B45057">
      <w:pPr>
        <w:numPr>
          <w:ilvl w:val="1"/>
          <w:numId w:val="4"/>
        </w:numPr>
        <w:spacing w:after="120"/>
        <w:ind w:left="709" w:right="34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С даты опубликования Извещения и не позднее 3 (трех) рабочих дней до окончания подачи заявок любое лицо вправе направить запрос об осмотре имущества посредством функционала электронной площадки или на адрес электронной почты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E97A17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>, указанный в Извещении.</w:t>
      </w:r>
    </w:p>
    <w:p w14:paraId="191D403C" w14:textId="77777777" w:rsidR="00793BF2" w:rsidRPr="00F528A4" w:rsidRDefault="00793BF2" w:rsidP="00B45057">
      <w:pPr>
        <w:numPr>
          <w:ilvl w:val="1"/>
          <w:numId w:val="4"/>
        </w:numPr>
        <w:spacing w:after="120"/>
        <w:ind w:left="709" w:right="34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Такое лицо вправе осмотреть Имущество самостоятельно или при содействии представителя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E97A17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3C5542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(в случае, если доступ к объекту ограничен).</w:t>
      </w:r>
    </w:p>
    <w:p w14:paraId="1236056E" w14:textId="77777777" w:rsidR="00793BF2" w:rsidRPr="00F528A4" w:rsidRDefault="00793BF2" w:rsidP="00B45057">
      <w:pPr>
        <w:numPr>
          <w:ilvl w:val="1"/>
          <w:numId w:val="4"/>
        </w:numPr>
        <w:spacing w:after="120"/>
        <w:ind w:left="709" w:right="34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Запрос об осмотре,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661891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</w:p>
    <w:p w14:paraId="3D7B1950" w14:textId="77777777" w:rsidR="00793BF2" w:rsidRPr="00F528A4" w:rsidRDefault="00793BF2" w:rsidP="00B45057">
      <w:pPr>
        <w:numPr>
          <w:ilvl w:val="1"/>
          <w:numId w:val="4"/>
        </w:numPr>
        <w:spacing w:after="120"/>
        <w:ind w:left="709" w:right="34" w:hanging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Не позднее 1 (одного) рабочего дня с даты получения запроса о дате и времени осмотра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661891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дминистрация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через сервис «Личный кабинет» предоставляет оператору электронной площадки ответ о дате и времени осмотра для направления его в личный кабинет лица, направившего запрос, или с электронной почты, указанной в Извещении, уведомляет направившее запрос лицо о дате и времени осмотра по адресу, указанному таким лицом в запросе.</w:t>
      </w:r>
    </w:p>
    <w:p w14:paraId="3686EF6D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>Порядок внесения и возврата задатка</w:t>
      </w:r>
    </w:p>
    <w:p w14:paraId="719BE882" w14:textId="77777777" w:rsidR="00DC4A5E" w:rsidRPr="00F528A4" w:rsidRDefault="00DC4A5E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Для участия в конкурсе Претендент вносит задаток в соответствии с Извещением.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 в соответствии с регламентом оператора электронной площадки.</w:t>
      </w:r>
    </w:p>
    <w:p w14:paraId="0533C11C" w14:textId="77777777" w:rsidR="00DC4A5E" w:rsidRPr="00F528A4" w:rsidRDefault="00DC4A5E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Размер задатка указан в Извещении.</w:t>
      </w:r>
    </w:p>
    <w:p w14:paraId="2D8408A5" w14:textId="77777777" w:rsidR="00DC4A5E" w:rsidRPr="00F528A4" w:rsidRDefault="00DC4A5E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Задаток считается внесенным с момента блокирования денежных средств в сумме задатка на лицевом счете Претендента на универсальной торговой площадке.</w:t>
      </w:r>
    </w:p>
    <w:p w14:paraId="3D4C61A2" w14:textId="77777777" w:rsidR="00DC4A5E" w:rsidRPr="00F528A4" w:rsidRDefault="00DC4A5E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 </w:t>
      </w:r>
    </w:p>
    <w:p w14:paraId="364A4677" w14:textId="77777777" w:rsidR="00DC4A5E" w:rsidRPr="00F528A4" w:rsidRDefault="00DC4A5E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14:paraId="5A7E0910" w14:textId="77777777" w:rsidR="00DC4A5E" w:rsidRPr="00F528A4" w:rsidRDefault="00DC4A5E" w:rsidP="00B45057">
      <w:pPr>
        <w:pStyle w:val="31"/>
        <w:numPr>
          <w:ilvl w:val="2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Отмена конкурса.</w:t>
      </w:r>
    </w:p>
    <w:p w14:paraId="302E8FBE" w14:textId="77777777" w:rsidR="00DC4A5E" w:rsidRPr="00F528A4" w:rsidRDefault="00DC4A5E" w:rsidP="00B45057">
      <w:pPr>
        <w:pStyle w:val="31"/>
        <w:numPr>
          <w:ilvl w:val="2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Отзыв заявки Претендентом до окончания срока подачи заявок.</w:t>
      </w:r>
    </w:p>
    <w:p w14:paraId="054D3934" w14:textId="77777777" w:rsidR="00DC4A5E" w:rsidRPr="00F528A4" w:rsidRDefault="00DC4A5E" w:rsidP="00B45057">
      <w:pPr>
        <w:pStyle w:val="31"/>
        <w:numPr>
          <w:ilvl w:val="2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Отказ Претенденту в допуске к участию в конкурсе.</w:t>
      </w:r>
    </w:p>
    <w:p w14:paraId="7E9836CF" w14:textId="77777777" w:rsidR="00DC4A5E" w:rsidRPr="00F528A4" w:rsidRDefault="00DC4A5E" w:rsidP="00B45057">
      <w:pPr>
        <w:pStyle w:val="31"/>
        <w:numPr>
          <w:ilvl w:val="2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Отсутствие предложений Претендента о цене предмета конкурса.</w:t>
      </w:r>
    </w:p>
    <w:p w14:paraId="307BA8DF" w14:textId="77777777" w:rsidR="00DC4A5E" w:rsidRPr="00F528A4" w:rsidRDefault="00DC4A5E" w:rsidP="00B45057">
      <w:pPr>
        <w:pStyle w:val="31"/>
        <w:numPr>
          <w:ilvl w:val="2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Публикация протокола об итогах проведения конкурса (в случае, если Претендент не признан победителем конкурса).</w:t>
      </w:r>
    </w:p>
    <w:p w14:paraId="130A4EA7" w14:textId="77777777" w:rsidR="00DC4A5E" w:rsidRPr="00F528A4" w:rsidRDefault="006957FC" w:rsidP="00B45057">
      <w:pPr>
        <w:pStyle w:val="31"/>
        <w:numPr>
          <w:ilvl w:val="1"/>
          <w:numId w:val="3"/>
        </w:numPr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Администрация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3C5542" w:rsidRPr="00F528A4">
        <w:rPr>
          <w:rFonts w:ascii="Times New Roman" w:hAnsi="Times New Roman"/>
          <w:sz w:val="22"/>
          <w:szCs w:val="22"/>
        </w:rPr>
        <w:t xml:space="preserve"> </w:t>
      </w:r>
      <w:r w:rsidR="00DC4A5E" w:rsidRPr="00F528A4">
        <w:rPr>
          <w:rFonts w:ascii="Times New Roman" w:hAnsi="Times New Roman"/>
          <w:sz w:val="22"/>
          <w:szCs w:val="22"/>
        </w:rPr>
        <w:t>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 w14:paraId="0D7815C4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>Рассмотрение заявок</w:t>
      </w:r>
    </w:p>
    <w:p w14:paraId="52E7C36A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В день определения участников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, указанный в Извещении, оператор электронной площадки через личный кабинет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C18E6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обеспечивает доступ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C18E6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к поданным Претендентами заявкам и документам, а также к журналу приема заявок.</w:t>
      </w:r>
    </w:p>
    <w:p w14:paraId="204090BA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Решение о признании Претендентов участниками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(далее – участник, участники) или об отказе в допуске к участию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принимается Комиссией по проведению торгов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C18E6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(далее – Комиссия).</w:t>
      </w:r>
    </w:p>
    <w:p w14:paraId="67FCF387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приводятся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, с указанием оснований такого отказа.</w:t>
      </w:r>
    </w:p>
    <w:p w14:paraId="6E177894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электронной площадки направляется уведомление о признании их участниками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или об отказе в признании участниками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с указанием оснований отказа. </w:t>
      </w:r>
    </w:p>
    <w:p w14:paraId="1579AD3F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Информация о Претендентах, не допущенных к участию в </w:t>
      </w:r>
      <w:r w:rsidR="005E37B3" w:rsidRPr="00F528A4">
        <w:rPr>
          <w:rFonts w:ascii="Times New Roman" w:hAnsi="Times New Roman"/>
          <w:sz w:val="22"/>
          <w:szCs w:val="22"/>
        </w:rPr>
        <w:t>конкурсе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, размещается в открытой части электронной площадки и на сайте 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C70E72" w:rsidRPr="00F528A4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, </w:t>
      </w:r>
      <w:r w:rsidRPr="00F528A4">
        <w:rPr>
          <w:rFonts w:ascii="Times New Roman" w:hAnsi="Times New Roman"/>
          <w:sz w:val="22"/>
          <w:szCs w:val="22"/>
        </w:rPr>
        <w:t xml:space="preserve">а также при наличии технической возможности на сайте </w:t>
      </w:r>
      <w:proofErr w:type="spellStart"/>
      <w:r w:rsidRPr="00F528A4">
        <w:rPr>
          <w:rFonts w:ascii="Times New Roman" w:eastAsia="Calibri" w:hAnsi="Times New Roman"/>
          <w:sz w:val="22"/>
          <w:szCs w:val="22"/>
          <w:lang w:val="en-US"/>
        </w:rPr>
        <w:t>torgi</w:t>
      </w:r>
      <w:proofErr w:type="spellEnd"/>
      <w:r w:rsidRPr="00F528A4">
        <w:rPr>
          <w:rFonts w:ascii="Times New Roman" w:eastAsia="Calibri" w:hAnsi="Times New Roman"/>
          <w:sz w:val="22"/>
          <w:szCs w:val="22"/>
        </w:rPr>
        <w:t>.</w:t>
      </w:r>
      <w:proofErr w:type="spellStart"/>
      <w:r w:rsidRPr="00F528A4">
        <w:rPr>
          <w:rFonts w:ascii="Times New Roman" w:eastAsia="Calibri" w:hAnsi="Times New Roman"/>
          <w:sz w:val="22"/>
          <w:szCs w:val="22"/>
          <w:lang w:val="en-US"/>
        </w:rPr>
        <w:t>gov</w:t>
      </w:r>
      <w:proofErr w:type="spellEnd"/>
      <w:r w:rsidRPr="00F528A4">
        <w:rPr>
          <w:rFonts w:ascii="Times New Roman" w:eastAsia="Calibri" w:hAnsi="Times New Roman"/>
          <w:sz w:val="22"/>
          <w:szCs w:val="22"/>
        </w:rPr>
        <w:t>.</w:t>
      </w:r>
      <w:proofErr w:type="spellStart"/>
      <w:r w:rsidRPr="00F528A4">
        <w:rPr>
          <w:rFonts w:ascii="Times New Roman" w:eastAsia="Calibri" w:hAnsi="Times New Roman"/>
          <w:sz w:val="22"/>
          <w:szCs w:val="22"/>
          <w:lang w:val="en-US"/>
        </w:rPr>
        <w:t>ru</w:t>
      </w:r>
      <w:proofErr w:type="spellEnd"/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14:paraId="77F7F784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Претендент приобретает статус участника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с момента подписания протокола о признании Претендентов участниками </w:t>
      </w:r>
      <w:r w:rsidR="005E37B3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EDF748A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Претендент не допускается к участию в </w:t>
      </w:r>
      <w:r w:rsidR="001975B3" w:rsidRPr="00F528A4">
        <w:rPr>
          <w:rFonts w:ascii="Times New Roman" w:eastAsia="Calibri" w:hAnsi="Times New Roman"/>
          <w:sz w:val="22"/>
          <w:szCs w:val="22"/>
          <w:lang w:eastAsia="en-US"/>
        </w:rPr>
        <w:t>конкурс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е по следующим основаниям:</w:t>
      </w:r>
    </w:p>
    <w:p w14:paraId="5D86E06C" w14:textId="77777777" w:rsidR="00793BF2" w:rsidRPr="00F528A4" w:rsidRDefault="00793BF2" w:rsidP="00B45057">
      <w:pPr>
        <w:pStyle w:val="31"/>
        <w:numPr>
          <w:ilvl w:val="2"/>
          <w:numId w:val="3"/>
        </w:numPr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14:paraId="1A5C66AE" w14:textId="77777777" w:rsidR="00793BF2" w:rsidRPr="00F528A4" w:rsidRDefault="00793BF2" w:rsidP="00B45057">
      <w:pPr>
        <w:pStyle w:val="31"/>
        <w:numPr>
          <w:ilvl w:val="2"/>
          <w:numId w:val="3"/>
        </w:numPr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Представлены не все документы в соответствии с перечнем, указанным в Извещении (за исключением предложений о цене Имущества), или оформление указанных документов не соответствует законодательству Российской Федерации.</w:t>
      </w:r>
    </w:p>
    <w:p w14:paraId="65DBD3B6" w14:textId="77777777" w:rsidR="00793BF2" w:rsidRPr="00F528A4" w:rsidRDefault="00793BF2" w:rsidP="00B45057">
      <w:pPr>
        <w:pStyle w:val="31"/>
        <w:numPr>
          <w:ilvl w:val="2"/>
          <w:numId w:val="3"/>
        </w:numPr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Заявка подана лицом, не уполномоченным Претендентом на осуществление таких действий.</w:t>
      </w:r>
    </w:p>
    <w:p w14:paraId="3D55D74B" w14:textId="77777777" w:rsidR="00793BF2" w:rsidRPr="00F528A4" w:rsidRDefault="00793BF2" w:rsidP="00B45057">
      <w:pPr>
        <w:pStyle w:val="31"/>
        <w:numPr>
          <w:ilvl w:val="2"/>
          <w:numId w:val="3"/>
        </w:numPr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Не подтверждено поступление задатка в установленные дату, время и на счет, указанный в Извещении.</w:t>
      </w:r>
    </w:p>
    <w:p w14:paraId="21311A7C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 xml:space="preserve">Порядок проведения </w:t>
      </w:r>
      <w:r w:rsidR="00A3174F" w:rsidRPr="00F528A4">
        <w:rPr>
          <w:rFonts w:ascii="Times New Roman" w:hAnsi="Times New Roman"/>
          <w:b/>
          <w:sz w:val="22"/>
          <w:szCs w:val="22"/>
        </w:rPr>
        <w:t>конкурса</w:t>
      </w:r>
    </w:p>
    <w:p w14:paraId="73D1D066" w14:textId="77777777" w:rsidR="001975B3" w:rsidRPr="00F528A4" w:rsidRDefault="001975B3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Подведение итогов конкурса проводится Комиссией по указанному в Извещении адресу в соответствующие день и час.</w:t>
      </w:r>
    </w:p>
    <w:p w14:paraId="5334D296" w14:textId="77777777" w:rsidR="001975B3" w:rsidRPr="00F528A4" w:rsidRDefault="001975B3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Оператор электронной площадки в день проведения конкурса до истечения времени, указанного в извещении, обеспечивает участникам, допущенны</w:t>
      </w:r>
      <w:r w:rsidR="00F467A2" w:rsidRPr="00F528A4">
        <w:rPr>
          <w:rFonts w:ascii="Times New Roman" w:hAnsi="Times New Roman"/>
          <w:sz w:val="22"/>
          <w:szCs w:val="22"/>
        </w:rPr>
        <w:t>м</w:t>
      </w:r>
      <w:r w:rsidRPr="00F528A4">
        <w:rPr>
          <w:rFonts w:ascii="Times New Roman" w:hAnsi="Times New Roman"/>
          <w:sz w:val="22"/>
          <w:szCs w:val="22"/>
        </w:rPr>
        <w:t xml:space="preserve"> к конкурсу возможность направления предложения о цене посредством штатного интерфейса торговой секции.</w:t>
      </w:r>
    </w:p>
    <w:p w14:paraId="2C7FB64F" w14:textId="77777777" w:rsidR="001975B3" w:rsidRPr="00F528A4" w:rsidRDefault="001975B3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В день проведения конкурса после истечения времени, предусмотренного для направления предложений о цене имущества, Оператор электронной площадки обеспечивает в личном кабинете </w:t>
      </w:r>
      <w:r w:rsidR="005A2B69" w:rsidRPr="00F528A4">
        <w:rPr>
          <w:rFonts w:ascii="Times New Roman" w:hAnsi="Times New Roman"/>
          <w:sz w:val="22"/>
          <w:szCs w:val="22"/>
        </w:rPr>
        <w:t>а</w:t>
      </w:r>
      <w:r w:rsidR="00AA146D" w:rsidRPr="00F528A4">
        <w:rPr>
          <w:rFonts w:ascii="Times New Roman" w:hAnsi="Times New Roman"/>
          <w:sz w:val="22"/>
          <w:szCs w:val="22"/>
        </w:rPr>
        <w:t>дминистрации</w:t>
      </w:r>
      <w:r w:rsidR="005A2B69" w:rsidRPr="00F528A4">
        <w:rPr>
          <w:rFonts w:ascii="Times New Roman" w:hAnsi="Times New Roman"/>
          <w:sz w:val="22"/>
          <w:szCs w:val="22"/>
        </w:rPr>
        <w:t xml:space="preserve"> </w:t>
      </w:r>
      <w:r w:rsidR="00E60381" w:rsidRPr="00F528A4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F528A4">
        <w:rPr>
          <w:rFonts w:ascii="Times New Roman" w:hAnsi="Times New Roman"/>
          <w:sz w:val="22"/>
          <w:szCs w:val="22"/>
        </w:rPr>
        <w:t>п.</w:t>
      </w:r>
      <w:r w:rsidR="003C5542" w:rsidRPr="00F528A4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F528A4">
        <w:rPr>
          <w:rFonts w:ascii="Times New Roman" w:hAnsi="Times New Roman"/>
          <w:sz w:val="22"/>
          <w:szCs w:val="22"/>
        </w:rPr>
        <w:t xml:space="preserve"> доступ к предложениям участников о цене имущества.</w:t>
      </w:r>
    </w:p>
    <w:p w14:paraId="3A81CB2B" w14:textId="77777777" w:rsidR="001975B3" w:rsidRPr="00F528A4" w:rsidRDefault="001975B3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Победителем конкурса признается участник, предложивший наиболее высокую цену за Имущество, при условии выполнения таким покупателем условий конкурса.</w:t>
      </w:r>
    </w:p>
    <w:p w14:paraId="205BFBA0" w14:textId="77777777" w:rsidR="001975B3" w:rsidRPr="00F528A4" w:rsidRDefault="001975B3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При равенстве двух и более предложений о цене имущества победителем признается тот участник, чья заявка была подана раньше других заявок.</w:t>
      </w:r>
    </w:p>
    <w:p w14:paraId="03D0FC26" w14:textId="77777777" w:rsidR="00793BF2" w:rsidRPr="00F528A4" w:rsidRDefault="001975B3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Результаты конкурса оформляются протоколом об итогах конкурса, который подписывается Комиссией в день подведения итогов конкурса, </w:t>
      </w:r>
      <w:r w:rsidR="00793BF2" w:rsidRPr="00F528A4">
        <w:rPr>
          <w:rFonts w:ascii="Times New Roman" w:hAnsi="Times New Roman"/>
          <w:sz w:val="22"/>
          <w:szCs w:val="22"/>
        </w:rPr>
        <w:t xml:space="preserve">после чего </w:t>
      </w:r>
      <w:r w:rsidR="00A3174F" w:rsidRPr="00F528A4">
        <w:rPr>
          <w:rFonts w:ascii="Times New Roman" w:hAnsi="Times New Roman"/>
          <w:sz w:val="22"/>
          <w:szCs w:val="22"/>
        </w:rPr>
        <w:t>конкурс</w:t>
      </w:r>
      <w:r w:rsidR="00793BF2" w:rsidRPr="00F528A4">
        <w:rPr>
          <w:rFonts w:ascii="Times New Roman" w:hAnsi="Times New Roman"/>
          <w:sz w:val="22"/>
          <w:szCs w:val="22"/>
        </w:rPr>
        <w:t xml:space="preserve"> считается завершенным.</w:t>
      </w:r>
    </w:p>
    <w:p w14:paraId="0365FB2D" w14:textId="77777777" w:rsidR="00793BF2" w:rsidRPr="00F528A4" w:rsidRDefault="00793BF2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hAnsi="Times New Roman"/>
          <w:sz w:val="22"/>
          <w:szCs w:val="22"/>
        </w:rPr>
        <w:t>Протокол об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итогах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должен содержать фамилию, имя, отчество или наименование юридического лица – победителя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, цену имущества, предложенную победителем, фамилию, имя, отчество или наименование юридического лица – участника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, который сделал предпоследнее предложение о цене такого имущества в ходе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7A6197C1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Протокол об итогах </w:t>
      </w:r>
      <w:r w:rsidR="001975B3" w:rsidRPr="00F528A4">
        <w:rPr>
          <w:rFonts w:ascii="Times New Roman" w:eastAsia="Calibri" w:hAnsi="Times New Roman"/>
          <w:sz w:val="22"/>
          <w:szCs w:val="22"/>
          <w:lang w:eastAsia="en-US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</w:t>
      </w:r>
      <w:r w:rsidR="001975B3" w:rsidRPr="00F528A4">
        <w:rPr>
          <w:rFonts w:ascii="Times New Roman" w:eastAsia="Calibri" w:hAnsi="Times New Roman"/>
          <w:sz w:val="22"/>
          <w:szCs w:val="22"/>
          <w:lang w:eastAsia="en-US"/>
        </w:rPr>
        <w:t>конкурс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>а.</w:t>
      </w:r>
    </w:p>
    <w:p w14:paraId="0D07BFFA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Победителем признается участник, предложивший наиболее высокую цену Имущества. Протокол об итогах </w:t>
      </w:r>
      <w:r w:rsidR="00A3174F" w:rsidRPr="00F528A4">
        <w:rPr>
          <w:rFonts w:ascii="Times New Roman" w:eastAsia="Calibri" w:hAnsi="Times New Roman"/>
          <w:sz w:val="22"/>
          <w:szCs w:val="22"/>
          <w:lang w:eastAsia="en-US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 является документом, удостоверяющим право победителя на заключение договора.</w:t>
      </w:r>
    </w:p>
    <w:p w14:paraId="7D5C8CD8" w14:textId="77777777" w:rsidR="00793BF2" w:rsidRPr="00F528A4" w:rsidRDefault="00793BF2" w:rsidP="00B45057">
      <w:pPr>
        <w:numPr>
          <w:ilvl w:val="1"/>
          <w:numId w:val="3"/>
        </w:numPr>
        <w:spacing w:after="120"/>
        <w:ind w:right="34" w:hanging="79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F528A4">
        <w:rPr>
          <w:rFonts w:ascii="Times New Roman" w:eastAsia="Calibri" w:hAnsi="Times New Roman"/>
          <w:sz w:val="22"/>
          <w:szCs w:val="22"/>
          <w:lang w:eastAsia="en-US"/>
        </w:rPr>
        <w:t xml:space="preserve">В течение одного часа со времени подписания протокола об итогах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eastAsia="Calibri" w:hAnsi="Times New Roman"/>
          <w:sz w:val="22"/>
          <w:szCs w:val="22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62942F0E" w14:textId="77777777" w:rsidR="00793BF2" w:rsidRPr="00F528A4" w:rsidRDefault="00793BF2" w:rsidP="00B45057">
      <w:pPr>
        <w:pStyle w:val="31"/>
        <w:numPr>
          <w:ilvl w:val="2"/>
          <w:numId w:val="3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lastRenderedPageBreak/>
        <w:t>Наименование имущества и иные сведения, позволяющие его индивидуализировать.</w:t>
      </w:r>
    </w:p>
    <w:p w14:paraId="69DE1E33" w14:textId="77777777" w:rsidR="00793BF2" w:rsidRPr="00F528A4" w:rsidRDefault="00793BF2" w:rsidP="00B45057">
      <w:pPr>
        <w:pStyle w:val="31"/>
        <w:numPr>
          <w:ilvl w:val="2"/>
          <w:numId w:val="3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Цена сделки.</w:t>
      </w:r>
    </w:p>
    <w:p w14:paraId="09397CDF" w14:textId="77777777" w:rsidR="00793BF2" w:rsidRPr="00F528A4" w:rsidRDefault="00793BF2" w:rsidP="00B45057">
      <w:pPr>
        <w:pStyle w:val="31"/>
        <w:numPr>
          <w:ilvl w:val="2"/>
          <w:numId w:val="3"/>
        </w:num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Фамилия, имя, отчество физического лица или наименование юридического лица – победителя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sz w:val="22"/>
          <w:szCs w:val="22"/>
        </w:rPr>
        <w:t xml:space="preserve"> в электронной форме.</w:t>
      </w:r>
    </w:p>
    <w:p w14:paraId="7D783187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sz w:val="22"/>
          <w:szCs w:val="22"/>
        </w:rPr>
        <w:t>Признание</w:t>
      </w:r>
      <w:r w:rsidR="001975B3" w:rsidRPr="00F528A4">
        <w:rPr>
          <w:rFonts w:ascii="Times New Roman" w:hAnsi="Times New Roman"/>
          <w:b/>
          <w:sz w:val="22"/>
          <w:szCs w:val="22"/>
        </w:rPr>
        <w:t xml:space="preserve"> конкурса</w:t>
      </w:r>
      <w:r w:rsidRPr="00F528A4">
        <w:rPr>
          <w:rFonts w:ascii="Times New Roman" w:hAnsi="Times New Roman"/>
          <w:b/>
          <w:sz w:val="22"/>
          <w:szCs w:val="22"/>
        </w:rPr>
        <w:t xml:space="preserve"> несостоявшимся</w:t>
      </w:r>
    </w:p>
    <w:p w14:paraId="071102EE" w14:textId="77777777" w:rsidR="00793BF2" w:rsidRPr="00F528A4" w:rsidRDefault="00A3174F" w:rsidP="00B45057">
      <w:pPr>
        <w:pStyle w:val="31"/>
        <w:numPr>
          <w:ilvl w:val="1"/>
          <w:numId w:val="3"/>
        </w:numPr>
        <w:spacing w:after="0"/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Конкурс</w:t>
      </w:r>
      <w:r w:rsidR="00793BF2" w:rsidRPr="00F528A4">
        <w:rPr>
          <w:rFonts w:ascii="Times New Roman" w:hAnsi="Times New Roman"/>
          <w:sz w:val="22"/>
          <w:szCs w:val="22"/>
        </w:rPr>
        <w:t xml:space="preserve"> признается несостоявшимся в случаях, если:</w:t>
      </w:r>
    </w:p>
    <w:p w14:paraId="32AA13BE" w14:textId="77777777" w:rsidR="00793BF2" w:rsidRPr="00F528A4" w:rsidRDefault="00793BF2" w:rsidP="00B45057">
      <w:pPr>
        <w:pStyle w:val="31"/>
        <w:numPr>
          <w:ilvl w:val="2"/>
          <w:numId w:val="3"/>
        </w:numPr>
        <w:spacing w:after="0"/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Не было подано ни одной заявки на участие либо ни один из Претендентов не </w:t>
      </w:r>
      <w:bookmarkStart w:id="6" w:name="_GoBack"/>
      <w:bookmarkEnd w:id="6"/>
      <w:r w:rsidRPr="00F528A4">
        <w:rPr>
          <w:rFonts w:ascii="Times New Roman" w:hAnsi="Times New Roman"/>
          <w:sz w:val="22"/>
          <w:szCs w:val="22"/>
        </w:rPr>
        <w:t>признан участником.</w:t>
      </w:r>
    </w:p>
    <w:p w14:paraId="41C42B1A" w14:textId="77777777" w:rsidR="00793BF2" w:rsidRPr="00F528A4" w:rsidRDefault="00793BF2" w:rsidP="00B45057">
      <w:pPr>
        <w:pStyle w:val="31"/>
        <w:numPr>
          <w:ilvl w:val="2"/>
          <w:numId w:val="3"/>
        </w:numPr>
        <w:spacing w:after="0"/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Принято решение о признании только одного Претендента участником.</w:t>
      </w:r>
    </w:p>
    <w:p w14:paraId="1DB65E70" w14:textId="77777777" w:rsidR="00793BF2" w:rsidRPr="00F528A4" w:rsidRDefault="00793BF2" w:rsidP="00B45057">
      <w:pPr>
        <w:pStyle w:val="31"/>
        <w:numPr>
          <w:ilvl w:val="2"/>
          <w:numId w:val="3"/>
        </w:numPr>
        <w:spacing w:after="0"/>
        <w:ind w:left="1418" w:hanging="698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Ни один из участников не сделал предложение о цене Имущества. </w:t>
      </w:r>
    </w:p>
    <w:p w14:paraId="7851A7EE" w14:textId="77777777" w:rsidR="00793BF2" w:rsidRPr="00F528A4" w:rsidRDefault="00793BF2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При наличии указанных в </w:t>
      </w:r>
      <w:r w:rsidR="00A3174F" w:rsidRPr="00F528A4">
        <w:rPr>
          <w:rFonts w:ascii="Times New Roman" w:hAnsi="Times New Roman"/>
          <w:sz w:val="22"/>
          <w:szCs w:val="22"/>
        </w:rPr>
        <w:t>пункте 9.1.1.</w:t>
      </w:r>
      <w:r w:rsidR="00C21FF4" w:rsidRPr="00F528A4">
        <w:rPr>
          <w:rFonts w:ascii="Times New Roman" w:hAnsi="Times New Roman"/>
          <w:sz w:val="22"/>
          <w:szCs w:val="22"/>
        </w:rPr>
        <w:t xml:space="preserve"> – </w:t>
      </w:r>
      <w:r w:rsidRPr="00F528A4">
        <w:rPr>
          <w:rFonts w:ascii="Times New Roman" w:hAnsi="Times New Roman"/>
          <w:sz w:val="22"/>
          <w:szCs w:val="22"/>
        </w:rPr>
        <w:t xml:space="preserve">9.1.2 настоящей </w:t>
      </w:r>
      <w:r w:rsidR="00A3174F" w:rsidRPr="00F528A4">
        <w:rPr>
          <w:rFonts w:ascii="Times New Roman" w:hAnsi="Times New Roman"/>
          <w:sz w:val="22"/>
          <w:szCs w:val="22"/>
        </w:rPr>
        <w:t>конкурсной документации</w:t>
      </w:r>
      <w:r w:rsidRPr="00F528A4">
        <w:rPr>
          <w:rFonts w:ascii="Times New Roman" w:hAnsi="Times New Roman"/>
          <w:sz w:val="22"/>
          <w:szCs w:val="22"/>
        </w:rPr>
        <w:t xml:space="preserve"> оснований для признания </w:t>
      </w:r>
      <w:r w:rsidR="00A3174F" w:rsidRPr="00F528A4">
        <w:rPr>
          <w:rFonts w:ascii="Times New Roman" w:hAnsi="Times New Roman"/>
          <w:sz w:val="22"/>
          <w:szCs w:val="22"/>
        </w:rPr>
        <w:t xml:space="preserve">конкурса </w:t>
      </w:r>
      <w:r w:rsidRPr="00F528A4">
        <w:rPr>
          <w:rFonts w:ascii="Times New Roman" w:hAnsi="Times New Roman"/>
          <w:sz w:val="22"/>
          <w:szCs w:val="22"/>
        </w:rPr>
        <w:t>несостоявшимся Комиссия в день рассмотрения заявок принимает соответствующее решение, которое оформляется протоколом рассмотрения заявок.</w:t>
      </w:r>
    </w:p>
    <w:p w14:paraId="6FA44CF8" w14:textId="77777777" w:rsidR="00793BF2" w:rsidRPr="00F528A4" w:rsidRDefault="00793BF2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bCs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При наличии указанных в пункте 9.1.3 настоящей статьи оснований для признания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sz w:val="22"/>
          <w:szCs w:val="22"/>
        </w:rPr>
        <w:t xml:space="preserve"> несостоявшимся Комиссия в день проведения </w:t>
      </w:r>
      <w:r w:rsidR="00A3174F" w:rsidRPr="00F528A4">
        <w:rPr>
          <w:rFonts w:ascii="Times New Roman" w:hAnsi="Times New Roman"/>
          <w:sz w:val="22"/>
          <w:szCs w:val="22"/>
        </w:rPr>
        <w:t>конкурса</w:t>
      </w:r>
      <w:r w:rsidRPr="00F528A4">
        <w:rPr>
          <w:rFonts w:ascii="Times New Roman" w:hAnsi="Times New Roman"/>
          <w:sz w:val="22"/>
          <w:szCs w:val="22"/>
        </w:rPr>
        <w:t xml:space="preserve"> принимает соответствующее</w:t>
      </w:r>
      <w:r w:rsidRPr="00F528A4">
        <w:rPr>
          <w:rFonts w:ascii="Times New Roman" w:hAnsi="Times New Roman"/>
          <w:bCs/>
          <w:sz w:val="22"/>
          <w:szCs w:val="22"/>
        </w:rPr>
        <w:t xml:space="preserve"> решение, которое оформляется протоколом об итогах </w:t>
      </w:r>
      <w:r w:rsidR="00A3174F" w:rsidRPr="00F528A4">
        <w:rPr>
          <w:rFonts w:ascii="Times New Roman" w:hAnsi="Times New Roman"/>
          <w:sz w:val="22"/>
          <w:szCs w:val="22"/>
        </w:rPr>
        <w:t>конкурса.</w:t>
      </w:r>
    </w:p>
    <w:p w14:paraId="0D29BB83" w14:textId="77777777" w:rsidR="00793BF2" w:rsidRPr="00F528A4" w:rsidRDefault="00793BF2" w:rsidP="00B45057">
      <w:pPr>
        <w:pStyle w:val="31"/>
        <w:numPr>
          <w:ilvl w:val="0"/>
          <w:numId w:val="3"/>
        </w:numPr>
        <w:ind w:left="709" w:hanging="709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F528A4">
        <w:rPr>
          <w:rFonts w:ascii="Times New Roman" w:hAnsi="Times New Roman"/>
          <w:b/>
          <w:bCs/>
          <w:sz w:val="22"/>
          <w:szCs w:val="22"/>
        </w:rPr>
        <w:t>Заключение договора купли-продажи по итогам проведения</w:t>
      </w:r>
      <w:r w:rsidR="001975B3" w:rsidRPr="00F528A4">
        <w:rPr>
          <w:rFonts w:ascii="Times New Roman" w:hAnsi="Times New Roman"/>
          <w:b/>
          <w:bCs/>
          <w:sz w:val="22"/>
          <w:szCs w:val="22"/>
        </w:rPr>
        <w:t xml:space="preserve"> конкурса</w:t>
      </w:r>
    </w:p>
    <w:p w14:paraId="10393D20" w14:textId="7F36F22A" w:rsidR="00CD755E" w:rsidRDefault="00CD755E" w:rsidP="00CD755E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CD755E">
        <w:rPr>
          <w:rFonts w:ascii="Times New Roman" w:hAnsi="Times New Roman"/>
          <w:sz w:val="22"/>
          <w:szCs w:val="22"/>
        </w:rPr>
        <w:t xml:space="preserve">Организатор конкурса заключает с победителем договор купли-продажи в форме электронного документа в течение 5 (пяти) рабочих дней </w:t>
      </w:r>
      <w:proofErr w:type="gramStart"/>
      <w:r w:rsidRPr="00CD755E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CD755E">
        <w:rPr>
          <w:rFonts w:ascii="Times New Roman" w:hAnsi="Times New Roman"/>
          <w:sz w:val="22"/>
          <w:szCs w:val="22"/>
        </w:rPr>
        <w:t xml:space="preserve"> итогов конкурса.</w:t>
      </w:r>
    </w:p>
    <w:p w14:paraId="6A22AA29" w14:textId="77777777" w:rsidR="00A3174F" w:rsidRPr="00F528A4" w:rsidRDefault="00A3174F" w:rsidP="00CD755E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Оплата приобретенного на конкурсе имущества производится победителем конкурса в соответствии с договором купли-продажи.</w:t>
      </w:r>
    </w:p>
    <w:p w14:paraId="4EE6C7C7" w14:textId="77777777" w:rsidR="00A3174F" w:rsidRPr="00F528A4" w:rsidRDefault="00A3174F" w:rsidP="00CD755E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Передача имущества победителю конкурса осуществляется в течение 5 (пяти) дней со дня исполнения победителем конкурса обязательства по оплате Имущества в размере, определенном протоколом о результатах конкурса и договором купли-продажи.</w:t>
      </w:r>
    </w:p>
    <w:p w14:paraId="068AF1D1" w14:textId="77777777" w:rsidR="00A3174F" w:rsidRPr="00F528A4" w:rsidRDefault="00A3174F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Победитель конкурса и организатор конкурса в срок, не превышающий 10 (десяти) календарных дней с даты подписания акта приема-передачи Имущества, обеспечивают представление в орган, осуществляющий государственный кадастровый учет и государственную регистрацию прав, необходимых документов для государственной регистрации перехода права собственности на Имущество к победителю конкурса в порядке, установленном законодательством Российской Федерации.</w:t>
      </w:r>
    </w:p>
    <w:p w14:paraId="1B6B8E35" w14:textId="77777777" w:rsidR="00A3174F" w:rsidRPr="00F528A4" w:rsidRDefault="00A3174F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Если победитель конкурса отказался или уклонился от подписания протокола </w:t>
      </w:r>
      <w:r w:rsidRPr="00F528A4">
        <w:rPr>
          <w:rFonts w:ascii="Times New Roman" w:hAnsi="Times New Roman"/>
          <w:sz w:val="22"/>
          <w:szCs w:val="22"/>
        </w:rPr>
        <w:br/>
        <w:t>об итогах конкурса или договора купли-продажи в установленный срок, победитель конкурса утрачивает право на заключение договора купли-продажи, а внесенный им задаток не возвращается.</w:t>
      </w:r>
    </w:p>
    <w:p w14:paraId="083B5256" w14:textId="77777777" w:rsidR="007B34F4" w:rsidRPr="00F528A4" w:rsidRDefault="00A3174F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>В случае неисполнения победителем конкурса условий, а также ненадлежащего их исполнения, договор купли-продажи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государственной собственности, а полномочия покупателя в отношении указанного Имущества прекращаются.</w:t>
      </w:r>
    </w:p>
    <w:p w14:paraId="66D260DE" w14:textId="77777777" w:rsidR="007B34F4" w:rsidRPr="00F528A4" w:rsidRDefault="007B34F4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</w:t>
      </w:r>
      <w:r w:rsidR="00E441BC" w:rsidRPr="00F528A4">
        <w:rPr>
          <w:rFonts w:ascii="Times New Roman" w:hAnsi="Times New Roman"/>
          <w:sz w:val="22"/>
          <w:szCs w:val="22"/>
        </w:rPr>
        <w:t>вправе</w:t>
      </w:r>
      <w:r w:rsidRPr="00F528A4">
        <w:rPr>
          <w:rFonts w:ascii="Times New Roman" w:hAnsi="Times New Roman"/>
          <w:sz w:val="22"/>
          <w:szCs w:val="22"/>
        </w:rPr>
        <w:t xml:space="preserve"> заключить договор на условиях и по цене, которые предусмотрены заявкой на участие в конкурсе и конкурсной документацией, но по цене не менее начальной (минимальной) цены договора (лота), указанной в извещении о проведении конкурса.</w:t>
      </w:r>
    </w:p>
    <w:p w14:paraId="2FDB0442" w14:textId="77777777" w:rsidR="007B34F4" w:rsidRPr="00F528A4" w:rsidRDefault="007B34F4" w:rsidP="00B45057">
      <w:pPr>
        <w:pStyle w:val="31"/>
        <w:numPr>
          <w:ilvl w:val="1"/>
          <w:numId w:val="3"/>
        </w:numPr>
        <w:ind w:hanging="792"/>
        <w:jc w:val="both"/>
        <w:rPr>
          <w:rFonts w:ascii="Times New Roman" w:hAnsi="Times New Roman"/>
          <w:sz w:val="22"/>
          <w:szCs w:val="22"/>
        </w:rPr>
      </w:pPr>
      <w:r w:rsidRPr="00F528A4">
        <w:rPr>
          <w:rFonts w:ascii="Times New Roman" w:hAnsi="Times New Roman"/>
          <w:sz w:val="22"/>
          <w:szCs w:val="22"/>
        </w:rPr>
        <w:t xml:space="preserve">В случае если конкурс признан несостоявшимся по основаниям, не указанным в пункте 9 настоящей конкурсной документации, организатор конкурса вправе объявить о </w:t>
      </w:r>
      <w:r w:rsidRPr="00F528A4">
        <w:rPr>
          <w:rFonts w:ascii="Times New Roman" w:hAnsi="Times New Roman"/>
          <w:sz w:val="22"/>
          <w:szCs w:val="22"/>
        </w:rPr>
        <w:lastRenderedPageBreak/>
        <w:t>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</w:t>
      </w:r>
    </w:p>
    <w:p w14:paraId="003F2921" w14:textId="77777777" w:rsidR="00A3174F" w:rsidRPr="00DF76B9" w:rsidRDefault="00A3174F" w:rsidP="007B34F4">
      <w:pPr>
        <w:pStyle w:val="31"/>
        <w:ind w:left="792"/>
        <w:jc w:val="both"/>
        <w:rPr>
          <w:rFonts w:ascii="Times New Roman" w:hAnsi="Times New Roman"/>
          <w:sz w:val="22"/>
        </w:rPr>
      </w:pPr>
    </w:p>
    <w:p w14:paraId="12197F9A" w14:textId="77777777" w:rsidR="00793BF2" w:rsidRPr="00DF76B9" w:rsidRDefault="00793BF2" w:rsidP="00793BF2">
      <w:pPr>
        <w:spacing w:after="120"/>
        <w:rPr>
          <w:rFonts w:ascii="Times New Roman" w:hAnsi="Times New Roman"/>
          <w:bCs/>
          <w:sz w:val="32"/>
          <w:szCs w:val="22"/>
        </w:rPr>
      </w:pPr>
      <w:r w:rsidRPr="00DF76B9">
        <w:rPr>
          <w:rFonts w:ascii="Times New Roman" w:hAnsi="Times New Roman"/>
          <w:bCs/>
          <w:sz w:val="32"/>
          <w:szCs w:val="22"/>
        </w:rPr>
        <w:br w:type="page"/>
      </w:r>
    </w:p>
    <w:p w14:paraId="7740FBA7" w14:textId="77777777" w:rsidR="00A3174F" w:rsidRPr="00DF76B9" w:rsidRDefault="00A3174F" w:rsidP="00A3174F">
      <w:pPr>
        <w:pStyle w:val="31"/>
        <w:ind w:left="709" w:firstLine="5812"/>
        <w:outlineLvl w:val="0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150EBB" w:rsidRPr="00DF76B9">
        <w:rPr>
          <w:rFonts w:ascii="Times New Roman" w:hAnsi="Times New Roman"/>
          <w:sz w:val="22"/>
          <w:szCs w:val="22"/>
        </w:rPr>
        <w:t>2</w:t>
      </w:r>
    </w:p>
    <w:p w14:paraId="13033388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к Извещению </w:t>
      </w:r>
    </w:p>
    <w:p w14:paraId="7CDCA9D1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left="5670"/>
        <w:rPr>
          <w:rFonts w:ascii="Times New Roman" w:hAnsi="Times New Roman"/>
          <w:sz w:val="22"/>
          <w:szCs w:val="22"/>
        </w:rPr>
      </w:pPr>
    </w:p>
    <w:p w14:paraId="386BA6B8" w14:textId="77777777" w:rsidR="003C7E58" w:rsidRPr="00DF76B9" w:rsidRDefault="003C7E58" w:rsidP="00A3174F">
      <w:pPr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14E7BAFC" w14:textId="77777777" w:rsidR="00E12F81" w:rsidRPr="00DF76B9" w:rsidRDefault="00E12F81" w:rsidP="00222641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pacing w:val="-4"/>
          <w:sz w:val="22"/>
          <w:szCs w:val="22"/>
          <w:lang w:eastAsia="en-US"/>
        </w:rPr>
        <w:t>Форма описи документов, представляемых для участия в конкурсе</w:t>
      </w:r>
    </w:p>
    <w:p w14:paraId="18FD1CBB" w14:textId="77777777" w:rsidR="00E12F81" w:rsidRPr="00DF76B9" w:rsidRDefault="00E12F81" w:rsidP="00A3174F">
      <w:pPr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4143FAD7" w14:textId="77777777" w:rsidR="00A3174F" w:rsidRPr="00DF76B9" w:rsidRDefault="00A3174F" w:rsidP="00A3174F">
      <w:pPr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ОПИСЬ ДОКУМЕНТОВ,</w:t>
      </w:r>
    </w:p>
    <w:p w14:paraId="67FAD9D4" w14:textId="77777777" w:rsidR="00A3174F" w:rsidRPr="00DF76B9" w:rsidRDefault="00A3174F" w:rsidP="00A3174F">
      <w:pPr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pacing w:val="-4"/>
          <w:sz w:val="22"/>
          <w:szCs w:val="22"/>
          <w:lang w:eastAsia="en-US"/>
        </w:rPr>
        <w:t xml:space="preserve">представляемых для участия в </w:t>
      </w:r>
      <w:r w:rsidRPr="00DF76B9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конкурсе № </w:t>
      </w:r>
      <w:r w:rsidRPr="00DF76B9">
        <w:rPr>
          <w:rFonts w:ascii="Times New Roman" w:eastAsia="Calibri" w:hAnsi="Times New Roman"/>
          <w:b/>
          <w:color w:val="000000"/>
          <w:sz w:val="22"/>
          <w:szCs w:val="22"/>
          <w:lang w:eastAsia="en-US"/>
        </w:rPr>
        <w:t>__________</w:t>
      </w:r>
    </w:p>
    <w:p w14:paraId="1D837E0C" w14:textId="77777777" w:rsidR="00A3174F" w:rsidRPr="00DF76B9" w:rsidRDefault="00A3174F" w:rsidP="00A3174F">
      <w:pPr>
        <w:spacing w:after="200"/>
        <w:ind w:firstLine="567"/>
        <w:rPr>
          <w:rFonts w:ascii="Times New Roman" w:eastAsia="Calibri" w:hAnsi="Times New Roman"/>
          <w:sz w:val="22"/>
          <w:szCs w:val="22"/>
          <w:lang w:eastAsia="en-US"/>
        </w:rPr>
      </w:pPr>
    </w:p>
    <w:p w14:paraId="588758A4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Настоящим </w:t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  <w:t>_________________</w:t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u w:val="single"/>
          <w:lang w:eastAsia="en-US"/>
        </w:rPr>
        <w:tab/>
        <w:t>_______</w:t>
      </w:r>
    </w:p>
    <w:p w14:paraId="5B6073F4" w14:textId="77777777" w:rsidR="00A3174F" w:rsidRPr="00DF76B9" w:rsidRDefault="00A3174F" w:rsidP="00A3174F">
      <w:pPr>
        <w:ind w:left="2124" w:firstLine="708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sz w:val="16"/>
          <w:szCs w:val="16"/>
          <w:lang w:eastAsia="en-US"/>
        </w:rPr>
        <w:t>(наименование Претендента, его представителя)</w:t>
      </w:r>
    </w:p>
    <w:p w14:paraId="1E4D3275" w14:textId="77777777" w:rsidR="00A3174F" w:rsidRPr="00DF76B9" w:rsidRDefault="00A3174F" w:rsidP="00A3174F">
      <w:pPr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подтверждает, что для участия в конкурсе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br/>
      </w:r>
    </w:p>
    <w:p w14:paraId="12956BAD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№ ___________________________________________________________________________</w:t>
      </w:r>
    </w:p>
    <w:p w14:paraId="09509608" w14:textId="77777777" w:rsidR="00A3174F" w:rsidRPr="00DF76B9" w:rsidRDefault="00A3174F" w:rsidP="00A3174F">
      <w:pPr>
        <w:ind w:left="2124" w:firstLine="708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(номер конкурса указывается Претендентом)</w:t>
      </w:r>
    </w:p>
    <w:p w14:paraId="73985DA3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374D20EA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на право заключения договора ___________________________________________________</w:t>
      </w:r>
    </w:p>
    <w:p w14:paraId="24F47DA9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(заполняется претендентом в соответствии с предметом конкурса, указанного в пункте 4 Извещения)</w:t>
      </w:r>
    </w:p>
    <w:p w14:paraId="52858F44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</w:t>
      </w:r>
    </w:p>
    <w:p w14:paraId="68D5F97E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</w:t>
      </w:r>
    </w:p>
    <w:p w14:paraId="73D15626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</w:t>
      </w:r>
    </w:p>
    <w:p w14:paraId="40E2E7EA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5BE7DC70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представляются следующие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документы: </w:t>
      </w:r>
    </w:p>
    <w:p w14:paraId="6900AC1F" w14:textId="77777777" w:rsidR="00A3174F" w:rsidRPr="00DF76B9" w:rsidRDefault="00A3174F" w:rsidP="00A3174F">
      <w:pPr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5757"/>
        <w:gridCol w:w="2955"/>
      </w:tblGrid>
      <w:tr w:rsidR="00A3174F" w:rsidRPr="00DF76B9" w14:paraId="58164807" w14:textId="77777777" w:rsidTr="00FC00DB">
        <w:trPr>
          <w:tblHeader/>
        </w:trPr>
        <w:tc>
          <w:tcPr>
            <w:tcW w:w="0" w:type="auto"/>
            <w:shd w:val="clear" w:color="000000" w:fill="auto"/>
            <w:vAlign w:val="center"/>
          </w:tcPr>
          <w:p w14:paraId="59D80FA1" w14:textId="77777777" w:rsidR="00A3174F" w:rsidRPr="00DF76B9" w:rsidRDefault="00A3174F" w:rsidP="00FC00DB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№</w:t>
            </w:r>
          </w:p>
          <w:p w14:paraId="50DC82AE" w14:textId="77777777" w:rsidR="00A3174F" w:rsidRPr="00DF76B9" w:rsidRDefault="00A3174F" w:rsidP="00FC00DB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368E3C55" w14:textId="77777777" w:rsidR="00A3174F" w:rsidRPr="00DF76B9" w:rsidRDefault="00A3174F" w:rsidP="00FC00DB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Наименование документов</w:t>
            </w:r>
          </w:p>
        </w:tc>
        <w:tc>
          <w:tcPr>
            <w:tcW w:w="2955" w:type="dxa"/>
            <w:shd w:val="clear" w:color="000000" w:fill="auto"/>
            <w:vAlign w:val="center"/>
          </w:tcPr>
          <w:p w14:paraId="09AD4AAB" w14:textId="77777777" w:rsidR="00A3174F" w:rsidRPr="00DF76B9" w:rsidRDefault="00A3174F" w:rsidP="00FC00DB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Кол-во листов </w:t>
            </w:r>
          </w:p>
        </w:tc>
      </w:tr>
      <w:tr w:rsidR="00A3174F" w:rsidRPr="00DF76B9" w14:paraId="30359462" w14:textId="77777777" w:rsidTr="00FC00DB">
        <w:tc>
          <w:tcPr>
            <w:tcW w:w="0" w:type="auto"/>
          </w:tcPr>
          <w:p w14:paraId="69D62070" w14:textId="77777777" w:rsidR="00A3174F" w:rsidRPr="00DF76B9" w:rsidRDefault="00A3174F" w:rsidP="00FC00DB">
            <w:pPr>
              <w:tabs>
                <w:tab w:val="left" w:pos="127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14:paraId="56A7581B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Заявка на участие в конкурсе</w:t>
            </w:r>
          </w:p>
        </w:tc>
        <w:tc>
          <w:tcPr>
            <w:tcW w:w="2955" w:type="dxa"/>
          </w:tcPr>
          <w:p w14:paraId="6CEBE177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26FDB41E" w14:textId="77777777" w:rsidTr="00FC00DB">
        <w:tc>
          <w:tcPr>
            <w:tcW w:w="0" w:type="auto"/>
          </w:tcPr>
          <w:p w14:paraId="128A3AB6" w14:textId="77777777" w:rsidR="00A3174F" w:rsidRPr="00DF76B9" w:rsidRDefault="00A3174F" w:rsidP="00FC00DB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14:paraId="5BFB1A0D" w14:textId="77777777" w:rsidR="00A3174F" w:rsidRPr="00DF76B9" w:rsidRDefault="00A3174F" w:rsidP="00FC00DB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F76B9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Далее указываются иные документы, поданные Претендентом</w:t>
            </w:r>
          </w:p>
        </w:tc>
        <w:tc>
          <w:tcPr>
            <w:tcW w:w="2955" w:type="dxa"/>
          </w:tcPr>
          <w:p w14:paraId="4B235EEE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115F87E7" w14:textId="77777777" w:rsidTr="00FC00DB">
        <w:tc>
          <w:tcPr>
            <w:tcW w:w="0" w:type="auto"/>
          </w:tcPr>
          <w:p w14:paraId="6DF3ACB3" w14:textId="77777777" w:rsidR="00A3174F" w:rsidRPr="00DF76B9" w:rsidRDefault="00A3174F" w:rsidP="00FC00DB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14:paraId="38354C02" w14:textId="77777777" w:rsidR="00A3174F" w:rsidRPr="00DF76B9" w:rsidRDefault="00A3174F" w:rsidP="00FC00DB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14:paraId="6FB1C1AA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012B0EC6" w14:textId="77777777" w:rsidTr="00FC00DB">
        <w:tc>
          <w:tcPr>
            <w:tcW w:w="0" w:type="auto"/>
          </w:tcPr>
          <w:p w14:paraId="18ED6730" w14:textId="77777777" w:rsidR="00A3174F" w:rsidRPr="00DF76B9" w:rsidRDefault="00A3174F" w:rsidP="00FC00DB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14:paraId="669C4DBD" w14:textId="77777777" w:rsidR="00A3174F" w:rsidRPr="00DF76B9" w:rsidRDefault="00A3174F" w:rsidP="00FC00DB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14:paraId="155F396F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3EF7DDC7" w14:textId="77777777" w:rsidTr="00FC00DB">
        <w:trPr>
          <w:trHeight w:val="389"/>
        </w:trPr>
        <w:tc>
          <w:tcPr>
            <w:tcW w:w="0" w:type="auto"/>
          </w:tcPr>
          <w:p w14:paraId="6BE2854A" w14:textId="77777777" w:rsidR="00A3174F" w:rsidRPr="00DF76B9" w:rsidRDefault="00A3174F" w:rsidP="00FC00D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14:paraId="6C204D09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55" w:type="dxa"/>
          </w:tcPr>
          <w:p w14:paraId="2E383FE4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2EDF3199" w14:textId="77777777" w:rsidTr="00FC00DB">
        <w:trPr>
          <w:trHeight w:val="389"/>
        </w:trPr>
        <w:tc>
          <w:tcPr>
            <w:tcW w:w="0" w:type="auto"/>
          </w:tcPr>
          <w:p w14:paraId="4603EDDD" w14:textId="77777777" w:rsidR="00A3174F" w:rsidRPr="00DF76B9" w:rsidRDefault="00A3174F" w:rsidP="00FC00D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14:paraId="1FC91792" w14:textId="77777777" w:rsidR="00A3174F" w:rsidRPr="00DF76B9" w:rsidRDefault="00A3174F" w:rsidP="00FC00DB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14:paraId="0099FF2E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02322FCF" w14:textId="77777777" w:rsidTr="00FC00DB">
        <w:trPr>
          <w:trHeight w:val="389"/>
        </w:trPr>
        <w:tc>
          <w:tcPr>
            <w:tcW w:w="0" w:type="auto"/>
          </w:tcPr>
          <w:p w14:paraId="437E82AA" w14:textId="77777777" w:rsidR="00A3174F" w:rsidRPr="00DF76B9" w:rsidRDefault="00A3174F" w:rsidP="00FC00D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14:paraId="67678F0E" w14:textId="77777777" w:rsidR="00A3174F" w:rsidRPr="00DF76B9" w:rsidRDefault="00A3174F" w:rsidP="00FC00DB">
            <w:pPr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55" w:type="dxa"/>
          </w:tcPr>
          <w:p w14:paraId="0AE805C6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6C3368F2" w14:textId="77777777" w:rsidTr="00FC00DB">
        <w:trPr>
          <w:trHeight w:val="389"/>
        </w:trPr>
        <w:tc>
          <w:tcPr>
            <w:tcW w:w="0" w:type="auto"/>
          </w:tcPr>
          <w:p w14:paraId="5A60D87D" w14:textId="77777777" w:rsidR="00A3174F" w:rsidRPr="00DF76B9" w:rsidRDefault="00A3174F" w:rsidP="00FC00DB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14:paraId="505E0768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</w:p>
        </w:tc>
        <w:tc>
          <w:tcPr>
            <w:tcW w:w="2955" w:type="dxa"/>
          </w:tcPr>
          <w:p w14:paraId="424F0303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174F" w:rsidRPr="00DF76B9" w14:paraId="129C6D9E" w14:textId="77777777" w:rsidTr="00FC00DB">
        <w:tc>
          <w:tcPr>
            <w:tcW w:w="0" w:type="auto"/>
            <w:tcBorders>
              <w:bottom w:val="single" w:sz="12" w:space="0" w:color="auto"/>
            </w:tcBorders>
          </w:tcPr>
          <w:p w14:paraId="0B4E0A79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BF46F7D" w14:textId="77777777" w:rsidR="00A3174F" w:rsidRPr="00DF76B9" w:rsidRDefault="00A3174F" w:rsidP="00FC00DB">
            <w:pPr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ВСЕГО листов:</w:t>
            </w:r>
          </w:p>
        </w:tc>
        <w:tc>
          <w:tcPr>
            <w:tcW w:w="2955" w:type="dxa"/>
            <w:tcBorders>
              <w:bottom w:val="single" w:sz="12" w:space="0" w:color="auto"/>
            </w:tcBorders>
          </w:tcPr>
          <w:p w14:paraId="7B65FCB4" w14:textId="77777777" w:rsidR="00A3174F" w:rsidRPr="00DF76B9" w:rsidRDefault="00A3174F" w:rsidP="00FC00DB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1626135A" w14:textId="77777777" w:rsidR="00A3174F" w:rsidRPr="00DF76B9" w:rsidRDefault="00A3174F" w:rsidP="00A3174F">
      <w:pPr>
        <w:rPr>
          <w:rFonts w:ascii="Times New Roman" w:eastAsia="Calibri" w:hAnsi="Times New Roman"/>
          <w:b/>
          <w:bCs/>
          <w:i/>
          <w:iCs/>
          <w:sz w:val="22"/>
          <w:szCs w:val="22"/>
          <w:lang w:eastAsia="en-US"/>
        </w:rPr>
      </w:pPr>
    </w:p>
    <w:p w14:paraId="4DC12C13" w14:textId="77777777" w:rsidR="00A3174F" w:rsidRPr="00DF76B9" w:rsidRDefault="00A3174F" w:rsidP="00A3174F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06C4C094" w14:textId="77777777" w:rsidR="00A3174F" w:rsidRPr="00DF76B9" w:rsidRDefault="00A3174F" w:rsidP="00A3174F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Претендент/ уполномоченный представитель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ab/>
        <w:t>_________________</w:t>
      </w:r>
    </w:p>
    <w:p w14:paraId="451CA1EA" w14:textId="77777777" w:rsidR="00A3174F" w:rsidRPr="00DF76B9" w:rsidRDefault="00A3174F" w:rsidP="00A3174F">
      <w:pPr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</w:r>
      <w:r w:rsidRPr="00DF76B9">
        <w:rPr>
          <w:rFonts w:ascii="Times New Roman" w:eastAsia="Calibri" w:hAnsi="Times New Roman"/>
          <w:sz w:val="22"/>
          <w:szCs w:val="22"/>
          <w:vertAlign w:val="superscript"/>
          <w:lang w:eastAsia="en-US"/>
        </w:rPr>
        <w:tab/>
        <w:t xml:space="preserve"> (подпись)</w:t>
      </w:r>
    </w:p>
    <w:p w14:paraId="767C7807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F76B9">
        <w:rPr>
          <w:rFonts w:ascii="Times New Roman" w:eastAsia="Calibri" w:hAnsi="Times New Roman"/>
          <w:sz w:val="20"/>
          <w:szCs w:val="20"/>
          <w:lang w:eastAsia="en-US"/>
        </w:rPr>
        <w:t>(должность, Ф.И.О.,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2015A592" w14:textId="77777777" w:rsidR="00A3174F" w:rsidRPr="00DF76B9" w:rsidRDefault="00A3174F" w:rsidP="00A3174F">
      <w:pPr>
        <w:pStyle w:val="31"/>
        <w:ind w:left="709" w:firstLine="5812"/>
        <w:outlineLvl w:val="0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br w:type="column"/>
      </w:r>
      <w:r w:rsidRPr="00DF76B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150EBB" w:rsidRPr="00DF76B9">
        <w:rPr>
          <w:rFonts w:ascii="Times New Roman" w:hAnsi="Times New Roman"/>
          <w:sz w:val="22"/>
          <w:szCs w:val="22"/>
        </w:rPr>
        <w:t>3</w:t>
      </w:r>
      <w:r w:rsidRPr="00DF76B9">
        <w:rPr>
          <w:rFonts w:ascii="Times New Roman" w:hAnsi="Times New Roman"/>
          <w:sz w:val="22"/>
          <w:szCs w:val="22"/>
        </w:rPr>
        <w:t>.1</w:t>
      </w:r>
    </w:p>
    <w:p w14:paraId="797DA3C8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к Извещению</w:t>
      </w:r>
    </w:p>
    <w:p w14:paraId="64013660" w14:textId="77777777" w:rsidR="00A3174F" w:rsidRPr="00DF76B9" w:rsidRDefault="00A3174F" w:rsidP="00A317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D8FF17F" w14:textId="77777777" w:rsidR="00222641" w:rsidRPr="00DF76B9" w:rsidRDefault="00222641" w:rsidP="00222641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Форма заявки на участие в конкурсе</w:t>
      </w:r>
    </w:p>
    <w:p w14:paraId="363048D7" w14:textId="77777777" w:rsidR="00222641" w:rsidRPr="00DF76B9" w:rsidRDefault="00222641" w:rsidP="00222641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(Вариант 1 для юридических лиц)</w:t>
      </w:r>
    </w:p>
    <w:p w14:paraId="75672051" w14:textId="77777777" w:rsidR="00222641" w:rsidRPr="00DF76B9" w:rsidRDefault="00222641" w:rsidP="00A317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04FB6D2" w14:textId="77777777" w:rsidR="00A3174F" w:rsidRPr="00DF76B9" w:rsidRDefault="00A3174F" w:rsidP="00A317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F76B9">
        <w:rPr>
          <w:rFonts w:ascii="Times New Roman" w:hAnsi="Times New Roman"/>
          <w:b/>
          <w:bCs/>
          <w:sz w:val="22"/>
          <w:szCs w:val="22"/>
        </w:rPr>
        <w:t>ЗАЯВКА</w:t>
      </w:r>
    </w:p>
    <w:p w14:paraId="5D253F46" w14:textId="77777777" w:rsidR="00A3174F" w:rsidRPr="00DF76B9" w:rsidRDefault="00A3174F" w:rsidP="00A317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F76B9">
        <w:rPr>
          <w:rFonts w:ascii="Times New Roman" w:hAnsi="Times New Roman"/>
          <w:b/>
          <w:bCs/>
          <w:sz w:val="22"/>
          <w:szCs w:val="22"/>
        </w:rPr>
        <w:t>на участие в конкурсе</w:t>
      </w:r>
    </w:p>
    <w:p w14:paraId="78F947FA" w14:textId="77777777" w:rsidR="00A3174F" w:rsidRPr="00DF76B9" w:rsidRDefault="00A3174F" w:rsidP="00A317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0E4B4313" w14:textId="77777777" w:rsidR="00A3174F" w:rsidRPr="00DF76B9" w:rsidRDefault="00A3174F" w:rsidP="00A317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7858F01D" w14:textId="77777777" w:rsidR="00A3174F" w:rsidRPr="00DF76B9" w:rsidRDefault="00A3174F" w:rsidP="00A3174F">
      <w:pPr>
        <w:ind w:firstLine="3"/>
        <w:jc w:val="both"/>
        <w:rPr>
          <w:rFonts w:ascii="Times New Roman" w:eastAsia="Calibri" w:hAnsi="Times New Roman"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  <w:t>_______</w:t>
      </w:r>
    </w:p>
    <w:p w14:paraId="07007BEE" w14:textId="77777777" w:rsidR="00A3174F" w:rsidRPr="00DF76B9" w:rsidRDefault="00A3174F" w:rsidP="00A3174F">
      <w:pPr>
        <w:ind w:firstLine="3"/>
        <w:jc w:val="center"/>
        <w:rPr>
          <w:rFonts w:ascii="Times New Roman" w:eastAsia="Calibri" w:hAnsi="Times New Roman"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Cs/>
          <w:sz w:val="16"/>
          <w:szCs w:val="16"/>
          <w:lang w:eastAsia="en-US"/>
        </w:rPr>
        <w:t>(</w:t>
      </w:r>
      <w:r w:rsidRPr="00DF76B9">
        <w:rPr>
          <w:rFonts w:ascii="Times New Roman" w:eastAsia="Calibri" w:hAnsi="Times New Roman"/>
          <w:bCs/>
          <w:i/>
          <w:sz w:val="16"/>
          <w:szCs w:val="16"/>
          <w:lang w:eastAsia="en-US"/>
        </w:rPr>
        <w:t>полное наименование юридического лица</w:t>
      </w:r>
      <w:r w:rsidRPr="00DF76B9">
        <w:rPr>
          <w:rFonts w:ascii="Times New Roman" w:eastAsia="Calibri" w:hAnsi="Times New Roman"/>
          <w:iCs/>
          <w:sz w:val="16"/>
          <w:szCs w:val="16"/>
          <w:lang w:eastAsia="en-US"/>
        </w:rPr>
        <w:t>)</w:t>
      </w:r>
    </w:p>
    <w:p w14:paraId="389F0273" w14:textId="77777777" w:rsidR="00A3174F" w:rsidRPr="00DF76B9" w:rsidRDefault="00A3174F" w:rsidP="00A3174F">
      <w:pPr>
        <w:jc w:val="both"/>
        <w:rPr>
          <w:rFonts w:ascii="Times New Roman" w:eastAsia="Calibri" w:hAnsi="Times New Roman"/>
          <w:i/>
          <w:iCs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в лице </w:t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  <w:t>______ _________________</w:t>
      </w:r>
      <w:r w:rsidRPr="00DF76B9">
        <w:rPr>
          <w:rFonts w:ascii="Times New Roman" w:eastAsia="Calibri" w:hAnsi="Times New Roman"/>
          <w:i/>
          <w:iCs/>
          <w:sz w:val="22"/>
          <w:szCs w:val="22"/>
          <w:lang w:eastAsia="en-US"/>
        </w:rPr>
        <w:t>,</w:t>
      </w:r>
    </w:p>
    <w:p w14:paraId="472DB6F7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(фамилия, имя, отчество, должность – для представителя юридического лица)</w:t>
      </w:r>
    </w:p>
    <w:p w14:paraId="3FD0FC9E" w14:textId="77777777" w:rsidR="00A3174F" w:rsidRPr="00DF76B9" w:rsidRDefault="00A3174F" w:rsidP="00A3174F">
      <w:pPr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22"/>
          <w:szCs w:val="22"/>
          <w:lang w:eastAsia="en-US"/>
        </w:rPr>
        <w:t xml:space="preserve">Действующего на основании </w:t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  <w:t xml:space="preserve">         _______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>_____ (далее – Претендент),</w:t>
      </w:r>
    </w:p>
    <w:p w14:paraId="4F781FE6" w14:textId="77777777" w:rsidR="00A3174F" w:rsidRPr="00DF76B9" w:rsidRDefault="00A3174F" w:rsidP="00A3174F">
      <w:pPr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</w:p>
    <w:p w14:paraId="4E6CA6FA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ознакомившись с извещением о проведении </w:t>
      </w:r>
      <w:r w:rsidRPr="00DF76B9">
        <w:rPr>
          <w:rFonts w:ascii="Times New Roman" w:eastAsia="Calibri" w:hAnsi="Times New Roman"/>
          <w:sz w:val="22"/>
          <w:szCs w:val="22"/>
        </w:rPr>
        <w:t>конкурса № ___________________________________</w:t>
      </w:r>
    </w:p>
    <w:p w14:paraId="394E984B" w14:textId="77777777" w:rsidR="00A3174F" w:rsidRPr="00DF76B9" w:rsidRDefault="00A3174F" w:rsidP="00A3174F">
      <w:pPr>
        <w:ind w:left="5664"/>
        <w:jc w:val="both"/>
        <w:rPr>
          <w:rFonts w:ascii="Times New Roman" w:eastAsia="Calibri" w:hAnsi="Times New Roman"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      (номер конкурса указывается Претендентом)</w:t>
      </w:r>
    </w:p>
    <w:p w14:paraId="17353610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на право заключения договора _________________________________________________________</w:t>
      </w:r>
    </w:p>
    <w:p w14:paraId="6F67BBDB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(заполняется претендентом в соответствии с предметом конкурса, указанного в пункте </w:t>
      </w:r>
      <w:r w:rsidR="00AF4F41" w:rsidRPr="00DF76B9">
        <w:rPr>
          <w:rFonts w:ascii="Times New Roman" w:hAnsi="Times New Roman"/>
        </w:rPr>
        <w:fldChar w:fldCharType="begin"/>
      </w:r>
      <w:r w:rsidR="00AF4F41" w:rsidRPr="00DF76B9">
        <w:rPr>
          <w:rFonts w:ascii="Times New Roman" w:hAnsi="Times New Roman"/>
        </w:rPr>
        <w:instrText xml:space="preserve"> REF _Ref519673836 \r \h  \* MERGEFORMAT </w:instrText>
      </w:r>
      <w:r w:rsidR="00AF4F41" w:rsidRPr="00DF76B9">
        <w:rPr>
          <w:rFonts w:ascii="Times New Roman" w:hAnsi="Times New Roman"/>
        </w:rPr>
      </w:r>
      <w:r w:rsidR="00AF4F41" w:rsidRPr="00DF76B9">
        <w:rPr>
          <w:rFonts w:ascii="Times New Roman" w:hAnsi="Times New Roman"/>
        </w:rPr>
        <w:fldChar w:fldCharType="separate"/>
      </w:r>
      <w:r w:rsidR="003A58F7">
        <w:rPr>
          <w:rFonts w:ascii="Times New Roman" w:hAnsi="Times New Roman"/>
        </w:rPr>
        <w:t>4</w:t>
      </w:r>
      <w:r w:rsidR="00AF4F41" w:rsidRPr="00DF76B9">
        <w:rPr>
          <w:rFonts w:ascii="Times New Roman" w:hAnsi="Times New Roman"/>
        </w:rPr>
        <w:fldChar w:fldCharType="end"/>
      </w: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 Извещения)</w:t>
      </w:r>
    </w:p>
    <w:p w14:paraId="799EBBAA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59925361" w14:textId="77777777" w:rsidR="00A3174F" w:rsidRPr="00DF76B9" w:rsidRDefault="00A3174F" w:rsidP="00A3174F">
      <w:pPr>
        <w:jc w:val="both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5D959C5C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4F9C5362" w14:textId="77777777" w:rsidR="00A3174F" w:rsidRPr="00DF76B9" w:rsidRDefault="00A3174F" w:rsidP="00A3174F">
      <w:pPr>
        <w:jc w:val="both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3B37A7E6" w14:textId="77777777" w:rsidR="00A3174F" w:rsidRPr="00DF76B9" w:rsidRDefault="00A3174F" w:rsidP="00A3174F">
      <w:pPr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6130FF77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2FC55B10" w14:textId="77777777" w:rsidR="00A3174F" w:rsidRPr="00DF76B9" w:rsidRDefault="00A3174F" w:rsidP="00A3174F">
      <w:pPr>
        <w:jc w:val="both"/>
        <w:rPr>
          <w:rFonts w:ascii="Times New Roman" w:eastAsia="Calibri" w:hAnsi="Times New Roman"/>
          <w:spacing w:val="-4"/>
          <w:sz w:val="22"/>
          <w:szCs w:val="22"/>
        </w:rPr>
      </w:pPr>
    </w:p>
    <w:p w14:paraId="41433EB1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pacing w:val="-4"/>
          <w:sz w:val="22"/>
          <w:szCs w:val="22"/>
        </w:rPr>
        <w:t xml:space="preserve">(далее соответственно – конкурс, </w:t>
      </w:r>
      <w:r w:rsidRPr="00DF76B9">
        <w:rPr>
          <w:rFonts w:ascii="Times New Roman" w:eastAsia="Calibri" w:hAnsi="Times New Roman"/>
          <w:sz w:val="22"/>
          <w:szCs w:val="22"/>
        </w:rPr>
        <w:t>Извещение, Имущество)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, размещенным на официальном сайте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br/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565861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eastAsia="Calibri" w:hAnsi="Times New Roman"/>
          <w:sz w:val="22"/>
          <w:szCs w:val="22"/>
          <w:lang w:eastAsia="en-US"/>
        </w:rPr>
        <w:t>муниципального образования п.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Михайловский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в сети Интернет, а также на сайте torgi.gov.ru настоящей заявкой подтверждает свое намерение участвовать в конкурсе.</w:t>
      </w:r>
    </w:p>
    <w:p w14:paraId="4BC8E9E3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15"/>
        <w:tblW w:w="10060" w:type="dxa"/>
        <w:tblLook w:val="04A0" w:firstRow="1" w:lastRow="0" w:firstColumn="1" w:lastColumn="0" w:noHBand="0" w:noVBand="1"/>
      </w:tblPr>
      <w:tblGrid>
        <w:gridCol w:w="4813"/>
        <w:gridCol w:w="5247"/>
      </w:tblGrid>
      <w:tr w:rsidR="00A3174F" w:rsidRPr="00DF76B9" w14:paraId="766AC42D" w14:textId="77777777" w:rsidTr="00FC00DB">
        <w:trPr>
          <w:trHeight w:val="2009"/>
        </w:trPr>
        <w:tc>
          <w:tcPr>
            <w:tcW w:w="4813" w:type="dxa"/>
          </w:tcPr>
          <w:p w14:paraId="75C17E48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Банковские реквизиты юридического лица (для заключения договора)</w:t>
            </w:r>
          </w:p>
        </w:tc>
        <w:tc>
          <w:tcPr>
            <w:tcW w:w="5247" w:type="dxa"/>
          </w:tcPr>
          <w:p w14:paraId="1B1681AD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>ИНН/ ОГРН</w:t>
            </w:r>
          </w:p>
          <w:p w14:paraId="49798484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 xml:space="preserve">КПП </w:t>
            </w:r>
          </w:p>
          <w:p w14:paraId="55DD9E68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 xml:space="preserve">расчетный счет </w:t>
            </w:r>
          </w:p>
          <w:p w14:paraId="3212EF8C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>наименование банка</w:t>
            </w:r>
          </w:p>
          <w:p w14:paraId="1B7C99B0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 xml:space="preserve">корреспондентский счет </w:t>
            </w:r>
          </w:p>
          <w:p w14:paraId="1620C7E3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 xml:space="preserve">БИК </w:t>
            </w:r>
          </w:p>
          <w:p w14:paraId="02A105DE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  <w:i/>
              </w:rPr>
              <w:t>Адрес местонахождения</w:t>
            </w:r>
          </w:p>
        </w:tc>
      </w:tr>
      <w:tr w:rsidR="00A3174F" w:rsidRPr="00DF76B9" w14:paraId="6FB121A9" w14:textId="77777777" w:rsidTr="00FC00DB">
        <w:tc>
          <w:tcPr>
            <w:tcW w:w="4813" w:type="dxa"/>
          </w:tcPr>
          <w:p w14:paraId="78F4EAD5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</w:p>
          <w:p w14:paraId="66E1E14A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7" w:type="dxa"/>
          </w:tcPr>
          <w:p w14:paraId="028CD417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  <w:i/>
              </w:rPr>
            </w:pPr>
            <w:r w:rsidRPr="00DF76B9">
              <w:rPr>
                <w:rFonts w:ascii="Times New Roman" w:eastAsia="Calibri" w:hAnsi="Times New Roman"/>
                <w:i/>
              </w:rPr>
              <w:t>Имеется</w:t>
            </w:r>
            <w:r w:rsidRPr="00DF76B9">
              <w:rPr>
                <w:rStyle w:val="af8"/>
                <w:rFonts w:ascii="Times New Roman" w:eastAsia="Calibri" w:hAnsi="Times New Roman"/>
                <w:i/>
              </w:rPr>
              <w:footnoteReference w:id="2"/>
            </w:r>
            <w:r w:rsidRPr="00DF76B9">
              <w:rPr>
                <w:rFonts w:ascii="Times New Roman" w:eastAsia="Calibri" w:hAnsi="Times New Roman"/>
                <w:i/>
              </w:rPr>
              <w:t xml:space="preserve"> (с указанием размера) / не имеется</w:t>
            </w:r>
          </w:p>
        </w:tc>
      </w:tr>
      <w:tr w:rsidR="00A3174F" w:rsidRPr="00DF76B9" w14:paraId="7FD4C707" w14:textId="77777777" w:rsidTr="00FC00DB">
        <w:trPr>
          <w:trHeight w:val="714"/>
        </w:trPr>
        <w:tc>
          <w:tcPr>
            <w:tcW w:w="4813" w:type="dxa"/>
          </w:tcPr>
          <w:p w14:paraId="79655025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Декларация об отсутствии ограничений, установленных в пункте 1 статьи 5 Федерального закона «О приватизации государственного и муниципального имущества» от 21.12.2001 № 178-ФЗ.</w:t>
            </w:r>
          </w:p>
        </w:tc>
        <w:tc>
          <w:tcPr>
            <w:tcW w:w="5247" w:type="dxa"/>
          </w:tcPr>
          <w:p w14:paraId="3EC0A709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Ограничения отсутствуют.</w:t>
            </w:r>
          </w:p>
        </w:tc>
      </w:tr>
      <w:tr w:rsidR="00A3174F" w:rsidRPr="00DF76B9" w14:paraId="0C24B371" w14:textId="77777777" w:rsidTr="00FC00DB">
        <w:trPr>
          <w:trHeight w:val="3119"/>
        </w:trPr>
        <w:tc>
          <w:tcPr>
            <w:tcW w:w="4813" w:type="dxa"/>
          </w:tcPr>
          <w:p w14:paraId="20E451AE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lastRenderedPageBreak/>
              <w:t>Декларация об отсутствии сведений в реестре недобросовестных участников конкурса, предусмотренном пунктом 27 статьи 39.12 Земельного кодекса Российской Федерации, о Претенденте, об учредителях (участниках), о членах коллегиальных исполнительных органов Претендента, лицах, исполняющих функции единоличного исполнительного органа Претендента, являющегося юридическим лицом (на дату подачи заявки)</w:t>
            </w:r>
          </w:p>
        </w:tc>
        <w:tc>
          <w:tcPr>
            <w:tcW w:w="5247" w:type="dxa"/>
          </w:tcPr>
          <w:p w14:paraId="721E36AE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отсутствуют.</w:t>
            </w:r>
          </w:p>
        </w:tc>
      </w:tr>
      <w:tr w:rsidR="00A3174F" w:rsidRPr="00DF76B9" w14:paraId="2576CC14" w14:textId="77777777" w:rsidTr="00FC00DB">
        <w:trPr>
          <w:trHeight w:val="1264"/>
        </w:trPr>
        <w:tc>
          <w:tcPr>
            <w:tcW w:w="4813" w:type="dxa"/>
          </w:tcPr>
          <w:p w14:paraId="77049DD6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 наличии оснований для признания внесения задатка и/или заключения договора по итогам конкурса</w:t>
            </w:r>
            <w:r w:rsidRPr="00DF76B9">
              <w:rPr>
                <w:rFonts w:ascii="Times New Roman" w:eastAsia="Calibri" w:hAnsi="Times New Roman"/>
                <w:b/>
              </w:rPr>
              <w:t xml:space="preserve"> крупной сделкой</w:t>
            </w:r>
          </w:p>
        </w:tc>
        <w:tc>
          <w:tcPr>
            <w:tcW w:w="5247" w:type="dxa"/>
          </w:tcPr>
          <w:p w14:paraId="072805E5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Не является / Является</w:t>
            </w:r>
          </w:p>
        </w:tc>
      </w:tr>
      <w:tr w:rsidR="00A3174F" w:rsidRPr="00DF76B9" w14:paraId="6235E5FC" w14:textId="77777777" w:rsidTr="00FC00DB">
        <w:trPr>
          <w:trHeight w:val="2686"/>
        </w:trPr>
        <w:tc>
          <w:tcPr>
            <w:tcW w:w="4813" w:type="dxa"/>
          </w:tcPr>
          <w:p w14:paraId="597FE358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 наличии оснований для признания договора, заключаемого по итогам конкурса,</w:t>
            </w:r>
            <w:r w:rsidRPr="00DF76B9">
              <w:rPr>
                <w:rFonts w:ascii="Times New Roman" w:eastAsia="Calibri" w:hAnsi="Times New Roman"/>
                <w:b/>
              </w:rPr>
              <w:t xml:space="preserve"> сделкой с заинтересованностью /сделкой,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</w:p>
        </w:tc>
        <w:tc>
          <w:tcPr>
            <w:tcW w:w="5247" w:type="dxa"/>
          </w:tcPr>
          <w:p w14:paraId="1A419D22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Не является / Является</w:t>
            </w:r>
          </w:p>
        </w:tc>
      </w:tr>
      <w:tr w:rsidR="00A3174F" w:rsidRPr="00DF76B9" w14:paraId="49490347" w14:textId="77777777" w:rsidTr="00FC00DB">
        <w:trPr>
          <w:trHeight w:val="1776"/>
        </w:trPr>
        <w:tc>
          <w:tcPr>
            <w:tcW w:w="4813" w:type="dxa"/>
          </w:tcPr>
          <w:p w14:paraId="48C4DD12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Реквизиты для возврата задатка</w:t>
            </w:r>
          </w:p>
        </w:tc>
        <w:tc>
          <w:tcPr>
            <w:tcW w:w="5247" w:type="dxa"/>
          </w:tcPr>
          <w:p w14:paraId="4361E44A" w14:textId="77777777" w:rsidR="00A3174F" w:rsidRPr="00DF76B9" w:rsidRDefault="00A3174F" w:rsidP="00FC00D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i/>
                <w:color w:val="000000"/>
                <w:spacing w:val="-6"/>
              </w:rPr>
            </w:pPr>
            <w:r w:rsidRPr="00DF76B9">
              <w:rPr>
                <w:rFonts w:ascii="Times New Roman" w:hAnsi="Times New Roman"/>
                <w:i/>
              </w:rPr>
              <w:t xml:space="preserve">Реквизиты банка Претендента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заявки на участие в конкурсе право заключения договора по ________________ </w:t>
            </w:r>
            <w:r w:rsidRPr="00DF76B9">
              <w:rPr>
                <w:rFonts w:ascii="Times New Roman" w:eastAsia="Calibri" w:hAnsi="Times New Roman"/>
                <w:i/>
                <w:sz w:val="18"/>
                <w:szCs w:val="18"/>
              </w:rPr>
              <w:t>(указать предмет конкурса в соответствии с п. 4 Извещения)</w:t>
            </w:r>
            <w:r w:rsidRPr="00DF76B9">
              <w:rPr>
                <w:rFonts w:ascii="Times New Roman" w:hAnsi="Times New Roman"/>
                <w:i/>
              </w:rPr>
              <w:t xml:space="preserve">, </w:t>
            </w:r>
            <w:r w:rsidRPr="00DF76B9">
              <w:rPr>
                <w:rFonts w:ascii="Times New Roman" w:hAnsi="Times New Roman"/>
                <w:i/>
                <w:color w:val="000000"/>
                <w:spacing w:val="-6"/>
              </w:rPr>
              <w:t>регистрационный номер конкурса __________.</w:t>
            </w:r>
          </w:p>
          <w:p w14:paraId="1D7FC22D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A3174F" w:rsidRPr="00DF76B9" w14:paraId="080DBE31" w14:textId="77777777" w:rsidTr="00FC00DB">
        <w:trPr>
          <w:trHeight w:val="950"/>
        </w:trPr>
        <w:tc>
          <w:tcPr>
            <w:tcW w:w="4813" w:type="dxa"/>
          </w:tcPr>
          <w:p w14:paraId="110F86D9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Адрес электронной почты Претендента для уведомления о ходе проведения конкурса</w:t>
            </w:r>
            <w:r w:rsidRPr="00DF76B9">
              <w:rPr>
                <w:rFonts w:ascii="Times New Roman" w:eastAsia="Calibri" w:hAnsi="Times New Roman"/>
                <w:vertAlign w:val="superscript"/>
              </w:rPr>
              <w:footnoteReference w:id="3"/>
            </w:r>
          </w:p>
        </w:tc>
        <w:tc>
          <w:tcPr>
            <w:tcW w:w="5247" w:type="dxa"/>
          </w:tcPr>
          <w:p w14:paraId="1BB4F452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12460D75" w14:textId="77777777" w:rsidR="00A3174F" w:rsidRPr="00DF76B9" w:rsidRDefault="00A3174F" w:rsidP="00A3174F">
      <w:pPr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47F0910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Претендент подтверждает, что на дату подписания настоящей заявки он ознакомлен с данными об организаторе конкурса, о предмете и иных существенных условиях конкурса, а также с порядком проведения конкурса, в том числе порядком изменения даты проведения конкурса и отказа в проведении конкурса, внесения изменений в Извещение, порядке определения победителя, заключения договора и его условиями, последствиях уклонения или отказа от подписания протокола о результатах конкурса, договора.</w:t>
      </w:r>
    </w:p>
    <w:p w14:paraId="388B7032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585C0FA5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 w:rsidRPr="00DF76B9">
        <w:rPr>
          <w:rFonts w:ascii="Times New Roman" w:hAnsi="Times New Roman"/>
          <w:spacing w:val="-2"/>
          <w:sz w:val="22"/>
          <w:szCs w:val="22"/>
        </w:rPr>
        <w:t xml:space="preserve">Претендент подтверждает, что ему была предоставлена возможность ознакомиться с состоянием Имущества в результате осмотра, который Претендент мог осуществить самостоятельно или в </w:t>
      </w:r>
      <w:r w:rsidRPr="00DF76B9">
        <w:rPr>
          <w:rFonts w:ascii="Times New Roman" w:hAnsi="Times New Roman"/>
          <w:spacing w:val="-2"/>
          <w:sz w:val="22"/>
          <w:szCs w:val="22"/>
        </w:rPr>
        <w:lastRenderedPageBreak/>
        <w:t>присутствии представителя организатора конкурса в порядке, установленном Извещением, и что он претензий не имеет.</w:t>
      </w:r>
    </w:p>
    <w:p w14:paraId="5ED112D8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15CCC382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Подавая настоящую заявку на участие в конкурсе, Претендент обязуется соблюдать условия его проведения, содержащиеся в Извещении.</w:t>
      </w:r>
    </w:p>
    <w:p w14:paraId="6B75204D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07650E28" w14:textId="77777777" w:rsidR="00A3174F" w:rsidRPr="00DF76B9" w:rsidRDefault="00A3174F" w:rsidP="00A3174F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В случае признания победителем конкурса, Претендент обязуется:</w:t>
      </w:r>
    </w:p>
    <w:p w14:paraId="4ADCC276" w14:textId="77777777" w:rsidR="00A3174F" w:rsidRPr="00DF76B9" w:rsidRDefault="00A3174F" w:rsidP="00A3174F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</w:p>
    <w:p w14:paraId="121D0FF9" w14:textId="77777777" w:rsidR="00A3174F" w:rsidRPr="00DF76B9" w:rsidRDefault="00A3174F" w:rsidP="00A3174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–</w:t>
      </w:r>
      <w:r w:rsidRPr="00DF76B9">
        <w:rPr>
          <w:rFonts w:ascii="Times New Roman" w:hAnsi="Times New Roman"/>
          <w:sz w:val="22"/>
          <w:szCs w:val="22"/>
        </w:rPr>
        <w:tab/>
        <w:t>подписать протокол о результатах конкурса;</w:t>
      </w:r>
    </w:p>
    <w:p w14:paraId="7FFA7488" w14:textId="77777777" w:rsidR="00A3174F" w:rsidRPr="00DF76B9" w:rsidRDefault="00A3174F" w:rsidP="00A3174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–</w:t>
      </w:r>
      <w:r w:rsidRPr="00DF76B9">
        <w:rPr>
          <w:rFonts w:ascii="Times New Roman" w:hAnsi="Times New Roman"/>
          <w:sz w:val="22"/>
          <w:szCs w:val="22"/>
        </w:rPr>
        <w:tab/>
        <w:t>представить документы, необходимые для заключения договора;</w:t>
      </w:r>
    </w:p>
    <w:p w14:paraId="465584A2" w14:textId="77777777" w:rsidR="00D209A4" w:rsidRPr="00DF76B9" w:rsidRDefault="00A3174F" w:rsidP="00D209A4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–</w:t>
      </w:r>
      <w:r w:rsidRPr="00DF76B9">
        <w:rPr>
          <w:rFonts w:ascii="Times New Roman" w:hAnsi="Times New Roman"/>
          <w:sz w:val="22"/>
          <w:szCs w:val="22"/>
        </w:rPr>
        <w:tab/>
        <w:t>заключить в установленный срок договор</w:t>
      </w:r>
      <w:r w:rsidRPr="00DF76B9">
        <w:rPr>
          <w:rFonts w:ascii="Times New Roman" w:hAnsi="Times New Roman"/>
          <w:color w:val="000000"/>
          <w:sz w:val="22"/>
          <w:szCs w:val="22"/>
        </w:rPr>
        <w:t>,</w:t>
      </w:r>
      <w:r w:rsidRPr="00DF76B9">
        <w:rPr>
          <w:rFonts w:ascii="Times New Roman" w:hAnsi="Times New Roman"/>
          <w:sz w:val="22"/>
          <w:szCs w:val="22"/>
        </w:rPr>
        <w:t xml:space="preserve"> принять Имущество по акту приема-передачи и выполнить предусмотренные договором / договорами </w:t>
      </w:r>
      <w:bookmarkStart w:id="7" w:name="_Hlk10537384"/>
      <w:r w:rsidRPr="00DF76B9">
        <w:rPr>
          <w:rFonts w:ascii="Times New Roman" w:hAnsi="Times New Roman"/>
          <w:sz w:val="22"/>
          <w:szCs w:val="22"/>
        </w:rPr>
        <w:t>условия</w:t>
      </w:r>
      <w:r w:rsidR="00D209A4" w:rsidRPr="00DF76B9">
        <w:rPr>
          <w:rFonts w:ascii="Times New Roman" w:hAnsi="Times New Roman"/>
          <w:sz w:val="22"/>
          <w:szCs w:val="22"/>
        </w:rPr>
        <w:t xml:space="preserve"> и эксплуатационные обязательства:</w:t>
      </w:r>
    </w:p>
    <w:p w14:paraId="59CE252C" w14:textId="77777777" w:rsidR="00D209A4" w:rsidRPr="00DF76B9" w:rsidRDefault="00D209A4" w:rsidP="00D209A4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ab/>
        <w:t xml:space="preserve">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 электроэнергии и оказания услуг по электроснабжению потребителей и абонентов </w:t>
      </w:r>
      <w:r w:rsidR="005A2B69" w:rsidRPr="00DF76B9">
        <w:rPr>
          <w:rFonts w:ascii="Times New Roman" w:hAnsi="Times New Roman"/>
          <w:sz w:val="22"/>
          <w:szCs w:val="22"/>
        </w:rPr>
        <w:t>а</w:t>
      </w:r>
      <w:r w:rsidRPr="00DF76B9">
        <w:rPr>
          <w:rFonts w:ascii="Times New Roman" w:hAnsi="Times New Roman"/>
          <w:sz w:val="22"/>
          <w:szCs w:val="22"/>
        </w:rPr>
        <w:t>дминистрации</w:t>
      </w:r>
      <w:r w:rsidR="005A2B69" w:rsidRPr="00DF76B9">
        <w:rPr>
          <w:rFonts w:ascii="Times New Roman" w:hAnsi="Times New Roman"/>
          <w:sz w:val="22"/>
          <w:szCs w:val="22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3C5542" w:rsidRPr="00DF76B9">
        <w:rPr>
          <w:rFonts w:ascii="Times New Roman" w:hAnsi="Times New Roman"/>
        </w:rPr>
        <w:t>Михайловский</w:t>
      </w:r>
      <w:proofErr w:type="spellEnd"/>
      <w:r w:rsidR="005A2B69" w:rsidRPr="00DF76B9">
        <w:rPr>
          <w:rFonts w:ascii="Times New Roman" w:hAnsi="Times New Roman"/>
        </w:rPr>
        <w:t xml:space="preserve"> </w:t>
      </w:r>
      <w:r w:rsidRPr="00DF76B9">
        <w:rPr>
          <w:rFonts w:ascii="Times New Roman" w:hAnsi="Times New Roman"/>
          <w:sz w:val="22"/>
          <w:szCs w:val="22"/>
        </w:rPr>
        <w:t>бессрочно;</w:t>
      </w:r>
    </w:p>
    <w:p w14:paraId="5474FF85" w14:textId="77777777" w:rsidR="00D209A4" w:rsidRPr="00DF76B9" w:rsidRDefault="00D209A4" w:rsidP="00D209A4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ab/>
      </w:r>
      <w:r w:rsidRPr="00DF76B9">
        <w:rPr>
          <w:rFonts w:ascii="Times New Roman" w:hAnsi="Times New Roman"/>
          <w:sz w:val="22"/>
          <w:szCs w:val="22"/>
        </w:rPr>
        <w:tab/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277B78CB" w14:textId="77777777" w:rsidR="00D209A4" w:rsidRPr="00DF76B9" w:rsidRDefault="00D209A4" w:rsidP="00D209A4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ab/>
      </w:r>
      <w:r w:rsidRPr="00DF76B9">
        <w:rPr>
          <w:rFonts w:ascii="Times New Roman" w:hAnsi="Times New Roman"/>
          <w:sz w:val="22"/>
          <w:szCs w:val="22"/>
        </w:rPr>
        <w:tab/>
        <w:t xml:space="preserve">  - максимальный период прекращения поставок потребителям и абонентам соответствующих товаров, оказания услуги допустимый объем непредоставления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</w:p>
    <w:bookmarkEnd w:id="7"/>
    <w:p w14:paraId="46D5D7AA" w14:textId="77777777" w:rsidR="00A3174F" w:rsidRPr="00DF76B9" w:rsidRDefault="00A3174F" w:rsidP="00A3174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</w:p>
    <w:p w14:paraId="14BF7F62" w14:textId="126A8BCF" w:rsidR="00A3174F" w:rsidRPr="00D75657" w:rsidRDefault="00A3174F" w:rsidP="00A3174F">
      <w:pPr>
        <w:tabs>
          <w:tab w:val="left" w:pos="9356"/>
        </w:tabs>
        <w:ind w:right="-1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Претендент подтверждает, что </w:t>
      </w:r>
      <w:r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им получены согласия на передачу </w:t>
      </w:r>
      <w:r w:rsidR="005A2B69" w:rsidRPr="00D75657">
        <w:rPr>
          <w:rFonts w:ascii="Times New Roman" w:eastAsia="MS Mincho" w:hAnsi="Times New Roman"/>
          <w:sz w:val="22"/>
          <w:szCs w:val="22"/>
          <w:lang w:eastAsia="en-US"/>
        </w:rPr>
        <w:t>а</w:t>
      </w:r>
      <w:r w:rsidR="00C43B7B" w:rsidRPr="00D75657">
        <w:rPr>
          <w:rFonts w:ascii="Times New Roman" w:eastAsia="MS Mincho" w:hAnsi="Times New Roman"/>
          <w:sz w:val="22"/>
          <w:szCs w:val="22"/>
          <w:lang w:eastAsia="en-US"/>
        </w:rPr>
        <w:t>дминистрации</w:t>
      </w:r>
      <w:r w:rsidR="005A2B69"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="00E60381" w:rsidRPr="00D75657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D75657">
        <w:rPr>
          <w:rFonts w:ascii="Times New Roman" w:hAnsi="Times New Roman"/>
          <w:sz w:val="22"/>
          <w:szCs w:val="22"/>
        </w:rPr>
        <w:t>п.</w:t>
      </w:r>
      <w:r w:rsidR="005A2B69" w:rsidRPr="00D75657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C43B7B"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и обработку </w:t>
      </w:r>
      <w:r w:rsidRPr="00D75657">
        <w:rPr>
          <w:rFonts w:ascii="Times New Roman" w:eastAsia="MS Mincho" w:hAnsi="Times New Roman"/>
          <w:sz w:val="22"/>
          <w:szCs w:val="22"/>
          <w:lang w:eastAsia="en-US"/>
        </w:rPr>
        <w:br/>
      </w:r>
      <w:r w:rsidR="005A2B69" w:rsidRPr="00D75657">
        <w:rPr>
          <w:rFonts w:ascii="Times New Roman" w:eastAsia="MS Mincho" w:hAnsi="Times New Roman"/>
          <w:sz w:val="22"/>
          <w:szCs w:val="22"/>
          <w:lang w:eastAsia="en-US"/>
        </w:rPr>
        <w:t>а</w:t>
      </w:r>
      <w:r w:rsidR="00C43B7B" w:rsidRPr="00D75657">
        <w:rPr>
          <w:rFonts w:ascii="Times New Roman" w:eastAsia="MS Mincho" w:hAnsi="Times New Roman"/>
          <w:sz w:val="22"/>
          <w:szCs w:val="22"/>
          <w:lang w:eastAsia="en-US"/>
        </w:rPr>
        <w:t>дминистрации</w:t>
      </w:r>
      <w:r w:rsidR="005A2B69"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="00E60381" w:rsidRPr="00D75657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D75657">
        <w:rPr>
          <w:rFonts w:ascii="Times New Roman" w:hAnsi="Times New Roman"/>
          <w:sz w:val="22"/>
          <w:szCs w:val="22"/>
        </w:rPr>
        <w:t>п.</w:t>
      </w:r>
      <w:r w:rsidR="005A2B69" w:rsidRPr="00D75657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="005A2B69" w:rsidRPr="00D75657">
        <w:rPr>
          <w:rFonts w:ascii="Times New Roman" w:hAnsi="Times New Roman"/>
          <w:sz w:val="22"/>
          <w:szCs w:val="22"/>
        </w:rPr>
        <w:t xml:space="preserve"> </w:t>
      </w:r>
      <w:r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персональных данных от всех физических лиц, указанных в предоставленных Претендентом документах для участия в настоящем конкурсе,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 данных, неавтоматизированным способом, а также при размещении </w:t>
      </w:r>
      <w:r w:rsidR="005A2B69" w:rsidRPr="00D75657">
        <w:rPr>
          <w:rFonts w:ascii="Times New Roman" w:eastAsia="MS Mincho" w:hAnsi="Times New Roman"/>
          <w:sz w:val="22"/>
          <w:szCs w:val="22"/>
          <w:lang w:eastAsia="en-US"/>
        </w:rPr>
        <w:t>а</w:t>
      </w:r>
      <w:r w:rsidR="000E0898" w:rsidRPr="00D75657">
        <w:rPr>
          <w:rFonts w:ascii="Times New Roman" w:eastAsia="MS Mincho" w:hAnsi="Times New Roman"/>
          <w:sz w:val="22"/>
          <w:szCs w:val="22"/>
          <w:lang w:eastAsia="en-US"/>
        </w:rPr>
        <w:t>дминистрацией</w:t>
      </w:r>
      <w:r w:rsidR="005A2B69"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="00E60381" w:rsidRPr="00D75657">
        <w:rPr>
          <w:rFonts w:ascii="Times New Roman" w:hAnsi="Times New Roman"/>
          <w:sz w:val="22"/>
          <w:szCs w:val="22"/>
        </w:rPr>
        <w:t xml:space="preserve">муниципального образования </w:t>
      </w:r>
      <w:proofErr w:type="spellStart"/>
      <w:r w:rsidR="00E60381" w:rsidRPr="00D75657">
        <w:rPr>
          <w:rFonts w:ascii="Times New Roman" w:hAnsi="Times New Roman"/>
          <w:sz w:val="22"/>
          <w:szCs w:val="22"/>
        </w:rPr>
        <w:t>п.</w:t>
      </w:r>
      <w:r w:rsidR="005A2B69" w:rsidRPr="00D75657">
        <w:rPr>
          <w:rFonts w:ascii="Times New Roman" w:hAnsi="Times New Roman"/>
          <w:sz w:val="22"/>
          <w:szCs w:val="22"/>
        </w:rPr>
        <w:t>Михайловский</w:t>
      </w:r>
      <w:proofErr w:type="spellEnd"/>
      <w:r w:rsidRPr="00D75657">
        <w:rPr>
          <w:rFonts w:ascii="Times New Roman" w:eastAsia="MS Mincho" w:hAnsi="Times New Roman"/>
          <w:sz w:val="22"/>
          <w:szCs w:val="22"/>
          <w:lang w:eastAsia="en-US"/>
        </w:rPr>
        <w:t xml:space="preserve"> информации, подлежащей раскрытию в сети Интернет и иных источниках в соответствии с требованиями законодательства Российской Федерации.</w:t>
      </w:r>
    </w:p>
    <w:p w14:paraId="1186984A" w14:textId="77777777" w:rsidR="00A3174F" w:rsidRPr="00DF76B9" w:rsidRDefault="00A3174F" w:rsidP="00A3174F">
      <w:pPr>
        <w:tabs>
          <w:tab w:val="left" w:pos="9356"/>
        </w:tabs>
        <w:ind w:right="-1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</w:p>
    <w:p w14:paraId="738CFF82" w14:textId="77777777" w:rsidR="00A3174F" w:rsidRPr="00DF76B9" w:rsidRDefault="00A3174F" w:rsidP="00A3174F">
      <w:pPr>
        <w:tabs>
          <w:tab w:val="left" w:pos="9356"/>
        </w:tabs>
        <w:ind w:right="-1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DF76B9">
        <w:rPr>
          <w:rFonts w:ascii="Times New Roman" w:eastAsia="MS Mincho" w:hAnsi="Times New Roman"/>
          <w:sz w:val="22"/>
          <w:szCs w:val="22"/>
          <w:lang w:eastAsia="en-US"/>
        </w:rPr>
        <w:lastRenderedPageBreak/>
        <w:t>Претендент подтверждает, что он оповещен о том, что в соответствии со статьей 7 Федерального закона от 27.07.2006 № 152-ФЗ «О персональных данных» и пунктом 1 статьи 7 Федерального закона от 27.07.2006 № 149-ФЗ «Об информации, информационных технологиях и о защите информации» обеспечение конфиденциальности общедоступных персональных данных не требуется, и что данное согласие дает право доступа к указанным персональным данным неограниченному кругу лиц.</w:t>
      </w:r>
    </w:p>
    <w:p w14:paraId="03331A03" w14:textId="77777777" w:rsidR="00A3174F" w:rsidRPr="00DF76B9" w:rsidRDefault="00A3174F" w:rsidP="00A3174F">
      <w:pPr>
        <w:tabs>
          <w:tab w:val="left" w:pos="9356"/>
        </w:tabs>
        <w:ind w:right="-1"/>
        <w:jc w:val="both"/>
        <w:rPr>
          <w:rFonts w:ascii="Times New Roman" w:eastAsia="MS Mincho" w:hAnsi="Times New Roman"/>
          <w:sz w:val="14"/>
          <w:szCs w:val="22"/>
          <w:lang w:eastAsia="en-US"/>
        </w:rPr>
      </w:pPr>
    </w:p>
    <w:p w14:paraId="5A799B43" w14:textId="77777777" w:rsidR="00A3174F" w:rsidRPr="00E60381" w:rsidRDefault="00A3174F" w:rsidP="00A3174F">
      <w:pPr>
        <w:tabs>
          <w:tab w:val="left" w:pos="9356"/>
        </w:tabs>
        <w:ind w:right="-1"/>
        <w:jc w:val="both"/>
        <w:rPr>
          <w:rFonts w:ascii="Times New Roman" w:hAnsi="Times New Roman"/>
        </w:rPr>
      </w:pPr>
      <w:r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Претендент выражает свое согласие на то, что в указанных выше целях </w:t>
      </w:r>
      <w:r w:rsidR="005A2B69" w:rsidRPr="00DF76B9">
        <w:rPr>
          <w:rFonts w:ascii="Times New Roman" w:eastAsia="MS Mincho" w:hAnsi="Times New Roman"/>
          <w:sz w:val="22"/>
          <w:szCs w:val="22"/>
          <w:lang w:eastAsia="en-US"/>
        </w:rPr>
        <w:t>а</w:t>
      </w:r>
      <w:r w:rsidR="000E0898" w:rsidRPr="00DF76B9">
        <w:rPr>
          <w:rFonts w:ascii="Times New Roman" w:eastAsia="MS Mincho" w:hAnsi="Times New Roman"/>
          <w:sz w:val="22"/>
          <w:szCs w:val="22"/>
          <w:lang w:eastAsia="en-US"/>
        </w:rPr>
        <w:t>дминистрация</w:t>
      </w:r>
      <w:r w:rsidR="005A2B69"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 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</w:t>
      </w:r>
      <w:r w:rsidR="005A2B69" w:rsidRPr="00DF76B9">
        <w:rPr>
          <w:rFonts w:ascii="Times New Roman" w:eastAsia="MS Mincho" w:hAnsi="Times New Roman"/>
          <w:sz w:val="22"/>
          <w:szCs w:val="22"/>
          <w:lang w:eastAsia="en-US"/>
        </w:rPr>
        <w:t>а</w:t>
      </w:r>
      <w:r w:rsidR="000E0898" w:rsidRPr="00DF76B9">
        <w:rPr>
          <w:rFonts w:ascii="Times New Roman" w:eastAsia="MS Mincho" w:hAnsi="Times New Roman"/>
          <w:sz w:val="22"/>
          <w:szCs w:val="22"/>
          <w:lang w:eastAsia="en-US"/>
        </w:rPr>
        <w:t>дминистрация</w:t>
      </w:r>
      <w:r w:rsidR="005A2B69"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</w:p>
    <w:p w14:paraId="06463FB3" w14:textId="77777777" w:rsidR="00A3174F" w:rsidRPr="00DF76B9" w:rsidRDefault="00A3174F" w:rsidP="00A3174F">
      <w:pPr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DF76B9">
        <w:rPr>
          <w:rFonts w:ascii="Times New Roman" w:eastAsia="MS Mincho" w:hAnsi="Times New Roman"/>
          <w:sz w:val="22"/>
          <w:szCs w:val="22"/>
          <w:lang w:eastAsia="en-US"/>
        </w:rPr>
        <w:t>Настоящее согласие предоставляется в целях участия в конкурсе</w:t>
      </w:r>
      <w:r w:rsidRPr="00DF76B9">
        <w:rPr>
          <w:rFonts w:ascii="Times New Roman" w:eastAsia="MS Mincho" w:hAnsi="Times New Roman"/>
          <w:bCs/>
          <w:sz w:val="22"/>
          <w:szCs w:val="22"/>
          <w:lang w:eastAsia="en-US"/>
        </w:rPr>
        <w:t xml:space="preserve">,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заключения договора по итогам проведения </w:t>
      </w:r>
      <w:proofErr w:type="spellStart"/>
      <w:r w:rsidRPr="00DF76B9">
        <w:rPr>
          <w:rFonts w:ascii="Times New Roman" w:eastAsia="Calibri" w:hAnsi="Times New Roman"/>
          <w:sz w:val="22"/>
          <w:szCs w:val="22"/>
          <w:lang w:eastAsia="en-US"/>
        </w:rPr>
        <w:t>конкурса</w:t>
      </w:r>
      <w:r w:rsidRPr="00DF76B9">
        <w:rPr>
          <w:rFonts w:ascii="Times New Roman" w:eastAsia="MS Mincho" w:hAnsi="Times New Roman"/>
          <w:sz w:val="22"/>
          <w:szCs w:val="22"/>
          <w:lang w:eastAsia="en-US"/>
        </w:rPr>
        <w:t>и</w:t>
      </w:r>
      <w:proofErr w:type="spellEnd"/>
      <w:r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 исполнения обязательств по такому договору. Настоящее согласие действует со дня его подписания до дня отзыва в письменной форме, но не более 50 лет.</w:t>
      </w:r>
    </w:p>
    <w:p w14:paraId="50065ECA" w14:textId="77777777" w:rsidR="00A3174F" w:rsidRPr="00DF76B9" w:rsidRDefault="00A3174F" w:rsidP="00A3174F">
      <w:pPr>
        <w:tabs>
          <w:tab w:val="left" w:pos="9356"/>
        </w:tabs>
        <w:ind w:right="-1"/>
        <w:jc w:val="both"/>
        <w:rPr>
          <w:rFonts w:ascii="Times New Roman" w:eastAsia="MS Mincho" w:hAnsi="Times New Roman"/>
          <w:sz w:val="14"/>
          <w:szCs w:val="22"/>
          <w:lang w:eastAsia="en-US"/>
        </w:rPr>
      </w:pPr>
    </w:p>
    <w:p w14:paraId="1F6F3E08" w14:textId="77777777" w:rsidR="00A3174F" w:rsidRPr="00DF76B9" w:rsidRDefault="00A3174F" w:rsidP="00A3174F">
      <w:pPr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Претендент подтверждает, что он уведомлен о возможности отзыва вышеуказанного согласия, предоставив в </w:t>
      </w:r>
      <w:r w:rsidR="005A2B69" w:rsidRPr="00DF76B9">
        <w:rPr>
          <w:rFonts w:ascii="Times New Roman" w:eastAsia="MS Mincho" w:hAnsi="Times New Roman"/>
          <w:sz w:val="22"/>
          <w:szCs w:val="22"/>
          <w:lang w:eastAsia="en-US"/>
        </w:rPr>
        <w:t>а</w:t>
      </w:r>
      <w:r w:rsidR="0039347C" w:rsidRPr="00DF76B9">
        <w:rPr>
          <w:rFonts w:ascii="Times New Roman" w:eastAsia="MS Mincho" w:hAnsi="Times New Roman"/>
          <w:sz w:val="22"/>
          <w:szCs w:val="22"/>
          <w:lang w:eastAsia="en-US"/>
        </w:rPr>
        <w:t>дминистрацию</w:t>
      </w:r>
      <w:r w:rsidR="005A2B69"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Pr="00DF76B9">
        <w:rPr>
          <w:rFonts w:ascii="Times New Roman" w:eastAsia="MS Mincho" w:hAnsi="Times New Roman"/>
          <w:sz w:val="22"/>
          <w:szCs w:val="22"/>
          <w:lang w:eastAsia="en-US"/>
        </w:rPr>
        <w:t xml:space="preserve"> заявление в простой письменной форме.</w:t>
      </w:r>
    </w:p>
    <w:p w14:paraId="09AB79CC" w14:textId="77777777" w:rsidR="00A3174F" w:rsidRPr="00DF76B9" w:rsidRDefault="00A3174F" w:rsidP="00A3174F">
      <w:pPr>
        <w:jc w:val="both"/>
        <w:rPr>
          <w:rFonts w:ascii="Times New Roman" w:eastAsia="MS Mincho" w:hAnsi="Times New Roman"/>
          <w:sz w:val="22"/>
          <w:szCs w:val="22"/>
          <w:u w:val="single"/>
          <w:lang w:eastAsia="en-US"/>
        </w:rPr>
      </w:pPr>
    </w:p>
    <w:p w14:paraId="126C4621" w14:textId="77777777" w:rsidR="00A3174F" w:rsidRPr="00DF76B9" w:rsidRDefault="00A3174F" w:rsidP="003F03BE">
      <w:pPr>
        <w:tabs>
          <w:tab w:val="left" w:pos="5745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Подпись Претендента</w:t>
      </w:r>
      <w:r w:rsidRPr="00DF76B9">
        <w:rPr>
          <w:rFonts w:ascii="Times New Roman" w:hAnsi="Times New Roman"/>
          <w:sz w:val="22"/>
          <w:szCs w:val="22"/>
        </w:rPr>
        <w:tab/>
      </w:r>
    </w:p>
    <w:p w14:paraId="5ECB0A3F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(полномочного представителя Претендента)</w:t>
      </w:r>
    </w:p>
    <w:p w14:paraId="2E54FDD0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_________________/_________________ </w:t>
      </w:r>
    </w:p>
    <w:p w14:paraId="0D99CFC2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М.П.</w:t>
      </w:r>
    </w:p>
    <w:p w14:paraId="60C40BFB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Заявка принята организатором конкурса</w:t>
      </w:r>
    </w:p>
    <w:p w14:paraId="5C0C9976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_____________________________________</w:t>
      </w:r>
    </w:p>
    <w:p w14:paraId="6A6838AE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Время и дата принятия заявки:</w:t>
      </w:r>
    </w:p>
    <w:p w14:paraId="3B534BDE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_____ час. _____ мин. «______»_____________ 201</w:t>
      </w:r>
      <w:r w:rsidR="009D073B" w:rsidRPr="00DF76B9">
        <w:rPr>
          <w:rFonts w:ascii="Times New Roman" w:hAnsi="Times New Roman"/>
          <w:sz w:val="22"/>
          <w:szCs w:val="22"/>
        </w:rPr>
        <w:t>9</w:t>
      </w:r>
      <w:r w:rsidRPr="00DF76B9">
        <w:rPr>
          <w:rFonts w:ascii="Times New Roman" w:hAnsi="Times New Roman"/>
          <w:sz w:val="22"/>
          <w:szCs w:val="22"/>
        </w:rPr>
        <w:t xml:space="preserve"> г.</w:t>
      </w:r>
    </w:p>
    <w:p w14:paraId="059269A1" w14:textId="77777777" w:rsidR="00A3174F" w:rsidRPr="00DF76B9" w:rsidRDefault="00A3174F" w:rsidP="003F03BE">
      <w:pPr>
        <w:contextualSpacing/>
        <w:jc w:val="both"/>
        <w:rPr>
          <w:rFonts w:ascii="Times New Roman" w:hAnsi="Times New Roman"/>
          <w:sz w:val="16"/>
          <w:szCs w:val="22"/>
        </w:rPr>
      </w:pPr>
    </w:p>
    <w:p w14:paraId="5CEB0121" w14:textId="77777777" w:rsidR="00A3174F" w:rsidRPr="00DF76B9" w:rsidRDefault="00A3174F" w:rsidP="003F03BE">
      <w:pPr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>Регистрационный номер заявки: № _______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br w:type="page"/>
      </w:r>
    </w:p>
    <w:p w14:paraId="3E973F4E" w14:textId="77777777" w:rsidR="00A3174F" w:rsidRPr="00DF76B9" w:rsidRDefault="00A3174F" w:rsidP="00A3174F">
      <w:pPr>
        <w:pStyle w:val="31"/>
        <w:ind w:left="709" w:firstLine="5812"/>
        <w:outlineLvl w:val="0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150EBB" w:rsidRPr="00DF76B9">
        <w:rPr>
          <w:rFonts w:ascii="Times New Roman" w:hAnsi="Times New Roman"/>
          <w:sz w:val="22"/>
          <w:szCs w:val="22"/>
        </w:rPr>
        <w:t>3</w:t>
      </w:r>
      <w:r w:rsidRPr="00DF76B9">
        <w:rPr>
          <w:rFonts w:ascii="Times New Roman" w:hAnsi="Times New Roman"/>
          <w:sz w:val="22"/>
          <w:szCs w:val="22"/>
        </w:rPr>
        <w:t>.2</w:t>
      </w:r>
    </w:p>
    <w:p w14:paraId="4B6477E4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к Извещению </w:t>
      </w:r>
    </w:p>
    <w:p w14:paraId="68583686" w14:textId="77777777" w:rsidR="00A3174F" w:rsidRPr="00DF76B9" w:rsidRDefault="00A3174F" w:rsidP="00A3174F">
      <w:pPr>
        <w:rPr>
          <w:rFonts w:ascii="Times New Roman" w:hAnsi="Times New Roman"/>
          <w:b/>
          <w:bCs/>
          <w:sz w:val="22"/>
          <w:szCs w:val="22"/>
        </w:rPr>
      </w:pPr>
    </w:p>
    <w:p w14:paraId="1B30A493" w14:textId="77777777" w:rsidR="00222641" w:rsidRPr="00DF76B9" w:rsidRDefault="00222641" w:rsidP="00A3174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426527A" w14:textId="77777777" w:rsidR="00222641" w:rsidRPr="00DF76B9" w:rsidRDefault="00222641" w:rsidP="00222641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Форма заявки на участие в конкурсе</w:t>
      </w:r>
    </w:p>
    <w:p w14:paraId="3D36D934" w14:textId="77777777" w:rsidR="00222641" w:rsidRPr="00DF76B9" w:rsidRDefault="00222641" w:rsidP="00222641">
      <w:pPr>
        <w:rPr>
          <w:rFonts w:ascii="Times New Roman" w:hAnsi="Times New Roman"/>
          <w:b/>
          <w:bCs/>
          <w:sz w:val="22"/>
          <w:szCs w:val="22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(Вариант 2 для физических лиц / индивидуальных предпринимателей)</w:t>
      </w:r>
    </w:p>
    <w:p w14:paraId="7C377348" w14:textId="77777777" w:rsidR="00222641" w:rsidRPr="00DF76B9" w:rsidRDefault="00222641" w:rsidP="00A3174F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64E97B9" w14:textId="77777777" w:rsidR="00A3174F" w:rsidRPr="00DF76B9" w:rsidRDefault="00A3174F" w:rsidP="00A3174F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F76B9">
        <w:rPr>
          <w:rFonts w:ascii="Times New Roman" w:hAnsi="Times New Roman"/>
          <w:b/>
          <w:bCs/>
          <w:sz w:val="22"/>
          <w:szCs w:val="22"/>
        </w:rPr>
        <w:t>ЗАЯВКА</w:t>
      </w:r>
    </w:p>
    <w:p w14:paraId="401F9D1A" w14:textId="77777777" w:rsidR="00A3174F" w:rsidRPr="00DF76B9" w:rsidRDefault="00A3174F" w:rsidP="00A317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F76B9">
        <w:rPr>
          <w:rFonts w:ascii="Times New Roman" w:hAnsi="Times New Roman"/>
          <w:b/>
          <w:bCs/>
          <w:sz w:val="22"/>
          <w:szCs w:val="22"/>
        </w:rPr>
        <w:t>на участие в конкурсе</w:t>
      </w:r>
    </w:p>
    <w:p w14:paraId="17DAC2E4" w14:textId="77777777" w:rsidR="00A3174F" w:rsidRPr="00DF76B9" w:rsidRDefault="00A3174F" w:rsidP="0022264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2"/>
          <w:szCs w:val="22"/>
        </w:rPr>
      </w:pPr>
    </w:p>
    <w:p w14:paraId="3E737381" w14:textId="77777777" w:rsidR="00A3174F" w:rsidRPr="00DF76B9" w:rsidRDefault="00A3174F" w:rsidP="00A3174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14:paraId="6E22EB0F" w14:textId="77777777" w:rsidR="00A3174F" w:rsidRPr="00DF76B9" w:rsidRDefault="00A3174F" w:rsidP="00A3174F">
      <w:pPr>
        <w:ind w:firstLine="3"/>
        <w:jc w:val="both"/>
        <w:rPr>
          <w:rFonts w:ascii="Times New Roman" w:eastAsia="Calibri" w:hAnsi="Times New Roman"/>
          <w:iCs/>
          <w:sz w:val="22"/>
          <w:szCs w:val="22"/>
          <w:u w:val="single"/>
          <w:lang w:eastAsia="en-US"/>
        </w:rPr>
      </w:pP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</w:r>
      <w:r w:rsidRPr="00DF76B9">
        <w:rPr>
          <w:rFonts w:ascii="Times New Roman" w:eastAsia="Calibri" w:hAnsi="Times New Roman"/>
          <w:i/>
          <w:iCs/>
          <w:sz w:val="22"/>
          <w:szCs w:val="22"/>
          <w:u w:val="single"/>
          <w:lang w:eastAsia="en-US"/>
        </w:rPr>
        <w:tab/>
        <w:t>_______</w:t>
      </w:r>
    </w:p>
    <w:p w14:paraId="4CA09E6D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(Ф.И.О., реквизиты документа, удостоверяющего личность, физического лица, подающего заявку (паспорт), место жительства)</w:t>
      </w:r>
    </w:p>
    <w:p w14:paraId="48EA9EBA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BD82B52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(далее – Претендент),ознакомившись с извещением о проведении </w:t>
      </w:r>
      <w:r w:rsidRPr="00DF76B9">
        <w:rPr>
          <w:rFonts w:ascii="Times New Roman" w:eastAsia="Calibri" w:hAnsi="Times New Roman"/>
          <w:sz w:val="22"/>
          <w:szCs w:val="22"/>
        </w:rPr>
        <w:t>конкурса № ________________</w:t>
      </w:r>
    </w:p>
    <w:p w14:paraId="5F02DC41" w14:textId="77777777" w:rsidR="00A3174F" w:rsidRPr="00DF76B9" w:rsidRDefault="00A3174F" w:rsidP="00A3174F">
      <w:pPr>
        <w:ind w:left="5664"/>
        <w:jc w:val="both"/>
        <w:rPr>
          <w:rFonts w:ascii="Times New Roman" w:eastAsia="Calibri" w:hAnsi="Times New Roman"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 xml:space="preserve">                    (номер конкурса указывается Претендентом)</w:t>
      </w:r>
    </w:p>
    <w:p w14:paraId="0BC88002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</w:p>
    <w:p w14:paraId="25E390C3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color w:val="000000"/>
          <w:sz w:val="22"/>
          <w:szCs w:val="22"/>
          <w:lang w:eastAsia="en-US"/>
        </w:rPr>
        <w:t>на право заключения договора _________________________________________________________</w:t>
      </w:r>
    </w:p>
    <w:p w14:paraId="26355FFC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(заполняется Претендентом в соответствии с предметом конкурса, указанного в пункте 4 Извещения)</w:t>
      </w:r>
    </w:p>
    <w:p w14:paraId="68B00389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4384996D" w14:textId="77777777" w:rsidR="00A3174F" w:rsidRPr="00DF76B9" w:rsidRDefault="00A3174F" w:rsidP="00A3174F">
      <w:pPr>
        <w:jc w:val="both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50FED1B3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5ABF9778" w14:textId="77777777" w:rsidR="00A3174F" w:rsidRPr="00DF76B9" w:rsidRDefault="00A3174F" w:rsidP="00A3174F">
      <w:pPr>
        <w:jc w:val="both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0322AF76" w14:textId="77777777" w:rsidR="00A3174F" w:rsidRPr="00DF76B9" w:rsidRDefault="00A3174F" w:rsidP="00A3174F">
      <w:pPr>
        <w:jc w:val="center"/>
        <w:rPr>
          <w:rFonts w:ascii="Times New Roman" w:eastAsia="Calibri" w:hAnsi="Times New Roman"/>
          <w:i/>
          <w:iCs/>
          <w:sz w:val="16"/>
          <w:szCs w:val="16"/>
          <w:lang w:eastAsia="en-US"/>
        </w:rPr>
      </w:pPr>
    </w:p>
    <w:p w14:paraId="64B205AD" w14:textId="77777777" w:rsidR="00A3174F" w:rsidRPr="00DF76B9" w:rsidRDefault="00A3174F" w:rsidP="00A3174F">
      <w:pPr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i/>
          <w:iCs/>
          <w:sz w:val="16"/>
          <w:szCs w:val="16"/>
          <w:lang w:eastAsia="en-US"/>
        </w:rPr>
        <w:t>___________________________________________________________________________________________________________________</w:t>
      </w:r>
    </w:p>
    <w:p w14:paraId="1C90A674" w14:textId="77777777" w:rsidR="00A3174F" w:rsidRPr="00DF76B9" w:rsidRDefault="00A3174F" w:rsidP="00A3174F">
      <w:pPr>
        <w:jc w:val="both"/>
        <w:rPr>
          <w:rFonts w:ascii="Times New Roman" w:eastAsia="Calibri" w:hAnsi="Times New Roman"/>
          <w:spacing w:val="-4"/>
          <w:sz w:val="22"/>
          <w:szCs w:val="22"/>
        </w:rPr>
      </w:pPr>
    </w:p>
    <w:p w14:paraId="744E6A22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pacing w:val="-4"/>
          <w:sz w:val="22"/>
          <w:szCs w:val="22"/>
        </w:rPr>
        <w:t xml:space="preserve">(далее соответственно – конкурс, </w:t>
      </w:r>
      <w:r w:rsidRPr="00DF76B9">
        <w:rPr>
          <w:rFonts w:ascii="Times New Roman" w:eastAsia="Calibri" w:hAnsi="Times New Roman"/>
          <w:sz w:val="22"/>
          <w:szCs w:val="22"/>
        </w:rPr>
        <w:t>Извещение, Имущество)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, размещенным на официальном сайте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br/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39347C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eastAsia="Calibri" w:hAnsi="Times New Roman"/>
          <w:sz w:val="22"/>
          <w:szCs w:val="22"/>
          <w:lang w:eastAsia="en-US"/>
        </w:rPr>
        <w:t>муниципального образования п.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Михайловский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в сети Интернет, а также на сайте torgi.gov.ru настоящей заявкой подтверждает свое намерение участвовать в конкурсе.</w:t>
      </w:r>
    </w:p>
    <w:p w14:paraId="7F4A8AD1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Style w:val="15"/>
        <w:tblW w:w="10060" w:type="dxa"/>
        <w:tblLook w:val="04A0" w:firstRow="1" w:lastRow="0" w:firstColumn="1" w:lastColumn="0" w:noHBand="0" w:noVBand="1"/>
      </w:tblPr>
      <w:tblGrid>
        <w:gridCol w:w="4813"/>
        <w:gridCol w:w="5247"/>
      </w:tblGrid>
      <w:tr w:rsidR="00A3174F" w:rsidRPr="00DF76B9" w14:paraId="7ACDAD3B" w14:textId="77777777" w:rsidTr="00FC00DB">
        <w:trPr>
          <w:trHeight w:val="631"/>
        </w:trPr>
        <w:tc>
          <w:tcPr>
            <w:tcW w:w="4813" w:type="dxa"/>
          </w:tcPr>
          <w:p w14:paraId="69BC667D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об учете Претендента в налоговом органе (при наличии)</w:t>
            </w:r>
          </w:p>
        </w:tc>
        <w:tc>
          <w:tcPr>
            <w:tcW w:w="5247" w:type="dxa"/>
          </w:tcPr>
          <w:p w14:paraId="7BB4BF45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 xml:space="preserve">ИНН </w:t>
            </w:r>
          </w:p>
          <w:p w14:paraId="601AAF8D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СНИЛС</w:t>
            </w:r>
          </w:p>
        </w:tc>
      </w:tr>
      <w:tr w:rsidR="00A3174F" w:rsidRPr="00DF76B9" w14:paraId="7DE9618B" w14:textId="77777777" w:rsidTr="00FC00DB">
        <w:trPr>
          <w:trHeight w:val="631"/>
        </w:trPr>
        <w:tc>
          <w:tcPr>
            <w:tcW w:w="4813" w:type="dxa"/>
          </w:tcPr>
          <w:p w14:paraId="3F7B97AF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 состоянии в зарегистрированном браке</w:t>
            </w:r>
          </w:p>
        </w:tc>
        <w:tc>
          <w:tcPr>
            <w:tcW w:w="5247" w:type="dxa"/>
          </w:tcPr>
          <w:p w14:paraId="0376FA1B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Женат/Замужем</w:t>
            </w:r>
          </w:p>
          <w:p w14:paraId="06659602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</w:p>
          <w:p w14:paraId="0238870C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Не женат / Не замужем</w:t>
            </w:r>
          </w:p>
          <w:p w14:paraId="4DA1934D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</w:p>
          <w:p w14:paraId="4A9CD6CD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Разведен / Разведена</w:t>
            </w:r>
          </w:p>
        </w:tc>
      </w:tr>
      <w:tr w:rsidR="00A3174F" w:rsidRPr="00DF76B9" w14:paraId="7AFA5BDF" w14:textId="77777777" w:rsidTr="00FC00DB">
        <w:trPr>
          <w:trHeight w:val="631"/>
        </w:trPr>
        <w:tc>
          <w:tcPr>
            <w:tcW w:w="4813" w:type="dxa"/>
          </w:tcPr>
          <w:p w14:paraId="7D5000FC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Сведения о наличии брачного договора</w:t>
            </w:r>
          </w:p>
        </w:tc>
        <w:tc>
          <w:tcPr>
            <w:tcW w:w="5247" w:type="dxa"/>
          </w:tcPr>
          <w:p w14:paraId="0142CE8B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Нет / Есть</w:t>
            </w:r>
          </w:p>
        </w:tc>
      </w:tr>
      <w:tr w:rsidR="00A3174F" w:rsidRPr="00DF76B9" w14:paraId="72F13AAE" w14:textId="77777777" w:rsidTr="00FC00DB">
        <w:trPr>
          <w:trHeight w:val="1776"/>
        </w:trPr>
        <w:tc>
          <w:tcPr>
            <w:tcW w:w="4813" w:type="dxa"/>
          </w:tcPr>
          <w:p w14:paraId="71A36EC0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Реквизиты для возврата задатка</w:t>
            </w:r>
          </w:p>
        </w:tc>
        <w:tc>
          <w:tcPr>
            <w:tcW w:w="5247" w:type="dxa"/>
          </w:tcPr>
          <w:p w14:paraId="25DCA0FB" w14:textId="77777777" w:rsidR="00A3174F" w:rsidRPr="00DF76B9" w:rsidRDefault="00A3174F" w:rsidP="00FC00DB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/>
                <w:i/>
                <w:color w:val="000000"/>
                <w:spacing w:val="-6"/>
              </w:rPr>
            </w:pPr>
            <w:r w:rsidRPr="00DF76B9">
              <w:rPr>
                <w:rFonts w:ascii="Times New Roman" w:hAnsi="Times New Roman"/>
                <w:i/>
              </w:rPr>
              <w:t xml:space="preserve">Реквизиты банка Претендента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заявки на участие в конкурсе право заключения договора по ________________ </w:t>
            </w:r>
            <w:r w:rsidRPr="00DF76B9">
              <w:rPr>
                <w:rFonts w:ascii="Times New Roman" w:eastAsia="Calibri" w:hAnsi="Times New Roman"/>
                <w:i/>
                <w:sz w:val="18"/>
                <w:szCs w:val="18"/>
              </w:rPr>
              <w:t>(указать предмет конкурса в соответствии с п. 4 Извещения</w:t>
            </w:r>
            <w:r w:rsidRPr="00DF76B9"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  <w:r w:rsidRPr="00DF76B9">
              <w:rPr>
                <w:rFonts w:ascii="Times New Roman" w:hAnsi="Times New Roman"/>
                <w:i/>
              </w:rPr>
              <w:t xml:space="preserve">, </w:t>
            </w:r>
            <w:r w:rsidRPr="00DF76B9">
              <w:rPr>
                <w:rFonts w:ascii="Times New Roman" w:hAnsi="Times New Roman"/>
                <w:i/>
                <w:color w:val="000000"/>
                <w:spacing w:val="-6"/>
              </w:rPr>
              <w:t>регистрационный номер конкурса __________.</w:t>
            </w:r>
          </w:p>
          <w:p w14:paraId="1C187FF2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  <w:tr w:rsidR="00A3174F" w:rsidRPr="00DF76B9" w14:paraId="6F6AC6D0" w14:textId="77777777" w:rsidTr="00FC00DB">
        <w:trPr>
          <w:trHeight w:val="699"/>
        </w:trPr>
        <w:tc>
          <w:tcPr>
            <w:tcW w:w="4813" w:type="dxa"/>
          </w:tcPr>
          <w:p w14:paraId="2B652843" w14:textId="77777777" w:rsidR="00A3174F" w:rsidRPr="00DF76B9" w:rsidRDefault="00A3174F" w:rsidP="00FC00DB">
            <w:pPr>
              <w:jc w:val="both"/>
              <w:rPr>
                <w:rFonts w:ascii="Times New Roman" w:eastAsia="Calibri" w:hAnsi="Times New Roman"/>
              </w:rPr>
            </w:pPr>
            <w:r w:rsidRPr="00DF76B9">
              <w:rPr>
                <w:rFonts w:ascii="Times New Roman" w:eastAsia="Calibri" w:hAnsi="Times New Roman"/>
              </w:rPr>
              <w:t>Адрес электронной почты Претендента для уведомления о ходе проведения конкурса</w:t>
            </w:r>
            <w:r w:rsidRPr="00DF76B9">
              <w:rPr>
                <w:rFonts w:ascii="Times New Roman" w:eastAsia="Calibri" w:hAnsi="Times New Roman"/>
                <w:vertAlign w:val="superscript"/>
              </w:rPr>
              <w:footnoteReference w:id="4"/>
            </w:r>
          </w:p>
        </w:tc>
        <w:tc>
          <w:tcPr>
            <w:tcW w:w="5247" w:type="dxa"/>
          </w:tcPr>
          <w:p w14:paraId="62C66057" w14:textId="77777777" w:rsidR="00A3174F" w:rsidRPr="00DF76B9" w:rsidRDefault="00A3174F" w:rsidP="00FC00DB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6E5A1844" w14:textId="77777777" w:rsidR="00A3174F" w:rsidRPr="00DF76B9" w:rsidRDefault="00A3174F" w:rsidP="00A3174F">
      <w:pPr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1161C88A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Претендент подтверждает, что на дату подписания настоящей заявки он ознакомлен с данными об организаторе конкурса, о предмете и иных существенных условиях конкурса, а также с порядком проведения конкурса, в том числе порядком изменения даты проведения конкурса и отказа в проведении конкурса, внесения изменений в Извещение, порядке определения победителя, заключения договора и его условиями, последствиях уклонения или отказа от подписания протокола о результатах конкурса, договора.</w:t>
      </w:r>
    </w:p>
    <w:p w14:paraId="6F5715E5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pacing w:val="-2"/>
          <w:sz w:val="22"/>
          <w:szCs w:val="22"/>
        </w:rPr>
      </w:pPr>
      <w:r w:rsidRPr="00DF76B9">
        <w:rPr>
          <w:rFonts w:ascii="Times New Roman" w:hAnsi="Times New Roman"/>
          <w:spacing w:val="-2"/>
          <w:sz w:val="22"/>
          <w:szCs w:val="22"/>
        </w:rPr>
        <w:t>Претендент подтверждает, что ему была предоставлена возможность ознакомиться с состоянием Имущества в результате осмотра, который Претендент мог осуществить самостоятельно или в присутствии представителя организатора конкурса в порядке, установленном Извещением, и что он претензий не имеет.</w:t>
      </w:r>
    </w:p>
    <w:p w14:paraId="7AEFE222" w14:textId="77777777" w:rsidR="00A3174F" w:rsidRPr="00DF76B9" w:rsidRDefault="00A3174F" w:rsidP="00A3174F">
      <w:pPr>
        <w:tabs>
          <w:tab w:val="left" w:pos="851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Подавая настоящую заявку на участие в конкурсе, Претендент обязуется соблюдать условия его проведения, содержащиеся в Извещении.</w:t>
      </w:r>
    </w:p>
    <w:p w14:paraId="5FC31A93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ADF6CB7" w14:textId="77777777" w:rsidR="00A3174F" w:rsidRPr="00DF76B9" w:rsidRDefault="00A3174F" w:rsidP="00A3174F">
      <w:pPr>
        <w:tabs>
          <w:tab w:val="left" w:pos="851"/>
        </w:tabs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В случае признания победителем конкурса, Претендент обязуется:</w:t>
      </w:r>
    </w:p>
    <w:p w14:paraId="485A9739" w14:textId="77777777" w:rsidR="00A3174F" w:rsidRPr="00DF76B9" w:rsidRDefault="00A3174F" w:rsidP="00A3174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–</w:t>
      </w:r>
      <w:r w:rsidRPr="00DF76B9">
        <w:rPr>
          <w:rFonts w:ascii="Times New Roman" w:hAnsi="Times New Roman"/>
          <w:sz w:val="22"/>
          <w:szCs w:val="22"/>
        </w:rPr>
        <w:tab/>
        <w:t>подписать протокол о результатах конкурса;</w:t>
      </w:r>
    </w:p>
    <w:p w14:paraId="56685161" w14:textId="77777777" w:rsidR="00A3174F" w:rsidRPr="00DF76B9" w:rsidRDefault="00A3174F" w:rsidP="00A3174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–</w:t>
      </w:r>
      <w:r w:rsidRPr="00DF76B9">
        <w:rPr>
          <w:rFonts w:ascii="Times New Roman" w:hAnsi="Times New Roman"/>
          <w:sz w:val="22"/>
          <w:szCs w:val="22"/>
        </w:rPr>
        <w:tab/>
        <w:t>представить документы, необходимые для заключения договора;</w:t>
      </w:r>
    </w:p>
    <w:p w14:paraId="7B06D0C0" w14:textId="66047273" w:rsidR="00FA6A5F" w:rsidRPr="00DF76B9" w:rsidRDefault="00A3174F" w:rsidP="00FA6A5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–</w:t>
      </w:r>
      <w:r w:rsidRPr="00DF76B9">
        <w:rPr>
          <w:rFonts w:ascii="Times New Roman" w:hAnsi="Times New Roman"/>
          <w:sz w:val="22"/>
          <w:szCs w:val="22"/>
        </w:rPr>
        <w:tab/>
        <w:t>заключить в установленный срок договор</w:t>
      </w:r>
      <w:r w:rsidRPr="00DF76B9">
        <w:rPr>
          <w:rFonts w:ascii="Times New Roman" w:hAnsi="Times New Roman"/>
          <w:color w:val="000000"/>
          <w:sz w:val="22"/>
          <w:szCs w:val="22"/>
        </w:rPr>
        <w:t>,</w:t>
      </w:r>
      <w:r w:rsidRPr="00DF76B9">
        <w:rPr>
          <w:rFonts w:ascii="Times New Roman" w:hAnsi="Times New Roman"/>
          <w:sz w:val="22"/>
          <w:szCs w:val="22"/>
        </w:rPr>
        <w:t xml:space="preserve"> принять Имущество по акту приема-передачи и выполнить предусмотренные договором / договорами условия</w:t>
      </w:r>
      <w:r w:rsidR="00E67F44">
        <w:rPr>
          <w:rFonts w:ascii="Times New Roman" w:hAnsi="Times New Roman"/>
          <w:sz w:val="22"/>
          <w:szCs w:val="22"/>
        </w:rPr>
        <w:t xml:space="preserve"> </w:t>
      </w:r>
      <w:r w:rsidR="00FA6A5F" w:rsidRPr="00DF76B9">
        <w:rPr>
          <w:rFonts w:ascii="Times New Roman" w:hAnsi="Times New Roman"/>
          <w:sz w:val="22"/>
          <w:szCs w:val="22"/>
        </w:rPr>
        <w:t>и эксплуатационные обязательства:</w:t>
      </w:r>
    </w:p>
    <w:p w14:paraId="4F833FC6" w14:textId="77777777" w:rsidR="00FA6A5F" w:rsidRPr="00DF76B9" w:rsidRDefault="00FA6A5F" w:rsidP="00FA6A5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ab/>
        <w:t xml:space="preserve">           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 электроэнергии и оказания услуг по электроснабжению потребителей и абонентов </w:t>
      </w:r>
      <w:r w:rsidR="005A2B69" w:rsidRPr="00DF76B9">
        <w:rPr>
          <w:rFonts w:ascii="Times New Roman" w:hAnsi="Times New Roman"/>
          <w:sz w:val="22"/>
          <w:szCs w:val="22"/>
        </w:rPr>
        <w:t>а</w:t>
      </w:r>
      <w:r w:rsidRPr="00DF76B9">
        <w:rPr>
          <w:rFonts w:ascii="Times New Roman" w:hAnsi="Times New Roman"/>
          <w:sz w:val="22"/>
          <w:szCs w:val="22"/>
        </w:rPr>
        <w:t>дминистрации</w:t>
      </w:r>
      <w:r w:rsidR="005A2B69" w:rsidRPr="00DF76B9">
        <w:rPr>
          <w:rFonts w:ascii="Times New Roman" w:hAnsi="Times New Roman"/>
          <w:sz w:val="22"/>
          <w:szCs w:val="22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="005A2B69" w:rsidRPr="00DF76B9">
        <w:rPr>
          <w:rFonts w:ascii="Times New Roman" w:hAnsi="Times New Roman"/>
        </w:rPr>
        <w:t xml:space="preserve"> </w:t>
      </w:r>
      <w:r w:rsidRPr="00DF76B9">
        <w:rPr>
          <w:rFonts w:ascii="Times New Roman" w:hAnsi="Times New Roman"/>
          <w:sz w:val="22"/>
          <w:szCs w:val="22"/>
        </w:rPr>
        <w:t>бессрочно;</w:t>
      </w:r>
    </w:p>
    <w:p w14:paraId="793269AA" w14:textId="77777777" w:rsidR="00FA6A5F" w:rsidRPr="00DF76B9" w:rsidRDefault="00FA6A5F" w:rsidP="00FA6A5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ab/>
      </w:r>
      <w:r w:rsidRPr="00DF76B9">
        <w:rPr>
          <w:rFonts w:ascii="Times New Roman" w:hAnsi="Times New Roman"/>
          <w:sz w:val="22"/>
          <w:szCs w:val="22"/>
        </w:rPr>
        <w:tab/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1E0C9DB0" w14:textId="77777777" w:rsidR="00FA6A5F" w:rsidRPr="00DF76B9" w:rsidRDefault="00FA6A5F" w:rsidP="00FA6A5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ab/>
      </w:r>
      <w:r w:rsidRPr="00DF76B9">
        <w:rPr>
          <w:rFonts w:ascii="Times New Roman" w:hAnsi="Times New Roman"/>
          <w:sz w:val="22"/>
          <w:szCs w:val="22"/>
        </w:rPr>
        <w:tab/>
        <w:t xml:space="preserve">  - максимальный период прекращения поставок потребителям и абонентам соответствующих товаров, оказания услуги допустимый объем непредоставления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</w:p>
    <w:p w14:paraId="650A3763" w14:textId="77777777" w:rsidR="00A3174F" w:rsidRPr="00DF76B9" w:rsidRDefault="00A3174F" w:rsidP="00A3174F">
      <w:pPr>
        <w:tabs>
          <w:tab w:val="left" w:pos="1418"/>
        </w:tabs>
        <w:ind w:left="1418" w:hanging="709"/>
        <w:jc w:val="both"/>
        <w:rPr>
          <w:rFonts w:ascii="Times New Roman" w:hAnsi="Times New Roman"/>
          <w:sz w:val="22"/>
          <w:szCs w:val="22"/>
        </w:rPr>
      </w:pPr>
    </w:p>
    <w:p w14:paraId="53FBB19F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9DA06BC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>Претендент осведомлен о том, что он вправе отозвать настоящую заявку в порядке, установленном в конкурсной документации. Возврат задатка производится в соответствии с документацией об конкурсе.</w:t>
      </w:r>
    </w:p>
    <w:p w14:paraId="3C4162AB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3730414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>Претендент,_________________________________________________________________________</w:t>
      </w:r>
    </w:p>
    <w:p w14:paraId="5E703174" w14:textId="77777777" w:rsidR="00A3174F" w:rsidRPr="00DF76B9" w:rsidRDefault="00A3174F" w:rsidP="00A3174F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18"/>
          <w:szCs w:val="18"/>
          <w:lang w:eastAsia="en-US"/>
        </w:rPr>
        <w:lastRenderedPageBreak/>
        <w:t>(Ф.И.О. претендента)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>,</w:t>
      </w:r>
    </w:p>
    <w:p w14:paraId="11262634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выражает согласие на осуществление </w:t>
      </w:r>
      <w:r w:rsidR="00E15B0D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0045E9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дминистрацией</w:t>
      </w:r>
      <w:r w:rsidR="00E15B0D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eastAsia="Calibri" w:hAnsi="Times New Roman"/>
          <w:sz w:val="22"/>
          <w:szCs w:val="22"/>
          <w:lang w:eastAsia="en-US"/>
        </w:rPr>
        <w:t>муниципального образования п.</w:t>
      </w:r>
      <w:r w:rsidR="00E15B0D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Михайловский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>, всех действий с персональными данными, указанными им в настоящей заявке, а также в иных документах, предоставленных им для участия в конкурсе,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систем, посредством включения их в электронные базы данных, а также неавтоматизированным способом.</w:t>
      </w:r>
    </w:p>
    <w:p w14:paraId="7F94646A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ADD3A4E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Претендент выражает свое согласие на признание его фамилии, имени, отчества и паспортных данных общедоступными при размещении </w:t>
      </w:r>
      <w:r w:rsidR="00E15B0D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0045E9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дминистрацией</w:t>
      </w:r>
      <w:r w:rsidR="00E15B0D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eastAsia="Calibri" w:hAnsi="Times New Roman"/>
          <w:sz w:val="22"/>
          <w:szCs w:val="22"/>
          <w:lang w:eastAsia="en-US"/>
        </w:rPr>
        <w:t>муниципального образования п.</w:t>
      </w:r>
      <w:r w:rsidR="00E15B0D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Михайловский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публикаций в сети Интернет протоколов рассмотрения заявок, протокола о результатах конкурса и иной информации, подлежащей раскрытию в сети Интернет и иных источниках в соответствии с требованиями законодательства Российской Федерации. </w:t>
      </w:r>
    </w:p>
    <w:p w14:paraId="1412AFA9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2BE99A79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>Претендент подтверждает, что он оповещен о том, что в соответствии со статьей 7 Федерального закона от 27.07.2006 № 152-ФЗ «О персональных данных» и пунктом 1 статьи 7 Федерального закона от 27.07.2006 № 149-ФЗ «Об информации, информационных технологиях и о защите информации» обеспечение конфиденциальности общедоступных персональных данных не требуется, и осознает, что данное согласие дает право доступа к указанным персональным данным неограниченному кругу лиц.</w:t>
      </w:r>
    </w:p>
    <w:p w14:paraId="3BD7D0A6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16C4F16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Претендент подтверждает, что им получены согласия на передачу 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F543C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дминистрации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и обработку 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F543C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дминистрацией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персональных данных от всех физических лиц, указанных в предоставленных Претендентом документах для участия в настоящем конкурсе,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 данных, неавтоматизированным способом, а также при размещении 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DF543C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дминистрацией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="00E15B0D" w:rsidRPr="00DF76B9">
        <w:rPr>
          <w:rFonts w:ascii="Times New Roman" w:hAnsi="Times New Roman"/>
        </w:rPr>
        <w:t xml:space="preserve"> </w:t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>информации, подлежащей раскрытию в сети Интернет и иных источниках в соответствии с требованиями законодательства Российской Федерации.</w:t>
      </w:r>
    </w:p>
    <w:p w14:paraId="1322F695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F5A61B5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096343B6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Претендент выражает свое согласие на то, что в указанных выше целях 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1E3DCD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дминистрация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="00C20DDB" w:rsidRPr="00DF76B9">
        <w:rPr>
          <w:rFonts w:ascii="Times New Roman" w:eastAsia="Calibri" w:hAnsi="Times New Roman"/>
          <w:sz w:val="22"/>
          <w:szCs w:val="22"/>
          <w:lang w:eastAsia="en-US"/>
        </w:rPr>
        <w:br/>
      </w: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>а</w:t>
      </w:r>
      <w:r w:rsidR="001E3DCD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дминистрация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</w:p>
    <w:p w14:paraId="40294042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Настоящее согласие предоставляется в целях участия в конкурсе, заключения договора по итогам проведения конкурса </w:t>
      </w:r>
      <w:r w:rsidRPr="00DF76B9">
        <w:rPr>
          <w:rFonts w:ascii="Times New Roman" w:eastAsia="MS Mincho" w:hAnsi="Times New Roman"/>
          <w:sz w:val="22"/>
          <w:szCs w:val="22"/>
          <w:lang w:eastAsia="en-US"/>
        </w:rPr>
        <w:t>и исполнения обязательств по такому договору. Настоящее согласие действует со дня его подписания до дня отзыва в письменной форме, но не более 50 лет.</w:t>
      </w:r>
    </w:p>
    <w:p w14:paraId="09930516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836E00D" w14:textId="77777777" w:rsidR="00A3174F" w:rsidRPr="00DF76B9" w:rsidRDefault="00A3174F" w:rsidP="00A3174F">
      <w:pPr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Претендент подтверждает, что он уведомлен о возможности отзыва вышеуказанного согласия, предоставив в 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а</w:t>
      </w:r>
      <w:r w:rsidR="00636E40" w:rsidRPr="00DF76B9">
        <w:rPr>
          <w:rFonts w:ascii="Times New Roman" w:eastAsia="Calibri" w:hAnsi="Times New Roman"/>
          <w:sz w:val="22"/>
          <w:szCs w:val="22"/>
          <w:lang w:eastAsia="en-US"/>
        </w:rPr>
        <w:t>дминистрацию</w:t>
      </w:r>
      <w:r w:rsidR="005A2B69"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  <w:r w:rsidRPr="00DF76B9">
        <w:rPr>
          <w:rFonts w:ascii="Times New Roman" w:eastAsia="Calibri" w:hAnsi="Times New Roman"/>
          <w:sz w:val="22"/>
          <w:szCs w:val="22"/>
          <w:lang w:eastAsia="en-US"/>
        </w:rPr>
        <w:t xml:space="preserve"> заявление в простой письменной форме.</w:t>
      </w:r>
    </w:p>
    <w:p w14:paraId="1C3E425E" w14:textId="77777777" w:rsidR="00A3174F" w:rsidRPr="00DF76B9" w:rsidRDefault="00A3174F" w:rsidP="00A3174F">
      <w:pPr>
        <w:jc w:val="both"/>
        <w:rPr>
          <w:rFonts w:ascii="Times New Roman" w:hAnsi="Times New Roman"/>
          <w:sz w:val="14"/>
          <w:szCs w:val="22"/>
        </w:rPr>
      </w:pPr>
    </w:p>
    <w:p w14:paraId="1B84DC5A" w14:textId="77777777" w:rsidR="00A3174F" w:rsidRPr="00DF76B9" w:rsidRDefault="00A3174F" w:rsidP="00A3174F">
      <w:pPr>
        <w:tabs>
          <w:tab w:val="left" w:pos="5745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Подпись Претендента</w:t>
      </w:r>
      <w:r w:rsidRPr="00DF76B9">
        <w:rPr>
          <w:rFonts w:ascii="Times New Roman" w:hAnsi="Times New Roman"/>
          <w:sz w:val="22"/>
          <w:szCs w:val="22"/>
        </w:rPr>
        <w:tab/>
      </w:r>
    </w:p>
    <w:p w14:paraId="5306381E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(полномочного представителя Претендента)</w:t>
      </w:r>
    </w:p>
    <w:p w14:paraId="30A3C56B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_________________/_________________ </w:t>
      </w:r>
    </w:p>
    <w:p w14:paraId="15D970A4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М.П.</w:t>
      </w:r>
    </w:p>
    <w:p w14:paraId="51C30417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4180CF41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Заявка принята организатором конкурса</w:t>
      </w:r>
    </w:p>
    <w:p w14:paraId="059BD5D8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lastRenderedPageBreak/>
        <w:t>_____________________________________</w:t>
      </w:r>
    </w:p>
    <w:p w14:paraId="46678228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</w:p>
    <w:p w14:paraId="0BF90556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Время и дата принятия заявки:</w:t>
      </w:r>
    </w:p>
    <w:p w14:paraId="6B4E6EAF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_____ час. _____ мин. «______»_____________ 201</w:t>
      </w:r>
      <w:r w:rsidR="009D073B" w:rsidRPr="00DF76B9">
        <w:rPr>
          <w:rFonts w:ascii="Times New Roman" w:hAnsi="Times New Roman"/>
          <w:sz w:val="22"/>
          <w:szCs w:val="22"/>
        </w:rPr>
        <w:t>9</w:t>
      </w:r>
      <w:r w:rsidRPr="00DF76B9">
        <w:rPr>
          <w:rFonts w:ascii="Times New Roman" w:hAnsi="Times New Roman"/>
          <w:sz w:val="22"/>
          <w:szCs w:val="22"/>
        </w:rPr>
        <w:t xml:space="preserve"> г.</w:t>
      </w:r>
    </w:p>
    <w:p w14:paraId="3AF9237D" w14:textId="77777777" w:rsidR="00A3174F" w:rsidRPr="00DF76B9" w:rsidRDefault="00A3174F" w:rsidP="00A3174F">
      <w:pPr>
        <w:contextualSpacing/>
        <w:jc w:val="both"/>
        <w:rPr>
          <w:rFonts w:ascii="Times New Roman" w:hAnsi="Times New Roman"/>
          <w:sz w:val="16"/>
          <w:szCs w:val="22"/>
        </w:rPr>
      </w:pPr>
    </w:p>
    <w:p w14:paraId="02D34C41" w14:textId="77777777" w:rsidR="00A3174F" w:rsidRPr="00DF76B9" w:rsidRDefault="00A3174F" w:rsidP="00A3174F">
      <w:pPr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t>Регистрационный номер заявки: № _______</w:t>
      </w:r>
    </w:p>
    <w:p w14:paraId="7F2104EB" w14:textId="77777777" w:rsidR="00A3174F" w:rsidRPr="00DF76B9" w:rsidRDefault="00A3174F" w:rsidP="00A3174F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14:paraId="30C6AB21" w14:textId="77777777" w:rsidR="00A3174F" w:rsidRPr="00DF76B9" w:rsidRDefault="00A3174F" w:rsidP="00A3174F">
      <w:pPr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eastAsia="Calibri" w:hAnsi="Times New Roman"/>
          <w:sz w:val="22"/>
          <w:szCs w:val="22"/>
          <w:lang w:eastAsia="en-US"/>
        </w:rPr>
        <w:br w:type="page"/>
      </w:r>
    </w:p>
    <w:p w14:paraId="509FCFDA" w14:textId="77777777" w:rsidR="00A3174F" w:rsidRPr="00DF76B9" w:rsidRDefault="00A3174F" w:rsidP="00A3174F">
      <w:pPr>
        <w:rPr>
          <w:rFonts w:ascii="Times New Roman" w:hAnsi="Times New Roman"/>
          <w:sz w:val="22"/>
          <w:szCs w:val="22"/>
        </w:rPr>
      </w:pPr>
    </w:p>
    <w:p w14:paraId="1DF5C73F" w14:textId="77777777" w:rsidR="00A3174F" w:rsidRPr="00DF76B9" w:rsidRDefault="00A3174F" w:rsidP="00A3174F">
      <w:pPr>
        <w:pStyle w:val="31"/>
        <w:ind w:left="709" w:firstLine="5812"/>
        <w:outlineLvl w:val="0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ПРИЛОЖЕНИЕ № </w:t>
      </w:r>
      <w:r w:rsidR="00150EBB" w:rsidRPr="00DF76B9">
        <w:rPr>
          <w:rFonts w:ascii="Times New Roman" w:hAnsi="Times New Roman"/>
          <w:sz w:val="22"/>
          <w:szCs w:val="22"/>
        </w:rPr>
        <w:t>4</w:t>
      </w:r>
    </w:p>
    <w:p w14:paraId="78E988AF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к Извещению </w:t>
      </w:r>
    </w:p>
    <w:p w14:paraId="322DA8BF" w14:textId="77777777" w:rsidR="00A3174F" w:rsidRPr="00DF76B9" w:rsidRDefault="00A3174F" w:rsidP="00A3174F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14:paraId="1CAF74F1" w14:textId="77777777" w:rsidR="00222641" w:rsidRPr="00DF76B9" w:rsidRDefault="00222641" w:rsidP="00222641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Форма запроса на предоставление извещения о проведении конкурса, в том числе включающего документацию о конкурсе, и/или копий документов на Имущество</w:t>
      </w:r>
    </w:p>
    <w:p w14:paraId="1225F4F4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5532FF58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207AB07B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1DD12C89" w14:textId="77777777" w:rsidR="00A3174F" w:rsidRPr="00DF76B9" w:rsidRDefault="00A3174F" w:rsidP="00A3174F">
      <w:pPr>
        <w:shd w:val="clear" w:color="auto" w:fill="FFFFFF"/>
        <w:tabs>
          <w:tab w:val="left" w:pos="9356"/>
        </w:tabs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В </w:t>
      </w:r>
      <w:r w:rsidR="00E15B0D" w:rsidRPr="00DF76B9">
        <w:rPr>
          <w:rFonts w:ascii="Times New Roman" w:hAnsi="Times New Roman"/>
          <w:sz w:val="22"/>
          <w:szCs w:val="22"/>
        </w:rPr>
        <w:t>а</w:t>
      </w:r>
      <w:r w:rsidR="00636E40" w:rsidRPr="00DF76B9">
        <w:rPr>
          <w:rFonts w:ascii="Times New Roman" w:hAnsi="Times New Roman"/>
          <w:sz w:val="22"/>
          <w:szCs w:val="22"/>
        </w:rPr>
        <w:t>дминистрацию</w:t>
      </w:r>
      <w:r w:rsidR="005A2B69" w:rsidRPr="00DF76B9">
        <w:rPr>
          <w:rFonts w:ascii="Times New Roman" w:hAnsi="Times New Roman"/>
          <w:sz w:val="22"/>
          <w:szCs w:val="22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</w:p>
    <w:p w14:paraId="7CA6530A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13CCAD95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2E2BE5DA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651DA2ED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rPr>
          <w:rFonts w:ascii="Times New Roman" w:hAnsi="Times New Roman"/>
          <w:sz w:val="22"/>
          <w:szCs w:val="22"/>
        </w:rPr>
      </w:pPr>
    </w:p>
    <w:p w14:paraId="3D0049EC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firstLine="1"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>ЗАПРОС</w:t>
      </w:r>
    </w:p>
    <w:p w14:paraId="4F20A4D2" w14:textId="77777777" w:rsidR="00C20DDB" w:rsidRPr="00DF76B9" w:rsidRDefault="00A3174F" w:rsidP="00A3174F">
      <w:pPr>
        <w:ind w:firstLine="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на предоставление извещения о проведении конкурса, </w:t>
      </w:r>
    </w:p>
    <w:p w14:paraId="325FEE12" w14:textId="77777777" w:rsidR="00C20DDB" w:rsidRPr="00DF76B9" w:rsidRDefault="00A3174F" w:rsidP="00A3174F">
      <w:pPr>
        <w:ind w:firstLine="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в том числе включающего конкурсную документацию, </w:t>
      </w:r>
    </w:p>
    <w:p w14:paraId="253D03F4" w14:textId="77777777" w:rsidR="00A3174F" w:rsidRPr="00DF76B9" w:rsidRDefault="00A3174F" w:rsidP="00A3174F">
      <w:pPr>
        <w:ind w:firstLine="567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и/или копий документов на Имущество </w:t>
      </w:r>
    </w:p>
    <w:p w14:paraId="30CD7232" w14:textId="77777777" w:rsidR="00A3174F" w:rsidRPr="00DF76B9" w:rsidRDefault="00A3174F" w:rsidP="00A3174F">
      <w:pPr>
        <w:contextualSpacing/>
        <w:jc w:val="center"/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210"/>
        <w:gridCol w:w="4508"/>
      </w:tblGrid>
      <w:tr w:rsidR="00A3174F" w:rsidRPr="00DF76B9" w14:paraId="01CFE278" w14:textId="77777777" w:rsidTr="00FC00DB">
        <w:trPr>
          <w:trHeight w:val="1332"/>
        </w:trPr>
        <w:tc>
          <w:tcPr>
            <w:tcW w:w="638" w:type="dxa"/>
          </w:tcPr>
          <w:p w14:paraId="54A2B7BD" w14:textId="77777777" w:rsidR="00A3174F" w:rsidRPr="00DF76B9" w:rsidRDefault="00A3174F" w:rsidP="00FC00DB">
            <w:pPr>
              <w:ind w:left="-108" w:right="-57"/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10" w:type="dxa"/>
          </w:tcPr>
          <w:p w14:paraId="016FA3C2" w14:textId="77777777" w:rsidR="00A3174F" w:rsidRPr="00DF76B9" w:rsidRDefault="00A3174F" w:rsidP="001975B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Текст запроса на предоставление </w:t>
            </w:r>
            <w:r w:rsidRPr="00DF76B9">
              <w:rPr>
                <w:rFonts w:ascii="Times New Roman" w:hAnsi="Times New Roman"/>
                <w:b/>
                <w:sz w:val="22"/>
                <w:szCs w:val="22"/>
              </w:rPr>
              <w:t xml:space="preserve">извещения о проведении </w:t>
            </w:r>
            <w:r w:rsidR="001975B3" w:rsidRPr="00DF76B9">
              <w:rPr>
                <w:rFonts w:ascii="Times New Roman" w:hAnsi="Times New Roman"/>
                <w:b/>
                <w:sz w:val="22"/>
                <w:szCs w:val="22"/>
              </w:rPr>
              <w:t>конкурса</w:t>
            </w:r>
            <w:r w:rsidRPr="00DF76B9">
              <w:rPr>
                <w:rFonts w:ascii="Times New Roman" w:hAnsi="Times New Roman"/>
                <w:b/>
                <w:sz w:val="22"/>
                <w:szCs w:val="22"/>
              </w:rPr>
              <w:t>, в том числе включающего конкурсную документацию</w:t>
            </w:r>
            <w:r w:rsidRPr="00DF76B9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, и/или копий документов на </w:t>
            </w:r>
            <w:r w:rsidRPr="00DF76B9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lang w:eastAsia="en-US"/>
              </w:rPr>
              <w:br/>
              <w:t xml:space="preserve">Имущество </w:t>
            </w:r>
          </w:p>
        </w:tc>
        <w:tc>
          <w:tcPr>
            <w:tcW w:w="4508" w:type="dxa"/>
          </w:tcPr>
          <w:p w14:paraId="32E9F1A4" w14:textId="77777777" w:rsidR="00A3174F" w:rsidRPr="00DF76B9" w:rsidRDefault="00A3174F" w:rsidP="00FC00DB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 xml:space="preserve">Адрес (электронной почты), </w:t>
            </w:r>
          </w:p>
          <w:p w14:paraId="53E7E1D7" w14:textId="71262B04" w:rsidR="00A3174F" w:rsidRPr="00DF76B9" w:rsidRDefault="00A3174F" w:rsidP="001975B3">
            <w:pPr>
              <w:jc w:val="center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DF76B9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 xml:space="preserve">на который необходимо направить </w:t>
            </w:r>
            <w:r w:rsidRPr="00DF76B9">
              <w:rPr>
                <w:rFonts w:ascii="Times New Roman" w:hAnsi="Times New Roman"/>
                <w:b/>
                <w:sz w:val="22"/>
                <w:szCs w:val="22"/>
              </w:rPr>
              <w:t xml:space="preserve">извещение о проведении </w:t>
            </w:r>
            <w:r w:rsidR="001975B3" w:rsidRPr="00DF76B9">
              <w:rPr>
                <w:rFonts w:ascii="Times New Roman" w:hAnsi="Times New Roman"/>
                <w:b/>
                <w:sz w:val="22"/>
                <w:szCs w:val="22"/>
              </w:rPr>
              <w:t>конкурса</w:t>
            </w:r>
            <w:r w:rsidRPr="00DF76B9">
              <w:rPr>
                <w:rFonts w:ascii="Times New Roman" w:hAnsi="Times New Roman"/>
                <w:b/>
                <w:sz w:val="22"/>
                <w:szCs w:val="22"/>
              </w:rPr>
              <w:t>, в том числе включающего конкурсную документацию,</w:t>
            </w:r>
            <w:r w:rsidR="001F6CB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76B9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en-US"/>
              </w:rPr>
              <w:t xml:space="preserve">и/или копии документов на Имущество </w:t>
            </w:r>
          </w:p>
        </w:tc>
      </w:tr>
      <w:tr w:rsidR="00A3174F" w:rsidRPr="00DF76B9" w14:paraId="3EF71816" w14:textId="77777777" w:rsidTr="00FC00DB">
        <w:trPr>
          <w:trHeight w:val="1125"/>
        </w:trPr>
        <w:tc>
          <w:tcPr>
            <w:tcW w:w="638" w:type="dxa"/>
          </w:tcPr>
          <w:p w14:paraId="1F2FB9DD" w14:textId="77777777" w:rsidR="00A3174F" w:rsidRPr="00DF76B9" w:rsidRDefault="00A3174F" w:rsidP="00FC00DB">
            <w:pPr>
              <w:ind w:left="34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DF76B9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10" w:type="dxa"/>
          </w:tcPr>
          <w:p w14:paraId="04FA0378" w14:textId="77777777" w:rsidR="00A3174F" w:rsidRPr="00DF76B9" w:rsidRDefault="00A3174F" w:rsidP="00FC00DB">
            <w:pPr>
              <w:ind w:firstLine="567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508" w:type="dxa"/>
            <w:shd w:val="clear" w:color="auto" w:fill="auto"/>
          </w:tcPr>
          <w:p w14:paraId="0663D535" w14:textId="77777777" w:rsidR="00A3174F" w:rsidRPr="00DF76B9" w:rsidRDefault="00A3174F" w:rsidP="00FC00DB">
            <w:pPr>
              <w:ind w:firstLine="567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14:paraId="2863E8EC" w14:textId="77777777" w:rsidR="00A3174F" w:rsidRPr="00DF76B9" w:rsidRDefault="00A3174F" w:rsidP="00A3174F">
      <w:pPr>
        <w:ind w:firstLine="567"/>
        <w:contextualSpacing/>
        <w:jc w:val="right"/>
        <w:rPr>
          <w:rFonts w:ascii="Times New Roman" w:hAnsi="Times New Roman"/>
          <w:sz w:val="22"/>
          <w:szCs w:val="22"/>
        </w:rPr>
      </w:pPr>
    </w:p>
    <w:p w14:paraId="1BEB72EA" w14:textId="77777777" w:rsidR="00A3174F" w:rsidRPr="00DF76B9" w:rsidRDefault="00A3174F" w:rsidP="00A3174F">
      <w:pPr>
        <w:ind w:firstLine="567"/>
        <w:contextualSpacing/>
        <w:jc w:val="right"/>
        <w:rPr>
          <w:rFonts w:ascii="Times New Roman" w:hAnsi="Times New Roman"/>
          <w:sz w:val="22"/>
          <w:szCs w:val="22"/>
        </w:rPr>
      </w:pPr>
    </w:p>
    <w:tbl>
      <w:tblPr>
        <w:tblW w:w="92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1"/>
        <w:gridCol w:w="5011"/>
      </w:tblGrid>
      <w:tr w:rsidR="00A3174F" w:rsidRPr="00DF76B9" w14:paraId="3A399F34" w14:textId="77777777" w:rsidTr="00FC00DB">
        <w:trPr>
          <w:trHeight w:val="25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31EE" w14:textId="77777777" w:rsidR="00A3174F" w:rsidRPr="00DF76B9" w:rsidRDefault="00A3174F" w:rsidP="00FC00DB">
            <w:pPr>
              <w:ind w:firstLine="567"/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6C5" w14:textId="77777777" w:rsidR="00A3174F" w:rsidRPr="00DF76B9" w:rsidRDefault="00A3174F" w:rsidP="00FC00DB">
            <w:pPr>
              <w:ind w:firstLine="567"/>
              <w:jc w:val="center"/>
              <w:rPr>
                <w:rFonts w:ascii="Times New Roman" w:hAnsi="Times New Roman"/>
              </w:rPr>
            </w:pPr>
            <w:r w:rsidRPr="00DF76B9">
              <w:rPr>
                <w:rFonts w:ascii="Times New Roman" w:hAnsi="Times New Roman"/>
                <w:sz w:val="22"/>
                <w:szCs w:val="22"/>
              </w:rPr>
              <w:t>_____________________</w:t>
            </w:r>
          </w:p>
        </w:tc>
      </w:tr>
      <w:tr w:rsidR="00A3174F" w:rsidRPr="00DF76B9" w14:paraId="6826137F" w14:textId="77777777" w:rsidTr="00FC00DB">
        <w:trPr>
          <w:trHeight w:val="25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6D59" w14:textId="77777777" w:rsidR="00A3174F" w:rsidRPr="00DF76B9" w:rsidRDefault="00A3174F" w:rsidP="00FC00DB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6B9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8E7" w14:textId="77777777" w:rsidR="00A3174F" w:rsidRPr="00DF76B9" w:rsidRDefault="00A3174F" w:rsidP="00FC00DB">
            <w:pPr>
              <w:ind w:firstLine="56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76B9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14:paraId="17C6D976" w14:textId="77777777" w:rsidR="00A3174F" w:rsidRPr="00DF76B9" w:rsidRDefault="00A3174F" w:rsidP="00A3174F">
      <w:pPr>
        <w:ind w:firstLine="567"/>
        <w:contextualSpacing/>
        <w:jc w:val="right"/>
        <w:rPr>
          <w:rFonts w:ascii="Times New Roman" w:hAnsi="Times New Roman"/>
          <w:sz w:val="22"/>
          <w:szCs w:val="22"/>
        </w:rPr>
      </w:pPr>
    </w:p>
    <w:p w14:paraId="4291540A" w14:textId="77777777" w:rsidR="00A3174F" w:rsidRPr="00DF76B9" w:rsidRDefault="00A3174F" w:rsidP="00A3174F">
      <w:pPr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br w:type="page"/>
      </w:r>
    </w:p>
    <w:p w14:paraId="5C51EB1B" w14:textId="77777777" w:rsidR="00A3174F" w:rsidRPr="00DF76B9" w:rsidRDefault="00A3174F" w:rsidP="00A3174F">
      <w:pPr>
        <w:pStyle w:val="31"/>
        <w:ind w:left="709" w:firstLine="5812"/>
        <w:outlineLvl w:val="0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lastRenderedPageBreak/>
        <w:t xml:space="preserve">ПРИЛОЖЕНИЕ № </w:t>
      </w:r>
      <w:r w:rsidR="00150EBB" w:rsidRPr="00DF76B9">
        <w:rPr>
          <w:rFonts w:ascii="Times New Roman" w:hAnsi="Times New Roman"/>
          <w:sz w:val="22"/>
          <w:szCs w:val="22"/>
        </w:rPr>
        <w:t>5</w:t>
      </w:r>
    </w:p>
    <w:p w14:paraId="4DB56517" w14:textId="77777777" w:rsidR="00A3174F" w:rsidRPr="00DF76B9" w:rsidRDefault="00A3174F" w:rsidP="00A3174F">
      <w:pPr>
        <w:widowControl w:val="0"/>
        <w:autoSpaceDE w:val="0"/>
        <w:autoSpaceDN w:val="0"/>
        <w:adjustRightInd w:val="0"/>
        <w:ind w:left="6521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>к Извещению</w:t>
      </w:r>
    </w:p>
    <w:p w14:paraId="42F40DFB" w14:textId="77777777" w:rsidR="00A3174F" w:rsidRPr="00DF76B9" w:rsidRDefault="00A3174F" w:rsidP="00A3174F">
      <w:pPr>
        <w:spacing w:after="60"/>
        <w:ind w:firstLine="567"/>
        <w:contextualSpacing/>
        <w:jc w:val="right"/>
        <w:rPr>
          <w:rFonts w:ascii="Times New Roman" w:hAnsi="Times New Roman"/>
          <w:sz w:val="22"/>
          <w:szCs w:val="22"/>
        </w:rPr>
      </w:pPr>
    </w:p>
    <w:p w14:paraId="27C91BDE" w14:textId="77777777" w:rsidR="00222641" w:rsidRPr="00DF76B9" w:rsidRDefault="00222641" w:rsidP="00222641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/>
          <w:sz w:val="22"/>
          <w:szCs w:val="22"/>
          <w:lang w:eastAsia="en-US"/>
        </w:rPr>
        <w:t>Форма запроса на разъяснение положений извещения о проведении конкурса, в том числе включающего документацию о конкурсе</w:t>
      </w:r>
    </w:p>
    <w:p w14:paraId="693EEAA3" w14:textId="77777777" w:rsidR="00222641" w:rsidRPr="00DF76B9" w:rsidRDefault="00222641" w:rsidP="00A3174F">
      <w:pPr>
        <w:shd w:val="clear" w:color="auto" w:fill="FFFFFF"/>
        <w:tabs>
          <w:tab w:val="left" w:pos="9356"/>
        </w:tabs>
        <w:spacing w:after="60"/>
        <w:rPr>
          <w:rFonts w:ascii="Times New Roman" w:hAnsi="Times New Roman"/>
          <w:sz w:val="22"/>
          <w:szCs w:val="22"/>
        </w:rPr>
      </w:pPr>
    </w:p>
    <w:p w14:paraId="2DBC6AFF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В </w:t>
      </w:r>
      <w:r w:rsidR="00636E40" w:rsidRPr="00DF76B9">
        <w:rPr>
          <w:rFonts w:ascii="Times New Roman" w:hAnsi="Times New Roman"/>
          <w:sz w:val="22"/>
          <w:szCs w:val="22"/>
        </w:rPr>
        <w:t>Администрацию</w:t>
      </w:r>
      <w:r w:rsidR="005A2B69" w:rsidRPr="00DF76B9">
        <w:rPr>
          <w:rFonts w:ascii="Times New Roman" w:hAnsi="Times New Roman"/>
          <w:sz w:val="22"/>
          <w:szCs w:val="22"/>
        </w:rPr>
        <w:t xml:space="preserve"> </w:t>
      </w:r>
      <w:r w:rsidR="00E60381">
        <w:rPr>
          <w:rFonts w:ascii="Times New Roman" w:hAnsi="Times New Roman"/>
        </w:rPr>
        <w:t xml:space="preserve">муниципального образования </w:t>
      </w:r>
      <w:proofErr w:type="spellStart"/>
      <w:r w:rsidR="00E60381">
        <w:rPr>
          <w:rFonts w:ascii="Times New Roman" w:hAnsi="Times New Roman"/>
        </w:rPr>
        <w:t>п.</w:t>
      </w:r>
      <w:r w:rsidR="005A2B69" w:rsidRPr="00DF76B9">
        <w:rPr>
          <w:rFonts w:ascii="Times New Roman" w:hAnsi="Times New Roman"/>
        </w:rPr>
        <w:t>Михайловский</w:t>
      </w:r>
      <w:proofErr w:type="spellEnd"/>
    </w:p>
    <w:p w14:paraId="3061952D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2AA49F57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>ЗАПРОС</w:t>
      </w:r>
    </w:p>
    <w:p w14:paraId="088184BB" w14:textId="77777777" w:rsidR="00C20DDB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 xml:space="preserve">на разъяснение положений извещения о проведении конкурса, </w:t>
      </w:r>
    </w:p>
    <w:p w14:paraId="6BCDAF48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center"/>
        <w:rPr>
          <w:rFonts w:ascii="Times New Roman" w:hAnsi="Times New Roman"/>
          <w:b/>
          <w:sz w:val="22"/>
          <w:szCs w:val="22"/>
        </w:rPr>
      </w:pPr>
      <w:r w:rsidRPr="00DF76B9">
        <w:rPr>
          <w:rFonts w:ascii="Times New Roman" w:hAnsi="Times New Roman"/>
          <w:b/>
          <w:sz w:val="22"/>
          <w:szCs w:val="22"/>
        </w:rPr>
        <w:t>в том числе включающего конкурсную документацию</w:t>
      </w:r>
    </w:p>
    <w:p w14:paraId="4CCA4395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068F90A9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Текст запроса на разъяснение положений извещения о проведении конкурс</w:t>
      </w:r>
      <w:r w:rsidR="009058B9" w:rsidRPr="00DF76B9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а</w:t>
      </w:r>
      <w:r w:rsidRPr="00DF76B9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, в том числе включающего конкурсную документацию.</w:t>
      </w:r>
    </w:p>
    <w:p w14:paraId="4CAD5B97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</w:p>
    <w:p w14:paraId="319F928A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eastAsia="Calibri" w:hAnsi="Times New Roman"/>
          <w:bCs/>
          <w:i/>
          <w:color w:val="000000"/>
          <w:sz w:val="22"/>
          <w:szCs w:val="22"/>
          <w:lang w:eastAsia="en-US"/>
        </w:rPr>
      </w:pPr>
      <w:r w:rsidRPr="00DF76B9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Ответ прошу направить по электронной почте _____________________ </w:t>
      </w:r>
      <w:r w:rsidRPr="00DF76B9">
        <w:rPr>
          <w:rFonts w:ascii="Times New Roman" w:eastAsia="Calibri" w:hAnsi="Times New Roman"/>
          <w:bCs/>
          <w:i/>
          <w:color w:val="000000"/>
          <w:sz w:val="22"/>
          <w:szCs w:val="22"/>
          <w:lang w:eastAsia="en-US"/>
        </w:rPr>
        <w:t>(указать адрес электронной почты).</w:t>
      </w:r>
    </w:p>
    <w:p w14:paraId="51C57413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eastAsia="Calibri" w:hAnsi="Times New Roman"/>
          <w:bCs/>
          <w:i/>
          <w:color w:val="000000"/>
          <w:sz w:val="22"/>
          <w:szCs w:val="22"/>
          <w:lang w:eastAsia="en-US"/>
        </w:rPr>
      </w:pPr>
    </w:p>
    <w:p w14:paraId="1F02E2BB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</w:p>
    <w:p w14:paraId="4CC0F401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hAnsi="Times New Roman"/>
          <w:sz w:val="22"/>
          <w:szCs w:val="22"/>
        </w:rPr>
      </w:pPr>
      <w:r w:rsidRPr="00DF76B9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Ф.И.О. направляющего запрос</w:t>
      </w:r>
    </w:p>
    <w:p w14:paraId="215D9C90" w14:textId="77777777" w:rsidR="00A3174F" w:rsidRPr="00DF76B9" w:rsidRDefault="00A3174F" w:rsidP="00A3174F">
      <w:pPr>
        <w:shd w:val="clear" w:color="auto" w:fill="FFFFFF"/>
        <w:tabs>
          <w:tab w:val="left" w:pos="9356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1F4BFDC2" w14:textId="77777777" w:rsidR="00A3174F" w:rsidRPr="00DF76B9" w:rsidRDefault="00A3174F" w:rsidP="00A3174F">
      <w:pPr>
        <w:rPr>
          <w:rFonts w:ascii="Times New Roman" w:eastAsia="Calibri" w:hAnsi="Times New Roman"/>
          <w:lang w:eastAsia="en-US"/>
        </w:rPr>
      </w:pPr>
    </w:p>
    <w:p w14:paraId="4152ACDB" w14:textId="77777777" w:rsidR="00A3174F" w:rsidRPr="00DF76B9" w:rsidRDefault="00A3174F" w:rsidP="00A3174F">
      <w:pPr>
        <w:spacing w:after="160"/>
        <w:rPr>
          <w:rFonts w:ascii="Times New Roman" w:eastAsia="Calibri" w:hAnsi="Times New Roman"/>
          <w:sz w:val="22"/>
          <w:szCs w:val="22"/>
          <w:lang w:eastAsia="en-US"/>
        </w:rPr>
      </w:pPr>
    </w:p>
    <w:p w14:paraId="1BBE1BF0" w14:textId="77777777" w:rsidR="00222641" w:rsidRPr="00DF76B9" w:rsidRDefault="00222641">
      <w:pPr>
        <w:rPr>
          <w:rFonts w:ascii="Times New Roman" w:hAnsi="Times New Roman"/>
          <w:bCs/>
          <w:sz w:val="22"/>
          <w:szCs w:val="22"/>
        </w:rPr>
      </w:pPr>
      <w:r w:rsidRPr="00DF76B9">
        <w:rPr>
          <w:rFonts w:ascii="Times New Roman" w:hAnsi="Times New Roman"/>
          <w:bCs/>
          <w:sz w:val="22"/>
          <w:szCs w:val="22"/>
        </w:rPr>
        <w:br w:type="page"/>
      </w:r>
    </w:p>
    <w:p w14:paraId="67427983" w14:textId="77777777" w:rsidR="00222641" w:rsidRPr="00DF76B9" w:rsidRDefault="00222641" w:rsidP="00222641">
      <w:pPr>
        <w:ind w:left="6521"/>
        <w:jc w:val="both"/>
        <w:outlineLvl w:val="2"/>
        <w:rPr>
          <w:rFonts w:ascii="Times New Roman" w:hAnsi="Times New Roman"/>
          <w:b/>
          <w:smallCaps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lastRenderedPageBreak/>
        <w:t>ПРИЛОЖЕНИЕ № 6</w:t>
      </w:r>
    </w:p>
    <w:p w14:paraId="7C3C80AF" w14:textId="77777777" w:rsidR="00222641" w:rsidRPr="00DF76B9" w:rsidRDefault="00222641" w:rsidP="00222641">
      <w:pPr>
        <w:ind w:left="6521"/>
        <w:jc w:val="both"/>
        <w:outlineLvl w:val="2"/>
        <w:rPr>
          <w:rFonts w:ascii="Times New Roman" w:hAnsi="Times New Roman"/>
          <w:b/>
          <w:smallCaps/>
          <w:sz w:val="22"/>
          <w:szCs w:val="22"/>
        </w:rPr>
      </w:pPr>
      <w:r w:rsidRPr="00DF76B9">
        <w:rPr>
          <w:rFonts w:ascii="Times New Roman" w:hAnsi="Times New Roman"/>
          <w:sz w:val="22"/>
          <w:szCs w:val="22"/>
        </w:rPr>
        <w:t xml:space="preserve">к Извещению </w:t>
      </w:r>
    </w:p>
    <w:p w14:paraId="3821C192" w14:textId="77777777" w:rsidR="00222641" w:rsidRPr="00DF76B9" w:rsidRDefault="00222641" w:rsidP="00222641">
      <w:pPr>
        <w:jc w:val="center"/>
        <w:outlineLvl w:val="2"/>
        <w:rPr>
          <w:rFonts w:ascii="Times New Roman" w:hAnsi="Times New Roman"/>
          <w:b/>
          <w:smallCaps/>
          <w:sz w:val="22"/>
          <w:szCs w:val="22"/>
        </w:rPr>
      </w:pPr>
    </w:p>
    <w:p w14:paraId="020BCB98" w14:textId="77777777" w:rsidR="00222641" w:rsidRPr="00DF76B9" w:rsidRDefault="00222641" w:rsidP="00222641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BFA2131" w14:textId="77777777" w:rsidR="00A02C42" w:rsidRPr="00A02C42" w:rsidRDefault="00A02C42" w:rsidP="00A02C42">
      <w:pPr>
        <w:jc w:val="right"/>
        <w:rPr>
          <w:rFonts w:ascii="Times New Roman" w:eastAsia="Times New Roman" w:hAnsi="Times New Roman"/>
          <w:b/>
          <w:u w:val="single"/>
        </w:rPr>
      </w:pPr>
      <w:r w:rsidRPr="00A02C42">
        <w:rPr>
          <w:rFonts w:ascii="Times New Roman" w:eastAsia="Times New Roman" w:hAnsi="Times New Roman"/>
          <w:b/>
          <w:u w:val="single"/>
        </w:rPr>
        <w:t>ПРОЕКТ</w:t>
      </w:r>
    </w:p>
    <w:p w14:paraId="35D81072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</w:rPr>
      </w:pPr>
    </w:p>
    <w:p w14:paraId="3CFBAF5E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</w:rPr>
      </w:pPr>
      <w:r w:rsidRPr="00A02C42">
        <w:rPr>
          <w:rFonts w:ascii="Times New Roman" w:eastAsia="Times New Roman" w:hAnsi="Times New Roman"/>
          <w:b/>
        </w:rPr>
        <w:t>ДОГОВОР</w:t>
      </w:r>
    </w:p>
    <w:p w14:paraId="1E838DB4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</w:rPr>
      </w:pPr>
      <w:r w:rsidRPr="00A02C42">
        <w:rPr>
          <w:rFonts w:ascii="Times New Roman" w:eastAsia="Times New Roman" w:hAnsi="Times New Roman"/>
          <w:b/>
        </w:rPr>
        <w:t>КУПЛИ-ПРОДАЖИ</w:t>
      </w:r>
    </w:p>
    <w:p w14:paraId="37E00317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  <w:b/>
        </w:rPr>
      </w:pPr>
    </w:p>
    <w:p w14:paraId="27E354E3" w14:textId="58C3D89A" w:rsidR="00A02C42" w:rsidRPr="00A02C42" w:rsidRDefault="00A02C42" w:rsidP="00152AE1">
      <w:pPr>
        <w:rPr>
          <w:rFonts w:ascii="Times New Roman" w:eastAsia="Times New Roman" w:hAnsi="Times New Roman"/>
          <w:b/>
        </w:rPr>
      </w:pPr>
      <w:r w:rsidRPr="00A02C42">
        <w:rPr>
          <w:rFonts w:ascii="Times New Roman" w:eastAsia="Times New Roman" w:hAnsi="Times New Roman"/>
          <w:b/>
        </w:rPr>
        <w:t>п. Михайловский                                                                              «____»___________2019г.</w:t>
      </w:r>
    </w:p>
    <w:p w14:paraId="573C3F89" w14:textId="77777777" w:rsidR="00A02C42" w:rsidRPr="00A02C42" w:rsidRDefault="00A02C42" w:rsidP="00A02C42">
      <w:pPr>
        <w:ind w:firstLine="708"/>
        <w:jc w:val="both"/>
        <w:rPr>
          <w:rFonts w:ascii="Times New Roman" w:eastAsia="Times New Roman" w:hAnsi="Times New Roman"/>
        </w:rPr>
      </w:pPr>
    </w:p>
    <w:p w14:paraId="3D5E5804" w14:textId="77777777" w:rsidR="00A02C42" w:rsidRPr="00A02C42" w:rsidRDefault="00A02C42" w:rsidP="00A02C42">
      <w:pPr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Администрация муниципального образования п. Михайловский Саратовской области (далее по тексту администрация муниципального образования </w:t>
      </w:r>
      <w:proofErr w:type="spellStart"/>
      <w:r w:rsidRPr="00A02C42">
        <w:rPr>
          <w:rFonts w:ascii="Times New Roman" w:eastAsia="Times New Roman" w:hAnsi="Times New Roman"/>
        </w:rPr>
        <w:t>п.Михайловский</w:t>
      </w:r>
      <w:proofErr w:type="spellEnd"/>
      <w:r w:rsidRPr="00A02C42">
        <w:rPr>
          <w:rFonts w:ascii="Times New Roman" w:eastAsia="Times New Roman" w:hAnsi="Times New Roman"/>
        </w:rPr>
        <w:t xml:space="preserve"> Саратовской области),    именуемая в дальнейшем Продавец, в лице главы муниципального образования посёлок Михайловский Саратовской области Романова Алексея Михайловича, действующего на основании  Устава, с одной стороны, и физическое (юридическое) лицо _____________________________, действующий на основании ________________________________, именуемый в дальнейшем Покупатель, с другой стороны, в соответствии с действующим законодательством, на основании итогов проведенного конкурса в электронном виде на право заключения договора купли-продажи муниципального имущества, являющегося имуществом казны муниципального образования посёлок Михайловский Саратовской области  (протокол №__ от __________2019г.) заключили настоящий договор купли-продажи (именуемый в дальнейшем «Договор») о нижеследующем:</w:t>
      </w:r>
    </w:p>
    <w:p w14:paraId="676364D9" w14:textId="77777777" w:rsidR="00A02C42" w:rsidRPr="00A02C42" w:rsidRDefault="00A02C42" w:rsidP="00A02C42">
      <w:pPr>
        <w:ind w:firstLine="708"/>
        <w:jc w:val="both"/>
        <w:rPr>
          <w:rFonts w:ascii="Times New Roman" w:eastAsia="Times New Roman" w:hAnsi="Times New Roman"/>
        </w:rPr>
      </w:pPr>
    </w:p>
    <w:p w14:paraId="6B20B90A" w14:textId="77777777" w:rsidR="00A02C42" w:rsidRPr="00A02C42" w:rsidRDefault="00A02C42" w:rsidP="00A02C42">
      <w:pPr>
        <w:numPr>
          <w:ilvl w:val="0"/>
          <w:numId w:val="5"/>
        </w:numPr>
        <w:ind w:left="0"/>
        <w:contextualSpacing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ПРЕДМЕТ ДОГОВОРА</w:t>
      </w:r>
    </w:p>
    <w:p w14:paraId="61679729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</w:p>
    <w:p w14:paraId="5E1EFAB3" w14:textId="77777777" w:rsidR="00A02C42" w:rsidRPr="00A02C42" w:rsidRDefault="00A02C42" w:rsidP="00A02C42">
      <w:pPr>
        <w:ind w:firstLine="709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1.1. Продавец передает в собственность, а Покупатель покупает муниципальное имущество, являющееся имуществом казны муниципального образования посёлок Михайловский Саратовской области, именуемое в дальнейшем «</w:t>
      </w:r>
      <w:r w:rsidRPr="00A02C42">
        <w:rPr>
          <w:rFonts w:ascii="Times New Roman" w:eastAsia="Times New Roman" w:hAnsi="Times New Roman"/>
          <w:b/>
          <w:bCs/>
        </w:rPr>
        <w:t>Имущество</w:t>
      </w:r>
      <w:r w:rsidRPr="00A02C42">
        <w:rPr>
          <w:rFonts w:ascii="Times New Roman" w:eastAsia="Times New Roman" w:hAnsi="Times New Roman"/>
        </w:rPr>
        <w:t>».</w:t>
      </w:r>
    </w:p>
    <w:p w14:paraId="65849A10" w14:textId="77777777" w:rsidR="00A02C42" w:rsidRPr="00A02C42" w:rsidRDefault="00A02C42" w:rsidP="00A02C42">
      <w:pPr>
        <w:ind w:firstLine="709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Характеристика «Имущества»: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2C42" w:rsidRPr="00A02C42" w14:paraId="515C96E2" w14:textId="77777777" w:rsidTr="0033383F">
        <w:tc>
          <w:tcPr>
            <w:tcW w:w="3190" w:type="dxa"/>
          </w:tcPr>
          <w:p w14:paraId="2B174D60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02C42">
              <w:rPr>
                <w:rFonts w:ascii="Times New Roman" w:eastAsia="Times New Roman" w:hAnsi="Times New Roman"/>
                <w:b/>
              </w:rPr>
              <w:t>Наименование имущества</w:t>
            </w:r>
          </w:p>
        </w:tc>
        <w:tc>
          <w:tcPr>
            <w:tcW w:w="3190" w:type="dxa"/>
          </w:tcPr>
          <w:p w14:paraId="3800357D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02C42">
              <w:rPr>
                <w:rFonts w:ascii="Times New Roman" w:eastAsia="Times New Roman" w:hAnsi="Times New Roman"/>
                <w:b/>
              </w:rPr>
              <w:t>Адрес места нахождения имущества</w:t>
            </w:r>
          </w:p>
        </w:tc>
        <w:tc>
          <w:tcPr>
            <w:tcW w:w="3191" w:type="dxa"/>
          </w:tcPr>
          <w:p w14:paraId="7B10DF89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02C42">
              <w:rPr>
                <w:rFonts w:ascii="Times New Roman" w:eastAsia="Times New Roman" w:hAnsi="Times New Roman"/>
                <w:b/>
              </w:rPr>
              <w:t>Индивидуализирующие характеристики имущества</w:t>
            </w:r>
          </w:p>
        </w:tc>
      </w:tr>
      <w:tr w:rsidR="00A02C42" w:rsidRPr="00A02C42" w14:paraId="591AB663" w14:textId="77777777" w:rsidTr="0033383F">
        <w:tc>
          <w:tcPr>
            <w:tcW w:w="3190" w:type="dxa"/>
          </w:tcPr>
          <w:p w14:paraId="68154FB7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Комплекс – распределительный пункт</w:t>
            </w:r>
          </w:p>
        </w:tc>
        <w:tc>
          <w:tcPr>
            <w:tcW w:w="3190" w:type="dxa"/>
          </w:tcPr>
          <w:p w14:paraId="14A003BD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</w:t>
            </w:r>
          </w:p>
        </w:tc>
        <w:tc>
          <w:tcPr>
            <w:tcW w:w="3191" w:type="dxa"/>
          </w:tcPr>
          <w:p w14:paraId="59BC1E7C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 xml:space="preserve">Общая площадь 55,7 </w:t>
            </w:r>
            <w:proofErr w:type="spellStart"/>
            <w:r w:rsidRPr="00A02C4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A02C42">
              <w:rPr>
                <w:rFonts w:ascii="Times New Roman" w:eastAsia="Times New Roman" w:hAnsi="Times New Roman"/>
              </w:rPr>
              <w:t>.</w:t>
            </w:r>
          </w:p>
          <w:p w14:paraId="20EA5710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64:18:000000:1776</w:t>
            </w:r>
          </w:p>
        </w:tc>
      </w:tr>
      <w:tr w:rsidR="00A02C42" w:rsidRPr="00A02C42" w14:paraId="253CF0C9" w14:textId="77777777" w:rsidTr="0033383F">
        <w:trPr>
          <w:trHeight w:val="1193"/>
        </w:trPr>
        <w:tc>
          <w:tcPr>
            <w:tcW w:w="3190" w:type="dxa"/>
          </w:tcPr>
          <w:p w14:paraId="70D3C8EE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07D051EB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 xml:space="preserve">Саратовская область, посёлок Михайловский, зона пожарного депо, административная зона </w:t>
            </w:r>
          </w:p>
        </w:tc>
        <w:tc>
          <w:tcPr>
            <w:tcW w:w="3191" w:type="dxa"/>
          </w:tcPr>
          <w:p w14:paraId="5DE356CC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Протяжённость 8м</w:t>
            </w:r>
          </w:p>
          <w:p w14:paraId="7585B350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64:18:000000:1864</w:t>
            </w:r>
          </w:p>
        </w:tc>
      </w:tr>
      <w:tr w:rsidR="00A02C42" w:rsidRPr="00A02C42" w14:paraId="4EF7BBA7" w14:textId="77777777" w:rsidTr="0033383F">
        <w:tc>
          <w:tcPr>
            <w:tcW w:w="3190" w:type="dxa"/>
          </w:tcPr>
          <w:p w14:paraId="2DEE1813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221E6E91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депо, административная зона</w:t>
            </w:r>
          </w:p>
        </w:tc>
        <w:tc>
          <w:tcPr>
            <w:tcW w:w="3191" w:type="dxa"/>
          </w:tcPr>
          <w:p w14:paraId="0484661B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Протяжённость 940м</w:t>
            </w:r>
          </w:p>
          <w:p w14:paraId="664DBA7A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64:18:000000:1845</w:t>
            </w:r>
          </w:p>
        </w:tc>
      </w:tr>
      <w:tr w:rsidR="00A02C42" w:rsidRPr="00A02C42" w14:paraId="05CC091C" w14:textId="77777777" w:rsidTr="0033383F">
        <w:tc>
          <w:tcPr>
            <w:tcW w:w="3190" w:type="dxa"/>
          </w:tcPr>
          <w:p w14:paraId="10E6CDA3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016BA323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депо, административная зона</w:t>
            </w:r>
          </w:p>
        </w:tc>
        <w:tc>
          <w:tcPr>
            <w:tcW w:w="3191" w:type="dxa"/>
          </w:tcPr>
          <w:p w14:paraId="195E1CAE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Протяжённость 60м</w:t>
            </w:r>
          </w:p>
          <w:p w14:paraId="4A7F0412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64:18:000000:1760</w:t>
            </w:r>
          </w:p>
        </w:tc>
      </w:tr>
      <w:tr w:rsidR="00A02C42" w:rsidRPr="00A02C42" w14:paraId="4BECFB9D" w14:textId="77777777" w:rsidTr="0033383F">
        <w:tc>
          <w:tcPr>
            <w:tcW w:w="3190" w:type="dxa"/>
          </w:tcPr>
          <w:p w14:paraId="7F863BCD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Земельный участок</w:t>
            </w:r>
          </w:p>
        </w:tc>
        <w:tc>
          <w:tcPr>
            <w:tcW w:w="3190" w:type="dxa"/>
          </w:tcPr>
          <w:p w14:paraId="5BB1365C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</w:t>
            </w:r>
          </w:p>
        </w:tc>
        <w:tc>
          <w:tcPr>
            <w:tcW w:w="3191" w:type="dxa"/>
          </w:tcPr>
          <w:p w14:paraId="387F503F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Общая площадь 227кв.м</w:t>
            </w:r>
          </w:p>
          <w:p w14:paraId="07365F26" w14:textId="77777777" w:rsidR="00A02C42" w:rsidRPr="00A02C42" w:rsidRDefault="00A02C42" w:rsidP="00A02C42">
            <w:pPr>
              <w:jc w:val="both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64:18:050601:638</w:t>
            </w:r>
          </w:p>
        </w:tc>
      </w:tr>
    </w:tbl>
    <w:p w14:paraId="5D7D8276" w14:textId="77777777" w:rsidR="00A02C42" w:rsidRPr="00A02C42" w:rsidRDefault="00A02C42" w:rsidP="00A02C42">
      <w:pPr>
        <w:ind w:firstLine="709"/>
        <w:jc w:val="both"/>
        <w:rPr>
          <w:rFonts w:ascii="Times New Roman" w:eastAsia="Times New Roman" w:hAnsi="Times New Roman"/>
        </w:rPr>
      </w:pPr>
    </w:p>
    <w:p w14:paraId="3302CD33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  <w:b/>
        </w:rPr>
        <w:lastRenderedPageBreak/>
        <w:tab/>
      </w:r>
      <w:r w:rsidRPr="00A02C42">
        <w:rPr>
          <w:rFonts w:ascii="Times New Roman" w:eastAsia="Times New Roman" w:hAnsi="Times New Roman"/>
        </w:rPr>
        <w:t>1.2. Продавец гарантирует, что указанный объект не является предметом спора, не находится под арестом, залогом, не подарен, под запрещением и арестом не состоит, судебных споров о нем не имеется.</w:t>
      </w:r>
    </w:p>
    <w:p w14:paraId="0D86D953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1.3. Продавец обязуется передать, в соответствии со ст. 556 ГК РФ, объект, по подписываемому сторонами передаточному акту, не позднее чем через 5 дней после дня полной оплаты за объект, в собственность Покупателя, а Покупатель обязуется принять и оплатить его в размере и в сроки, которые указаны настоящим договором.</w:t>
      </w:r>
    </w:p>
    <w:p w14:paraId="094BF6AF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1.4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14:paraId="42434D86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2B01DF21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II. ЦЕНА ПРОДАЖИ ОБЪЕКТА</w:t>
      </w:r>
    </w:p>
    <w:p w14:paraId="01D9B97A" w14:textId="77777777" w:rsidR="00A02C42" w:rsidRPr="00A02C42" w:rsidRDefault="00A02C42" w:rsidP="00A02C42">
      <w:pPr>
        <w:tabs>
          <w:tab w:val="left" w:pos="851"/>
          <w:tab w:val="left" w:pos="9072"/>
        </w:tabs>
        <w:ind w:firstLine="567"/>
        <w:contextualSpacing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2.1. Цена продажи объекта,  приобретённого Покупателем, определённая по результатам конкурса, в соответствии с протоколом об итогах продажи муниципального имущества от ________________  составляет ______ (_________________________) рублей, без НДС.</w:t>
      </w:r>
    </w:p>
    <w:p w14:paraId="15E0FC11" w14:textId="75B6A7B2" w:rsidR="00BB285A" w:rsidRPr="00BB285A" w:rsidRDefault="00A02C42" w:rsidP="00BB285A">
      <w:pPr>
        <w:contextualSpacing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2.5. Указанную сумму Покупатель обязуется перечислить на расчетный счет и по реквизитам Продавца</w:t>
      </w:r>
      <w:r w:rsidR="00BB285A" w:rsidRPr="00BB285A">
        <w:rPr>
          <w:rFonts w:ascii="Times New Roman" w:eastAsia="Times New Roman" w:hAnsi="Times New Roman"/>
        </w:rPr>
        <w:t xml:space="preserve">: администрация муниципального образования п. Михайловский Саратовской области </w:t>
      </w:r>
    </w:p>
    <w:p w14:paraId="7332D337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ИНН 6418000529</w:t>
      </w:r>
    </w:p>
    <w:p w14:paraId="7FDDEA46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КПП 641801001</w:t>
      </w:r>
    </w:p>
    <w:p w14:paraId="7F718506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proofErr w:type="gramStart"/>
      <w:r w:rsidRPr="00BB285A">
        <w:rPr>
          <w:rFonts w:ascii="Times New Roman" w:eastAsia="Times New Roman" w:hAnsi="Times New Roman"/>
        </w:rPr>
        <w:t>Р</w:t>
      </w:r>
      <w:proofErr w:type="gramEnd"/>
      <w:r w:rsidRPr="00BB285A">
        <w:rPr>
          <w:rFonts w:ascii="Times New Roman" w:eastAsia="Times New Roman" w:hAnsi="Times New Roman"/>
        </w:rPr>
        <w:t>/С 40101810300000010010</w:t>
      </w:r>
    </w:p>
    <w:p w14:paraId="4109324A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БИК 046311001</w:t>
      </w:r>
    </w:p>
    <w:p w14:paraId="18DB0525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Отделение Саратов</w:t>
      </w:r>
    </w:p>
    <w:p w14:paraId="25612220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proofErr w:type="gramStart"/>
      <w:r w:rsidRPr="00BB285A">
        <w:rPr>
          <w:rFonts w:ascii="Times New Roman" w:eastAsia="Times New Roman" w:hAnsi="Times New Roman"/>
        </w:rPr>
        <w:t>л</w:t>
      </w:r>
      <w:proofErr w:type="gramEnd"/>
      <w:r w:rsidRPr="00BB285A">
        <w:rPr>
          <w:rFonts w:ascii="Times New Roman" w:eastAsia="Times New Roman" w:hAnsi="Times New Roman"/>
        </w:rPr>
        <w:t>/с 04603038160</w:t>
      </w:r>
    </w:p>
    <w:p w14:paraId="1A66FC9F" w14:textId="77777777" w:rsidR="00BB285A" w:rsidRPr="00BB285A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КБК 05411402043040000410</w:t>
      </w:r>
    </w:p>
    <w:p w14:paraId="18AD318C" w14:textId="7BF60ED0" w:rsidR="00A02C42" w:rsidRPr="00A02C42" w:rsidRDefault="00BB285A" w:rsidP="00BB285A">
      <w:pPr>
        <w:contextualSpacing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ОКТМО 63760000</w:t>
      </w:r>
    </w:p>
    <w:p w14:paraId="4752927D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45CAB2F5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III. ОБЯЗАННОСТИ СТОРОН:</w:t>
      </w:r>
    </w:p>
    <w:p w14:paraId="0C4029EA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3.1. Продавец обязуется:</w:t>
      </w:r>
    </w:p>
    <w:p w14:paraId="14949F5F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- принять от Покупателя оплату объекта в размере и в сроки, определенные настоящим договором.</w:t>
      </w:r>
    </w:p>
    <w:p w14:paraId="24B2BD2E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3.2. Покупатель обязуется:</w:t>
      </w:r>
    </w:p>
    <w:p w14:paraId="781053FE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- оплатить стоимость объекта в полном размере и в сроки, определенные настоящим договором, не позднее 30 дней с момента подписания настоящего договора;</w:t>
      </w:r>
    </w:p>
    <w:p w14:paraId="25731FA7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- выполнять требования, вытекающие из установленных законодательством РФ ограничений прав на использование объекта;</w:t>
      </w:r>
    </w:p>
    <w:p w14:paraId="4C91FE31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3.3.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14:paraId="17D1844E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3.4. Эксплуатационные обязательства:</w:t>
      </w:r>
    </w:p>
    <w:p w14:paraId="5BCD6A64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В отношении объектов электросетевого хозяйства установлены следующие эксплуатационные обязательства, которые обязан выполнять покупатель:</w:t>
      </w:r>
    </w:p>
    <w:p w14:paraId="72777829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 электроэнергии и оказания услуг по электроснабжению потребителей и абонентов администрации муниципального образования </w:t>
      </w:r>
      <w:proofErr w:type="spellStart"/>
      <w:r w:rsidRPr="00A02C42">
        <w:rPr>
          <w:rFonts w:ascii="Times New Roman" w:eastAsia="Times New Roman" w:hAnsi="Times New Roman"/>
        </w:rPr>
        <w:t>п.Михайловский</w:t>
      </w:r>
      <w:proofErr w:type="spellEnd"/>
      <w:r w:rsidRPr="00A02C42">
        <w:rPr>
          <w:rFonts w:ascii="Times New Roman" w:eastAsia="Times New Roman" w:hAnsi="Times New Roman"/>
        </w:rPr>
        <w:t xml:space="preserve"> Саратовской области  - бессрочно;</w:t>
      </w:r>
    </w:p>
    <w:p w14:paraId="6C49A412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</w:t>
      </w:r>
      <w:r w:rsidRPr="00A02C42">
        <w:rPr>
          <w:rFonts w:ascii="Times New Roman" w:eastAsia="Times New Roman" w:hAnsi="Times New Roman"/>
        </w:rPr>
        <w:lastRenderedPageBreak/>
        <w:t>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14:paraId="60282506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    - максимальный период прекращения поставок потребителям и абонентам соответствующих товаров, оказания услуги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</w:p>
    <w:p w14:paraId="7F2132F7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   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14:paraId="37AD1B20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   При внесении изменений в перечисленные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14:paraId="06F67BF6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   В случае отмены, перечисленных в данном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14:paraId="38FE3DF8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   Эксплуатационные обязательства в отношении имущества сохраняются в случае перехода права собственности на него к другому лицу.</w:t>
      </w:r>
    </w:p>
    <w:p w14:paraId="0C9C3661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3.5. Контроль за исполнением условий эксплуатационных обязательств осуществляется Продавцом.</w:t>
      </w:r>
    </w:p>
    <w:p w14:paraId="5FDECE33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3.6. В связи с тем, что Продавец не является субъектом электроэнергетики инвестиционные обязательства, в отношении вышеуказанных объектов, отсутствуют.</w:t>
      </w:r>
    </w:p>
    <w:p w14:paraId="019965C1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74E14DD0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IV. ПРАВО СОБСТВЕННОСТИ НА ОБЪЕКТ</w:t>
      </w:r>
    </w:p>
    <w:p w14:paraId="02732751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4.1. В соответствии со ст. ст. 223, 551 ГК РФ право собственности на объект у Покупателя возникает с момента государственной регистрации перехода этого права.</w:t>
      </w:r>
    </w:p>
    <w:p w14:paraId="16B80C18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4.2. Основанием государственной регистрации объекта является договор купли-продажи объекта, а также акт приема-передачи объекта.</w:t>
      </w:r>
    </w:p>
    <w:p w14:paraId="2DB4BB01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4.3. Все расходы по государственной регистрации перехода права собственности на объект несет Покупатель.</w:t>
      </w:r>
    </w:p>
    <w:p w14:paraId="0976EE62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4.4. Эксплуатационные обязательства в отношении имущества сохраняются в случае перехода права собственности на него к другому лицу.</w:t>
      </w:r>
    </w:p>
    <w:p w14:paraId="32A3D0FC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</w:p>
    <w:p w14:paraId="519533E7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V. ОТВЕТСТВЕННОСТЬ СТОРОН</w:t>
      </w:r>
    </w:p>
    <w:p w14:paraId="63F51562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5.1. В случае просрочки оплаты по настоящему договору Покупатель выплачивает Продавцу неустойку из расчета 1/300 ставки рефинансирования Центрального банка РФ за каждый календарный день просрочки.</w:t>
      </w:r>
    </w:p>
    <w:p w14:paraId="4C424317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5.2.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уплаты неустойки, предусмотренной п.5.1. настоящего договора.</w:t>
      </w:r>
    </w:p>
    <w:p w14:paraId="2514B82D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lastRenderedPageBreak/>
        <w:t>5.3.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14:paraId="26EA62A0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5.4.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14:paraId="08D66A85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24C1345A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VI. ЗАКЛЮЧИТЕЛЬНЫЕ ПОЛОЖЕНИЯ</w:t>
      </w:r>
    </w:p>
    <w:p w14:paraId="230237D7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6.1. В случае существенного нарушения эксплуатационного обязательства Покупателем (собственником), Продавец вправе обратиться в суд с иском об изъятии посредством выкупа объекта, стоимость которого определяется по результатам проведения оценки такого имущества в соответствии с Федеральным законом от 29 июля 1998 года N 135-ФЗ "Об оценочной деятельности в Российской Федерации", за вычетом убытков, причиненных потребителям вследствие существенного нарушения эксплуатационного обязательства.</w:t>
      </w:r>
    </w:p>
    <w:p w14:paraId="2724F019" w14:textId="77777777" w:rsidR="00A02C42" w:rsidRPr="00A02C42" w:rsidRDefault="00A02C42" w:rsidP="00A02C4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6.2. Договор составлен в трех экземплярах, имеющих одинаковую юридическую силу. Один экземпляр находится у Продавца, один экземпляр у Покупателя, один экземпляр в орган, осуществляющий государственную регистрацию прав на недвижимое имущество и сделок с ним.   </w:t>
      </w:r>
    </w:p>
    <w:p w14:paraId="4F1BC360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772320F9" w14:textId="77777777" w:rsidR="00A02C42" w:rsidRPr="00A02C42" w:rsidRDefault="00A02C42" w:rsidP="00A02C4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VII. ЮРИДИЧЕСКИЕ АДРЕСА И БАНКОВСКИЕ РЕКВИЗИТЫ СТОРОН</w:t>
      </w:r>
    </w:p>
    <w:p w14:paraId="19B4EE44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ПРОДАВЕЦ: </w:t>
      </w:r>
    </w:p>
    <w:p w14:paraId="5D054AB7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администрация  муниципального образования п. Михайловский Саратовской области,</w:t>
      </w:r>
    </w:p>
    <w:p w14:paraId="2F10471E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1E850E4F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413540, Саратовская область,</w:t>
      </w:r>
    </w:p>
    <w:p w14:paraId="7182C051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 xml:space="preserve">п. Михайловский, ул.60 лет Победы,6                         </w:t>
      </w:r>
    </w:p>
    <w:p w14:paraId="4018D88A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 xml:space="preserve">ИНН 6418000529; БИК 046311001;                                    </w:t>
      </w:r>
    </w:p>
    <w:p w14:paraId="1437FC61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 xml:space="preserve">КПП 641801001;                                                                    </w:t>
      </w:r>
    </w:p>
    <w:p w14:paraId="42D9CB56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 xml:space="preserve">ОГРН 1056404508533;                                                          </w:t>
      </w:r>
    </w:p>
    <w:p w14:paraId="385A81A0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proofErr w:type="gramStart"/>
      <w:r w:rsidRPr="00BB285A">
        <w:rPr>
          <w:rFonts w:ascii="Times New Roman" w:eastAsia="Times New Roman" w:hAnsi="Times New Roman"/>
        </w:rPr>
        <w:t>л</w:t>
      </w:r>
      <w:proofErr w:type="gramEnd"/>
      <w:r w:rsidRPr="00BB285A">
        <w:rPr>
          <w:rFonts w:ascii="Times New Roman" w:eastAsia="Times New Roman" w:hAnsi="Times New Roman"/>
        </w:rPr>
        <w:t xml:space="preserve">/с 03603038160;                                                                    </w:t>
      </w:r>
    </w:p>
    <w:p w14:paraId="032BB9BC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proofErr w:type="gramStart"/>
      <w:r w:rsidRPr="00BB285A">
        <w:rPr>
          <w:rFonts w:ascii="Times New Roman" w:eastAsia="Times New Roman" w:hAnsi="Times New Roman"/>
        </w:rPr>
        <w:t>р</w:t>
      </w:r>
      <w:proofErr w:type="gramEnd"/>
      <w:r w:rsidRPr="00BB285A">
        <w:rPr>
          <w:rFonts w:ascii="Times New Roman" w:eastAsia="Times New Roman" w:hAnsi="Times New Roman"/>
        </w:rPr>
        <w:t xml:space="preserve">/с 40204810322020004525;                                                  </w:t>
      </w:r>
    </w:p>
    <w:p w14:paraId="3F811646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Отделение Саратов,</w:t>
      </w:r>
    </w:p>
    <w:p w14:paraId="56403F04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г. Саратов</w:t>
      </w:r>
    </w:p>
    <w:p w14:paraId="2CDEE9F0" w14:textId="79BE6726" w:rsidR="00A02C42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Тел:(84577) 2-19-54, Факс: (84577) 2-22-09</w:t>
      </w:r>
    </w:p>
    <w:p w14:paraId="1C35805A" w14:textId="77777777" w:rsid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16389F0B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Глава муниципального образования п. Михайловский Саратовской области</w:t>
      </w:r>
    </w:p>
    <w:p w14:paraId="153A2252" w14:textId="77777777" w:rsidR="00BB285A" w:rsidRPr="00BB285A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>________________________А.М. Романов</w:t>
      </w:r>
    </w:p>
    <w:p w14:paraId="18880FD3" w14:textId="7243558A" w:rsidR="00BB285A" w:rsidRPr="00A02C42" w:rsidRDefault="00BB285A" w:rsidP="00BB285A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BB285A">
        <w:rPr>
          <w:rFonts w:ascii="Times New Roman" w:eastAsia="Times New Roman" w:hAnsi="Times New Roman"/>
        </w:rPr>
        <w:t xml:space="preserve">                                 М.П.</w:t>
      </w:r>
    </w:p>
    <w:p w14:paraId="4B89C1DB" w14:textId="77777777" w:rsidR="00BB285A" w:rsidRDefault="00BB285A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7EC15A4D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ПОКУПАТЕЛЬ:</w:t>
      </w:r>
    </w:p>
    <w:p w14:paraId="5AB22C10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157D4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4BA316B7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4AAB34E3" w14:textId="77777777" w:rsidR="00A02C42" w:rsidRPr="00A02C42" w:rsidRDefault="00A02C42" w:rsidP="00A02C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14:paraId="2518B87D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406A6CF3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4DE28270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05B2EC91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16F3E27C" w14:textId="77777777" w:rsidR="00A02C42" w:rsidRDefault="00A02C42" w:rsidP="00BB285A">
      <w:pPr>
        <w:rPr>
          <w:rFonts w:ascii="Times New Roman" w:eastAsia="Times New Roman" w:hAnsi="Times New Roman"/>
          <w:b/>
          <w:bCs/>
          <w:color w:val="000000"/>
        </w:rPr>
      </w:pPr>
    </w:p>
    <w:p w14:paraId="7EDEBB22" w14:textId="77777777" w:rsidR="00BB285A" w:rsidRPr="00A02C42" w:rsidRDefault="00BB285A" w:rsidP="00BB285A">
      <w:pPr>
        <w:rPr>
          <w:rFonts w:ascii="Times New Roman" w:eastAsia="Times New Roman" w:hAnsi="Times New Roman"/>
          <w:b/>
          <w:bCs/>
          <w:color w:val="000000"/>
        </w:rPr>
      </w:pPr>
    </w:p>
    <w:p w14:paraId="1149C2D7" w14:textId="77777777" w:rsidR="00F31D4D" w:rsidRDefault="00F31D4D" w:rsidP="00BB285A">
      <w:pPr>
        <w:rPr>
          <w:rFonts w:ascii="Times New Roman" w:eastAsia="Times New Roman" w:hAnsi="Times New Roman"/>
          <w:b/>
          <w:bCs/>
          <w:color w:val="000000"/>
        </w:rPr>
      </w:pPr>
    </w:p>
    <w:p w14:paraId="465F61E2" w14:textId="7444DFC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02C42">
        <w:rPr>
          <w:rFonts w:ascii="Times New Roman" w:eastAsia="Times New Roman" w:hAnsi="Times New Roman"/>
          <w:b/>
          <w:bCs/>
          <w:color w:val="000000"/>
        </w:rPr>
        <w:lastRenderedPageBreak/>
        <w:t>АКТ ПРИЕМА-ПЕРЕДАЧИ</w:t>
      </w:r>
    </w:p>
    <w:p w14:paraId="543AE667" w14:textId="77777777" w:rsidR="00A02C42" w:rsidRPr="00A02C42" w:rsidRDefault="00A02C42" w:rsidP="00A02C42">
      <w:pPr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«___»  ___________ 2019г. </w:t>
      </w:r>
    </w:p>
    <w:p w14:paraId="72A5EC4F" w14:textId="77777777" w:rsidR="00A02C42" w:rsidRPr="00A02C42" w:rsidRDefault="00A02C42" w:rsidP="00A02C42">
      <w:pPr>
        <w:rPr>
          <w:rFonts w:ascii="Times New Roman" w:eastAsia="Times New Roman" w:hAnsi="Times New Roman"/>
        </w:rPr>
      </w:pPr>
    </w:p>
    <w:p w14:paraId="62678C4E" w14:textId="5ADDDB3C" w:rsidR="00A02C42" w:rsidRPr="00A02C42" w:rsidRDefault="00A02C42" w:rsidP="00A02C42">
      <w:pPr>
        <w:ind w:firstLine="708"/>
        <w:jc w:val="both"/>
        <w:rPr>
          <w:rFonts w:ascii="Times New Roman" w:eastAsia="Times New Roman" w:hAnsi="Times New Roman"/>
          <w:color w:val="000000"/>
        </w:rPr>
      </w:pPr>
      <w:r w:rsidRPr="00A02C42">
        <w:rPr>
          <w:rFonts w:ascii="Times New Roman" w:eastAsia="Times New Roman" w:hAnsi="Times New Roman"/>
          <w:color w:val="000000"/>
        </w:rPr>
        <w:t xml:space="preserve">Администрация муниципального образования п. Михайловский Саратовской области (далее по тексту администрация муниципального образования </w:t>
      </w:r>
      <w:proofErr w:type="spellStart"/>
      <w:r w:rsidRPr="00A02C42">
        <w:rPr>
          <w:rFonts w:ascii="Times New Roman" w:eastAsia="Times New Roman" w:hAnsi="Times New Roman"/>
          <w:color w:val="000000"/>
        </w:rPr>
        <w:t>п.Михайловский</w:t>
      </w:r>
      <w:proofErr w:type="spellEnd"/>
      <w:r w:rsidRPr="00A02C42">
        <w:rPr>
          <w:rFonts w:ascii="Times New Roman" w:eastAsia="Times New Roman" w:hAnsi="Times New Roman"/>
          <w:color w:val="000000"/>
        </w:rPr>
        <w:t xml:space="preserve"> Саратовской области),    именуемая в дальнейшем Продавец, в лице главы муниципального образования посёлок Михайловский Саратовской области Романова Алексея Михайловича, действующего на основании  Устава, с одной стороны, и физическое (юридическое) лицо _____________________________, действующий на основании ________________________________, именуемый в дальнейшем Покупатель, с другой стороны, в соответствии с действующим законодательством, на основании итогов проведенного конкурса в электронном виде на право заключения договора купли-продажи муниципального имущества</w:t>
      </w:r>
      <w:r w:rsidR="00D25DBE">
        <w:rPr>
          <w:rFonts w:ascii="Times New Roman" w:eastAsia="Times New Roman" w:hAnsi="Times New Roman"/>
          <w:color w:val="000000"/>
        </w:rPr>
        <w:t xml:space="preserve"> (далее – Имущество)</w:t>
      </w:r>
      <w:r w:rsidRPr="00A02C42">
        <w:rPr>
          <w:rFonts w:ascii="Times New Roman" w:eastAsia="Times New Roman" w:hAnsi="Times New Roman"/>
          <w:color w:val="000000"/>
        </w:rPr>
        <w:t>, являющегося имуществом казны муниципального образования посёлок Михайловский Саратовской области  (протокол №__ от __________2019г.), составили настоящий акт:</w:t>
      </w:r>
    </w:p>
    <w:p w14:paraId="397E850C" w14:textId="77777777" w:rsidR="00A02C42" w:rsidRPr="00A02C42" w:rsidRDefault="00A02C42" w:rsidP="00A02C42">
      <w:pPr>
        <w:ind w:firstLine="708"/>
        <w:jc w:val="both"/>
        <w:rPr>
          <w:rFonts w:ascii="Times New Roman" w:eastAsia="Times New Roman" w:hAnsi="Times New Roman"/>
          <w:color w:val="000000"/>
        </w:rPr>
      </w:pPr>
    </w:p>
    <w:p w14:paraId="45C2E8BD" w14:textId="3E8A96FC" w:rsidR="00A02C42" w:rsidRPr="00A02C42" w:rsidRDefault="00A02C42" w:rsidP="00A02C42">
      <w:pPr>
        <w:ind w:firstLine="709"/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  <w:color w:val="000000"/>
        </w:rPr>
        <w:t xml:space="preserve"> 1. Продавец передал, а  Покупатель принял следующ</w:t>
      </w:r>
      <w:r w:rsidR="00D25DBE">
        <w:rPr>
          <w:rFonts w:ascii="Times New Roman" w:eastAsia="Times New Roman" w:hAnsi="Times New Roman"/>
          <w:color w:val="000000"/>
        </w:rPr>
        <w:t>е</w:t>
      </w:r>
      <w:r w:rsidRPr="00A02C42">
        <w:rPr>
          <w:rFonts w:ascii="Times New Roman" w:eastAsia="Times New Roman" w:hAnsi="Times New Roman"/>
          <w:color w:val="000000"/>
        </w:rPr>
        <w:t xml:space="preserve">е </w:t>
      </w:r>
      <w:r w:rsidR="00D25DBE">
        <w:rPr>
          <w:rFonts w:ascii="Times New Roman" w:eastAsia="Times New Roman" w:hAnsi="Times New Roman"/>
        </w:rPr>
        <w:t>имущество</w:t>
      </w:r>
      <w:r w:rsidRPr="00A02C42">
        <w:rPr>
          <w:rFonts w:ascii="Times New Roman" w:eastAsia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2C42" w:rsidRPr="00A02C42" w14:paraId="4E93461E" w14:textId="77777777" w:rsidTr="0033383F">
        <w:tc>
          <w:tcPr>
            <w:tcW w:w="3190" w:type="dxa"/>
          </w:tcPr>
          <w:p w14:paraId="61676A28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02C42">
              <w:rPr>
                <w:rFonts w:ascii="Times New Roman" w:eastAsia="Times New Roman" w:hAnsi="Times New Roman"/>
                <w:b/>
              </w:rPr>
              <w:t>Наименование имущества</w:t>
            </w:r>
          </w:p>
        </w:tc>
        <w:tc>
          <w:tcPr>
            <w:tcW w:w="3190" w:type="dxa"/>
          </w:tcPr>
          <w:p w14:paraId="57607605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02C42">
              <w:rPr>
                <w:rFonts w:ascii="Times New Roman" w:eastAsia="Times New Roman" w:hAnsi="Times New Roman"/>
                <w:b/>
              </w:rPr>
              <w:t>Адрес места нахождения имущества</w:t>
            </w:r>
          </w:p>
        </w:tc>
        <w:tc>
          <w:tcPr>
            <w:tcW w:w="3191" w:type="dxa"/>
          </w:tcPr>
          <w:p w14:paraId="2A9C7077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02C42">
              <w:rPr>
                <w:rFonts w:ascii="Times New Roman" w:eastAsia="Times New Roman" w:hAnsi="Times New Roman"/>
                <w:b/>
              </w:rPr>
              <w:t>Индивидуализирующие характеристики имущества</w:t>
            </w:r>
          </w:p>
        </w:tc>
      </w:tr>
      <w:tr w:rsidR="00A02C42" w:rsidRPr="00A02C42" w14:paraId="5C45A132" w14:textId="77777777" w:rsidTr="0033383F">
        <w:tc>
          <w:tcPr>
            <w:tcW w:w="3190" w:type="dxa"/>
          </w:tcPr>
          <w:p w14:paraId="02F5D248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Комплекс – распределительный пункт</w:t>
            </w:r>
          </w:p>
        </w:tc>
        <w:tc>
          <w:tcPr>
            <w:tcW w:w="3190" w:type="dxa"/>
          </w:tcPr>
          <w:p w14:paraId="2B90BE6B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</w:t>
            </w:r>
          </w:p>
        </w:tc>
        <w:tc>
          <w:tcPr>
            <w:tcW w:w="3191" w:type="dxa"/>
          </w:tcPr>
          <w:p w14:paraId="6AE5D36E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 xml:space="preserve">Общая площадь 55,7 </w:t>
            </w:r>
            <w:proofErr w:type="spellStart"/>
            <w:r w:rsidRPr="00A02C42">
              <w:rPr>
                <w:rFonts w:ascii="Times New Roman" w:eastAsia="Times New Roman" w:hAnsi="Times New Roman"/>
              </w:rPr>
              <w:t>кв.м</w:t>
            </w:r>
            <w:proofErr w:type="spellEnd"/>
            <w:r w:rsidRPr="00A02C42">
              <w:rPr>
                <w:rFonts w:ascii="Times New Roman" w:eastAsia="Times New Roman" w:hAnsi="Times New Roman"/>
              </w:rPr>
              <w:t>.</w:t>
            </w:r>
          </w:p>
          <w:p w14:paraId="0DED1B86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64:18:000000:1776</w:t>
            </w:r>
          </w:p>
        </w:tc>
      </w:tr>
      <w:tr w:rsidR="00A02C42" w:rsidRPr="00A02C42" w14:paraId="1DCA9443" w14:textId="77777777" w:rsidTr="0033383F">
        <w:trPr>
          <w:trHeight w:val="1193"/>
        </w:trPr>
        <w:tc>
          <w:tcPr>
            <w:tcW w:w="3190" w:type="dxa"/>
          </w:tcPr>
          <w:p w14:paraId="7645D9DF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70C430A0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 xml:space="preserve">Саратовская область, посёлок Михайловский, зона пожарного депо, административная зона </w:t>
            </w:r>
          </w:p>
        </w:tc>
        <w:tc>
          <w:tcPr>
            <w:tcW w:w="3191" w:type="dxa"/>
          </w:tcPr>
          <w:p w14:paraId="318A6AA1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Протяжённость 8м</w:t>
            </w:r>
          </w:p>
          <w:p w14:paraId="262969BF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64:18:000000:1864</w:t>
            </w:r>
          </w:p>
        </w:tc>
      </w:tr>
      <w:tr w:rsidR="00A02C42" w:rsidRPr="00A02C42" w14:paraId="666E4624" w14:textId="77777777" w:rsidTr="0033383F">
        <w:tc>
          <w:tcPr>
            <w:tcW w:w="3190" w:type="dxa"/>
          </w:tcPr>
          <w:p w14:paraId="7FA699F0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356C96F5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депо, административная зона</w:t>
            </w:r>
          </w:p>
        </w:tc>
        <w:tc>
          <w:tcPr>
            <w:tcW w:w="3191" w:type="dxa"/>
          </w:tcPr>
          <w:p w14:paraId="21E7F7C4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Протяжённость 940м</w:t>
            </w:r>
          </w:p>
          <w:p w14:paraId="5B18EDF9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64:18:000000:1845</w:t>
            </w:r>
          </w:p>
        </w:tc>
      </w:tr>
      <w:tr w:rsidR="00A02C42" w:rsidRPr="00A02C42" w14:paraId="73B200E1" w14:textId="77777777" w:rsidTr="0033383F">
        <w:tc>
          <w:tcPr>
            <w:tcW w:w="3190" w:type="dxa"/>
          </w:tcPr>
          <w:p w14:paraId="2F85C75E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Внутриплощадочные кабельные линии электроснабжения  (сооружения)</w:t>
            </w:r>
          </w:p>
        </w:tc>
        <w:tc>
          <w:tcPr>
            <w:tcW w:w="3190" w:type="dxa"/>
          </w:tcPr>
          <w:p w14:paraId="3A3E3764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депо, административная зона</w:t>
            </w:r>
          </w:p>
        </w:tc>
        <w:tc>
          <w:tcPr>
            <w:tcW w:w="3191" w:type="dxa"/>
          </w:tcPr>
          <w:p w14:paraId="7FDFD3C9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Протяжённость 60м</w:t>
            </w:r>
          </w:p>
          <w:p w14:paraId="48CCCBC4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64:18:000000:1760</w:t>
            </w:r>
          </w:p>
        </w:tc>
      </w:tr>
      <w:tr w:rsidR="00A02C42" w:rsidRPr="00A02C42" w14:paraId="6CE38225" w14:textId="77777777" w:rsidTr="0033383F">
        <w:tc>
          <w:tcPr>
            <w:tcW w:w="3190" w:type="dxa"/>
          </w:tcPr>
          <w:p w14:paraId="0ED8C069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Земельный участок</w:t>
            </w:r>
          </w:p>
        </w:tc>
        <w:tc>
          <w:tcPr>
            <w:tcW w:w="3190" w:type="dxa"/>
          </w:tcPr>
          <w:p w14:paraId="2C5A3B9C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Саратовская область, посёлок Михайловский, зона пожарного депо</w:t>
            </w:r>
          </w:p>
        </w:tc>
        <w:tc>
          <w:tcPr>
            <w:tcW w:w="3191" w:type="dxa"/>
          </w:tcPr>
          <w:p w14:paraId="1CADA3BE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Общая площадь 227кв.м</w:t>
            </w:r>
          </w:p>
          <w:p w14:paraId="4C6F8238" w14:textId="77777777" w:rsidR="00A02C42" w:rsidRPr="00A02C42" w:rsidRDefault="00A02C42" w:rsidP="00A02C42">
            <w:pPr>
              <w:jc w:val="center"/>
              <w:rPr>
                <w:rFonts w:ascii="Times New Roman" w:eastAsia="Times New Roman" w:hAnsi="Times New Roman"/>
              </w:rPr>
            </w:pPr>
            <w:r w:rsidRPr="00A02C42">
              <w:rPr>
                <w:rFonts w:ascii="Times New Roman" w:eastAsia="Times New Roman" w:hAnsi="Times New Roman"/>
              </w:rPr>
              <w:t>Кадастровый номер 64:18:050601:638</w:t>
            </w:r>
          </w:p>
        </w:tc>
      </w:tr>
    </w:tbl>
    <w:p w14:paraId="6F04C38B" w14:textId="77777777" w:rsidR="00A02C42" w:rsidRPr="00A02C42" w:rsidRDefault="00A02C42" w:rsidP="00A02C42">
      <w:pPr>
        <w:ind w:firstLine="709"/>
        <w:jc w:val="both"/>
        <w:rPr>
          <w:rFonts w:ascii="Times New Roman" w:eastAsia="Times New Roman" w:hAnsi="Times New Roman"/>
        </w:rPr>
      </w:pPr>
    </w:p>
    <w:p w14:paraId="24CEA050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  <w:color w:val="000000"/>
        </w:rPr>
      </w:pPr>
      <w:r w:rsidRPr="00A02C42">
        <w:rPr>
          <w:rFonts w:ascii="Times New Roman" w:eastAsia="Times New Roman" w:hAnsi="Times New Roman"/>
          <w:b/>
          <w:bCs/>
          <w:color w:val="000000"/>
        </w:rPr>
        <w:t xml:space="preserve">     </w:t>
      </w:r>
      <w:r w:rsidRPr="00A02C42">
        <w:rPr>
          <w:rFonts w:ascii="Times New Roman" w:eastAsia="Times New Roman" w:hAnsi="Times New Roman"/>
          <w:color w:val="000000"/>
        </w:rPr>
        <w:t>2. Покупатель уплатил Продавцу стоимость «</w:t>
      </w:r>
      <w:r w:rsidRPr="00A02C42">
        <w:rPr>
          <w:rFonts w:ascii="Times New Roman" w:eastAsia="Times New Roman" w:hAnsi="Times New Roman"/>
          <w:b/>
          <w:bCs/>
          <w:color w:val="000000"/>
        </w:rPr>
        <w:t>Имущества»</w:t>
      </w:r>
      <w:r w:rsidRPr="00A02C42">
        <w:rPr>
          <w:rFonts w:ascii="Times New Roman" w:eastAsia="Times New Roman" w:hAnsi="Times New Roman"/>
          <w:color w:val="000000"/>
        </w:rPr>
        <w:t xml:space="preserve"> в полном объеме, в соответствии с условиями договора в сумме _____________ (___________________________________________________________) рублей. Стороны претензий по оплате не имеют.</w:t>
      </w:r>
    </w:p>
    <w:p w14:paraId="25E8D76F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  <w:color w:val="000000"/>
        </w:rPr>
      </w:pPr>
      <w:r w:rsidRPr="00A02C42">
        <w:rPr>
          <w:rFonts w:ascii="Times New Roman" w:eastAsia="Times New Roman" w:hAnsi="Times New Roman"/>
          <w:color w:val="000000"/>
        </w:rPr>
        <w:t>    3. Стороны претензий по передаваемому имуществу не имеют.</w:t>
      </w:r>
    </w:p>
    <w:p w14:paraId="709D83E7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  <w:color w:val="000000"/>
        </w:rPr>
        <w:t xml:space="preserve">        4. Акт приёма - передачи составлен в трех экземплярах, </w:t>
      </w:r>
      <w:r w:rsidRPr="00A02C42">
        <w:rPr>
          <w:rFonts w:ascii="Times New Roman" w:eastAsia="Times New Roman" w:hAnsi="Times New Roman"/>
        </w:rPr>
        <w:t>один из которых остается у Продавца, один - у Покупателя и один экземпляр договора передается в регистрирующий орган.</w:t>
      </w:r>
    </w:p>
    <w:p w14:paraId="65DA392A" w14:textId="77777777" w:rsidR="00A02C42" w:rsidRPr="00A02C42" w:rsidRDefault="00A02C42" w:rsidP="00A02C42">
      <w:pPr>
        <w:jc w:val="both"/>
        <w:rPr>
          <w:rFonts w:ascii="Times New Roman" w:eastAsia="Times New Roman" w:hAnsi="Times New Roman"/>
          <w:color w:val="000000"/>
        </w:rPr>
      </w:pPr>
    </w:p>
    <w:p w14:paraId="7FCFF105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</w:rPr>
      </w:pPr>
      <w:r w:rsidRPr="00A02C42">
        <w:rPr>
          <w:rFonts w:ascii="Times New Roman" w:eastAsia="Times New Roman" w:hAnsi="Times New Roman"/>
          <w:b/>
          <w:bCs/>
        </w:rPr>
        <w:t>ЮРИДИЧЕСКИЕ  АДРЕСА  И  ПОДПИСИ  СТОРОН</w:t>
      </w:r>
    </w:p>
    <w:p w14:paraId="675E5B2E" w14:textId="77777777" w:rsidR="00A02C42" w:rsidRPr="00A02C42" w:rsidRDefault="00A02C42" w:rsidP="00A02C42">
      <w:pPr>
        <w:jc w:val="center"/>
        <w:rPr>
          <w:rFonts w:ascii="Times New Roman" w:eastAsia="Times New Roman" w:hAnsi="Times New Roman"/>
          <w:b/>
          <w:bCs/>
        </w:rPr>
      </w:pPr>
    </w:p>
    <w:p w14:paraId="29DCD20C" w14:textId="77777777" w:rsidR="00A02C42" w:rsidRPr="00A02C42" w:rsidRDefault="00A02C42" w:rsidP="00A02C42">
      <w:pPr>
        <w:rPr>
          <w:rFonts w:ascii="Times New Roman" w:eastAsia="Times New Roman" w:hAnsi="Times New Roman"/>
        </w:rPr>
      </w:pPr>
      <w:r w:rsidRPr="00A02C42">
        <w:rPr>
          <w:rFonts w:ascii="Times New Roman" w:eastAsia="Times New Roman" w:hAnsi="Times New Roman"/>
          <w:b/>
          <w:bCs/>
        </w:rPr>
        <w:t>ПРОДАВЕЦ:</w:t>
      </w:r>
      <w:r w:rsidRPr="00A02C42">
        <w:rPr>
          <w:rFonts w:ascii="Times New Roman" w:eastAsia="Times New Roman" w:hAnsi="Times New Roman"/>
          <w:b/>
          <w:bCs/>
        </w:rPr>
        <w:tab/>
      </w:r>
      <w:r w:rsidRPr="00A02C42">
        <w:rPr>
          <w:rFonts w:ascii="Times New Roman" w:eastAsia="Times New Roman" w:hAnsi="Times New Roman"/>
          <w:b/>
          <w:bCs/>
        </w:rPr>
        <w:tab/>
      </w:r>
      <w:r w:rsidRPr="00A02C42">
        <w:rPr>
          <w:rFonts w:ascii="Times New Roman" w:eastAsia="Times New Roman" w:hAnsi="Times New Roman"/>
        </w:rPr>
        <w:tab/>
      </w:r>
      <w:r w:rsidRPr="00A02C42">
        <w:rPr>
          <w:rFonts w:ascii="Times New Roman" w:eastAsia="Times New Roman" w:hAnsi="Times New Roman"/>
        </w:rPr>
        <w:tab/>
      </w:r>
      <w:r w:rsidRPr="00A02C42">
        <w:rPr>
          <w:rFonts w:ascii="Times New Roman" w:eastAsia="Times New Roman" w:hAnsi="Times New Roman"/>
          <w:b/>
          <w:bCs/>
        </w:rPr>
        <w:t>ПОКУПАТЕЛЬ:</w:t>
      </w:r>
    </w:p>
    <w:p w14:paraId="5CDE1FC6" w14:textId="77777777" w:rsidR="00BB285A" w:rsidRPr="00BB285A" w:rsidRDefault="00BB285A" w:rsidP="00BB285A">
      <w:pPr>
        <w:ind w:right="4819"/>
        <w:jc w:val="both"/>
        <w:rPr>
          <w:rFonts w:ascii="Times New Roman" w:eastAsia="Calibri" w:hAnsi="Times New Roman"/>
          <w:lang w:eastAsia="en-US"/>
        </w:rPr>
      </w:pPr>
      <w:r w:rsidRPr="00BB285A">
        <w:rPr>
          <w:rFonts w:ascii="Times New Roman" w:eastAsia="Calibri" w:hAnsi="Times New Roman"/>
          <w:lang w:eastAsia="en-US"/>
        </w:rPr>
        <w:t>администрация  муниципального образования п. Михайловский Саратовской области,</w:t>
      </w:r>
    </w:p>
    <w:p w14:paraId="699E306D" w14:textId="77777777" w:rsidR="00BB285A" w:rsidRPr="00BB285A" w:rsidRDefault="00BB285A" w:rsidP="00BB285A">
      <w:pPr>
        <w:ind w:right="4819"/>
        <w:jc w:val="both"/>
        <w:rPr>
          <w:rFonts w:ascii="Times New Roman" w:eastAsia="Calibri" w:hAnsi="Times New Roman"/>
          <w:lang w:eastAsia="en-US"/>
        </w:rPr>
      </w:pPr>
      <w:r w:rsidRPr="00BB285A">
        <w:rPr>
          <w:rFonts w:ascii="Times New Roman" w:eastAsia="Calibri" w:hAnsi="Times New Roman"/>
          <w:lang w:eastAsia="en-US"/>
        </w:rPr>
        <w:lastRenderedPageBreak/>
        <w:t>Глава муниципального образования п. Михайловский Саратовской области</w:t>
      </w:r>
    </w:p>
    <w:p w14:paraId="74B4B876" w14:textId="77777777" w:rsidR="00BB285A" w:rsidRPr="00BB285A" w:rsidRDefault="00BB285A" w:rsidP="00BB285A">
      <w:pPr>
        <w:ind w:right="4819"/>
        <w:jc w:val="both"/>
        <w:rPr>
          <w:rFonts w:ascii="Times New Roman" w:eastAsia="Calibri" w:hAnsi="Times New Roman"/>
          <w:lang w:eastAsia="en-US"/>
        </w:rPr>
      </w:pPr>
      <w:r w:rsidRPr="00BB285A">
        <w:rPr>
          <w:rFonts w:ascii="Times New Roman" w:eastAsia="Calibri" w:hAnsi="Times New Roman"/>
          <w:lang w:eastAsia="en-US"/>
        </w:rPr>
        <w:t>________________________А.М. Романов</w:t>
      </w:r>
    </w:p>
    <w:p w14:paraId="61D133A8" w14:textId="5415722A" w:rsidR="005451D2" w:rsidRPr="00DF76B9" w:rsidRDefault="00BB285A" w:rsidP="00BB285A">
      <w:pPr>
        <w:ind w:right="4819"/>
        <w:jc w:val="both"/>
        <w:rPr>
          <w:rFonts w:ascii="Times New Roman" w:hAnsi="Times New Roman"/>
          <w:b/>
          <w:sz w:val="22"/>
          <w:szCs w:val="22"/>
        </w:rPr>
      </w:pPr>
      <w:r w:rsidRPr="00BB285A">
        <w:rPr>
          <w:rFonts w:ascii="Times New Roman" w:eastAsia="Calibri" w:hAnsi="Times New Roman"/>
          <w:lang w:eastAsia="en-US"/>
        </w:rPr>
        <w:t xml:space="preserve">                                 М.П.</w:t>
      </w:r>
    </w:p>
    <w:sectPr w:rsidR="005451D2" w:rsidRPr="00DF76B9" w:rsidSect="00A02C42">
      <w:pgSz w:w="11906" w:h="16838"/>
      <w:pgMar w:top="540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12570" w14:textId="77777777" w:rsidR="008A04AE" w:rsidRDefault="008A04AE" w:rsidP="003F1551">
      <w:r>
        <w:separator/>
      </w:r>
    </w:p>
  </w:endnote>
  <w:endnote w:type="continuationSeparator" w:id="0">
    <w:p w14:paraId="3979D4C1" w14:textId="77777777" w:rsidR="008A04AE" w:rsidRDefault="008A04AE" w:rsidP="003F1551">
      <w:r>
        <w:continuationSeparator/>
      </w:r>
    </w:p>
  </w:endnote>
  <w:endnote w:type="continuationNotice" w:id="1">
    <w:p w14:paraId="6743AFCA" w14:textId="77777777" w:rsidR="008A04AE" w:rsidRDefault="008A0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E13F2" w14:textId="77777777" w:rsidR="008A04AE" w:rsidRDefault="008A04AE" w:rsidP="003F1551">
      <w:r>
        <w:separator/>
      </w:r>
    </w:p>
  </w:footnote>
  <w:footnote w:type="continuationSeparator" w:id="0">
    <w:p w14:paraId="76A3B890" w14:textId="77777777" w:rsidR="008A04AE" w:rsidRDefault="008A04AE" w:rsidP="003F1551">
      <w:r>
        <w:continuationSeparator/>
      </w:r>
    </w:p>
  </w:footnote>
  <w:footnote w:type="continuationNotice" w:id="1">
    <w:p w14:paraId="664832E8" w14:textId="77777777" w:rsidR="008A04AE" w:rsidRDefault="008A04AE"/>
  </w:footnote>
  <w:footnote w:id="2">
    <w:p w14:paraId="1528815A" w14:textId="77777777" w:rsidR="00AF4F41" w:rsidRDefault="00AF4F41" w:rsidP="00A3174F">
      <w:pPr>
        <w:pStyle w:val="ae"/>
        <w:spacing w:after="0" w:line="240" w:lineRule="auto"/>
        <w:jc w:val="both"/>
      </w:pPr>
      <w:r>
        <w:rPr>
          <w:rStyle w:val="af8"/>
        </w:rPr>
        <w:footnoteRef/>
      </w:r>
      <w:r w:rsidRPr="005E29D6">
        <w:rPr>
          <w:rFonts w:ascii="Tahoma" w:hAnsi="Tahoma" w:cs="Tahoma"/>
          <w:sz w:val="18"/>
          <w:szCs w:val="18"/>
        </w:rPr>
        <w:t>В случае, если в уставном капитале юридического лица имеется доля Российской Федерации, субъекта Российской Федерации или муниципального образования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лиц.</w:t>
      </w:r>
    </w:p>
  </w:footnote>
  <w:footnote w:id="3">
    <w:p w14:paraId="4DF7042E" w14:textId="77777777" w:rsidR="00AF4F41" w:rsidRPr="00724258" w:rsidRDefault="00AF4F41" w:rsidP="00A3174F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724258">
        <w:rPr>
          <w:rStyle w:val="af8"/>
          <w:rFonts w:ascii="Tahoma" w:hAnsi="Tahoma" w:cs="Tahoma"/>
        </w:rPr>
        <w:footnoteRef/>
      </w:r>
      <w:r w:rsidRPr="00724258">
        <w:rPr>
          <w:rFonts w:ascii="Tahoma" w:hAnsi="Tahoma" w:cs="Tahoma"/>
        </w:rPr>
        <w:t xml:space="preserve">На указанный </w:t>
      </w:r>
      <w:r>
        <w:rPr>
          <w:rFonts w:ascii="Tahoma" w:hAnsi="Tahoma" w:cs="Tahoma"/>
        </w:rPr>
        <w:t>Претендентом</w:t>
      </w:r>
      <w:r w:rsidRPr="00724258">
        <w:rPr>
          <w:rFonts w:ascii="Tahoma" w:hAnsi="Tahoma" w:cs="Tahoma"/>
        </w:rPr>
        <w:t xml:space="preserve"> электронный адрес будут направляться уведомления о ходе проведения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 xml:space="preserve">а, в том числе о внесении изменений в Извещение, отказе от проведения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 xml:space="preserve">а, признании участником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 xml:space="preserve">а, признании победителем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>а и т.д.</w:t>
      </w:r>
    </w:p>
  </w:footnote>
  <w:footnote w:id="4">
    <w:p w14:paraId="1868322E" w14:textId="77777777" w:rsidR="00AF4F41" w:rsidRPr="00724258" w:rsidRDefault="00AF4F41" w:rsidP="00A3174F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724258">
        <w:rPr>
          <w:rStyle w:val="af8"/>
          <w:rFonts w:ascii="Tahoma" w:hAnsi="Tahoma" w:cs="Tahoma"/>
        </w:rPr>
        <w:footnoteRef/>
      </w:r>
      <w:r w:rsidRPr="00724258">
        <w:rPr>
          <w:rFonts w:ascii="Tahoma" w:hAnsi="Tahoma" w:cs="Tahoma"/>
        </w:rPr>
        <w:t xml:space="preserve">На указанный </w:t>
      </w:r>
      <w:r>
        <w:rPr>
          <w:rFonts w:ascii="Tahoma" w:hAnsi="Tahoma" w:cs="Tahoma"/>
        </w:rPr>
        <w:t>Претендентом</w:t>
      </w:r>
      <w:r w:rsidRPr="00724258">
        <w:rPr>
          <w:rFonts w:ascii="Tahoma" w:hAnsi="Tahoma" w:cs="Tahoma"/>
        </w:rPr>
        <w:t xml:space="preserve"> электронный адрес будут направляться уведомления о ходе проведения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 xml:space="preserve">а, в том числе о внесении изменений в Извещение, отказе от проведения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 xml:space="preserve">а, признании участником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 xml:space="preserve">а, признании победителем </w:t>
      </w:r>
      <w:r>
        <w:rPr>
          <w:rFonts w:ascii="Tahoma" w:hAnsi="Tahoma" w:cs="Tahoma"/>
        </w:rPr>
        <w:t>конкурс</w:t>
      </w:r>
      <w:r w:rsidRPr="00724258">
        <w:rPr>
          <w:rFonts w:ascii="Tahoma" w:hAnsi="Tahoma" w:cs="Tahoma"/>
        </w:rPr>
        <w:t>а и т.д.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6A1EC" w14:textId="77777777" w:rsidR="00AF4F41" w:rsidRDefault="00AF4F4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6EB134" w14:textId="77777777" w:rsidR="00AF4F41" w:rsidRDefault="00AF4F41" w:rsidP="00BB1D7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E06D21"/>
    <w:multiLevelType w:val="hybridMultilevel"/>
    <w:tmpl w:val="25C0B44A"/>
    <w:lvl w:ilvl="0" w:tplc="4B4C2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7712E9"/>
    <w:multiLevelType w:val="hybridMultilevel"/>
    <w:tmpl w:val="AE709146"/>
    <w:lvl w:ilvl="0" w:tplc="8BFE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BD17D03"/>
    <w:multiLevelType w:val="multilevel"/>
    <w:tmpl w:val="D0EEB5F4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58"/>
    <w:rsid w:val="00000367"/>
    <w:rsid w:val="00001AAA"/>
    <w:rsid w:val="000030F9"/>
    <w:rsid w:val="00003218"/>
    <w:rsid w:val="000045E9"/>
    <w:rsid w:val="00004E50"/>
    <w:rsid w:val="00006534"/>
    <w:rsid w:val="00006F9E"/>
    <w:rsid w:val="00011FE1"/>
    <w:rsid w:val="000130E7"/>
    <w:rsid w:val="000131D5"/>
    <w:rsid w:val="00013470"/>
    <w:rsid w:val="0001434C"/>
    <w:rsid w:val="00014BE6"/>
    <w:rsid w:val="00015000"/>
    <w:rsid w:val="00015693"/>
    <w:rsid w:val="000172E6"/>
    <w:rsid w:val="00020F70"/>
    <w:rsid w:val="00021752"/>
    <w:rsid w:val="0002263A"/>
    <w:rsid w:val="00024FC8"/>
    <w:rsid w:val="00025C07"/>
    <w:rsid w:val="000267B9"/>
    <w:rsid w:val="00030300"/>
    <w:rsid w:val="00033272"/>
    <w:rsid w:val="0003632D"/>
    <w:rsid w:val="0003712A"/>
    <w:rsid w:val="00040F61"/>
    <w:rsid w:val="0004392D"/>
    <w:rsid w:val="00044B84"/>
    <w:rsid w:val="000451C8"/>
    <w:rsid w:val="00047C2D"/>
    <w:rsid w:val="000511B0"/>
    <w:rsid w:val="000518DD"/>
    <w:rsid w:val="00052AF9"/>
    <w:rsid w:val="00053991"/>
    <w:rsid w:val="00054713"/>
    <w:rsid w:val="000553ED"/>
    <w:rsid w:val="00057167"/>
    <w:rsid w:val="00061434"/>
    <w:rsid w:val="00062067"/>
    <w:rsid w:val="00062B5D"/>
    <w:rsid w:val="00063071"/>
    <w:rsid w:val="000636FF"/>
    <w:rsid w:val="0006388B"/>
    <w:rsid w:val="00064B82"/>
    <w:rsid w:val="000654CA"/>
    <w:rsid w:val="0006773A"/>
    <w:rsid w:val="00070F2B"/>
    <w:rsid w:val="00071118"/>
    <w:rsid w:val="00074DBF"/>
    <w:rsid w:val="0007523B"/>
    <w:rsid w:val="00076292"/>
    <w:rsid w:val="0007663E"/>
    <w:rsid w:val="00076941"/>
    <w:rsid w:val="00076FAF"/>
    <w:rsid w:val="000777AA"/>
    <w:rsid w:val="00080733"/>
    <w:rsid w:val="000820B5"/>
    <w:rsid w:val="00082857"/>
    <w:rsid w:val="0009044E"/>
    <w:rsid w:val="00090D1F"/>
    <w:rsid w:val="00091AF6"/>
    <w:rsid w:val="00093363"/>
    <w:rsid w:val="0009373D"/>
    <w:rsid w:val="00094650"/>
    <w:rsid w:val="00095B26"/>
    <w:rsid w:val="000A0F95"/>
    <w:rsid w:val="000A1180"/>
    <w:rsid w:val="000A1756"/>
    <w:rsid w:val="000A2B11"/>
    <w:rsid w:val="000A4BB3"/>
    <w:rsid w:val="000A6412"/>
    <w:rsid w:val="000B0F75"/>
    <w:rsid w:val="000B1986"/>
    <w:rsid w:val="000B51BC"/>
    <w:rsid w:val="000B71EF"/>
    <w:rsid w:val="000C0820"/>
    <w:rsid w:val="000C112C"/>
    <w:rsid w:val="000C1DE1"/>
    <w:rsid w:val="000C3474"/>
    <w:rsid w:val="000C44EA"/>
    <w:rsid w:val="000C4FB6"/>
    <w:rsid w:val="000C56F7"/>
    <w:rsid w:val="000C6750"/>
    <w:rsid w:val="000C7DF4"/>
    <w:rsid w:val="000D1AFA"/>
    <w:rsid w:val="000D3552"/>
    <w:rsid w:val="000D4535"/>
    <w:rsid w:val="000D4AEE"/>
    <w:rsid w:val="000D6F75"/>
    <w:rsid w:val="000D74D1"/>
    <w:rsid w:val="000D7AE8"/>
    <w:rsid w:val="000E0898"/>
    <w:rsid w:val="000E1B54"/>
    <w:rsid w:val="000E5C07"/>
    <w:rsid w:val="000E7F28"/>
    <w:rsid w:val="000F1640"/>
    <w:rsid w:val="000F2ED0"/>
    <w:rsid w:val="000F2F06"/>
    <w:rsid w:val="000F7839"/>
    <w:rsid w:val="001041D2"/>
    <w:rsid w:val="00107CC3"/>
    <w:rsid w:val="00112C00"/>
    <w:rsid w:val="00113A67"/>
    <w:rsid w:val="00113A9A"/>
    <w:rsid w:val="00114AF3"/>
    <w:rsid w:val="00114B7F"/>
    <w:rsid w:val="00115DD0"/>
    <w:rsid w:val="001162BA"/>
    <w:rsid w:val="001165A6"/>
    <w:rsid w:val="00116A9F"/>
    <w:rsid w:val="00116B86"/>
    <w:rsid w:val="00116BEE"/>
    <w:rsid w:val="001200FE"/>
    <w:rsid w:val="0012079B"/>
    <w:rsid w:val="00120F94"/>
    <w:rsid w:val="00121B32"/>
    <w:rsid w:val="00122084"/>
    <w:rsid w:val="00123781"/>
    <w:rsid w:val="00123CF5"/>
    <w:rsid w:val="001240CD"/>
    <w:rsid w:val="0013018F"/>
    <w:rsid w:val="001307F5"/>
    <w:rsid w:val="001312F2"/>
    <w:rsid w:val="00132598"/>
    <w:rsid w:val="00132FDB"/>
    <w:rsid w:val="00134535"/>
    <w:rsid w:val="0013664D"/>
    <w:rsid w:val="00136F35"/>
    <w:rsid w:val="00140D36"/>
    <w:rsid w:val="00140FFA"/>
    <w:rsid w:val="00142C0E"/>
    <w:rsid w:val="00142E7E"/>
    <w:rsid w:val="00143DA9"/>
    <w:rsid w:val="00144388"/>
    <w:rsid w:val="00144A08"/>
    <w:rsid w:val="00144DE4"/>
    <w:rsid w:val="00146EE6"/>
    <w:rsid w:val="00150EBB"/>
    <w:rsid w:val="001511D2"/>
    <w:rsid w:val="0015123D"/>
    <w:rsid w:val="00152AE1"/>
    <w:rsid w:val="00154101"/>
    <w:rsid w:val="00155EF9"/>
    <w:rsid w:val="00157002"/>
    <w:rsid w:val="00162EF6"/>
    <w:rsid w:val="0016350E"/>
    <w:rsid w:val="00164C80"/>
    <w:rsid w:val="001655D5"/>
    <w:rsid w:val="00170358"/>
    <w:rsid w:val="00175964"/>
    <w:rsid w:val="001759ED"/>
    <w:rsid w:val="0017690D"/>
    <w:rsid w:val="001769E6"/>
    <w:rsid w:val="00181E47"/>
    <w:rsid w:val="00184472"/>
    <w:rsid w:val="00184CCF"/>
    <w:rsid w:val="00185627"/>
    <w:rsid w:val="00190474"/>
    <w:rsid w:val="001927C3"/>
    <w:rsid w:val="0019322F"/>
    <w:rsid w:val="00197043"/>
    <w:rsid w:val="001974AF"/>
    <w:rsid w:val="001975B3"/>
    <w:rsid w:val="0019778B"/>
    <w:rsid w:val="0019778D"/>
    <w:rsid w:val="001A03A3"/>
    <w:rsid w:val="001A0D29"/>
    <w:rsid w:val="001A1B89"/>
    <w:rsid w:val="001A4F77"/>
    <w:rsid w:val="001A56EC"/>
    <w:rsid w:val="001A6E5E"/>
    <w:rsid w:val="001A7ED1"/>
    <w:rsid w:val="001B06A4"/>
    <w:rsid w:val="001B166A"/>
    <w:rsid w:val="001B2868"/>
    <w:rsid w:val="001B4880"/>
    <w:rsid w:val="001B50DB"/>
    <w:rsid w:val="001B5A83"/>
    <w:rsid w:val="001B5CB7"/>
    <w:rsid w:val="001B6B16"/>
    <w:rsid w:val="001B7FB3"/>
    <w:rsid w:val="001C039A"/>
    <w:rsid w:val="001C39A8"/>
    <w:rsid w:val="001C4775"/>
    <w:rsid w:val="001C5359"/>
    <w:rsid w:val="001C5F87"/>
    <w:rsid w:val="001D26C2"/>
    <w:rsid w:val="001D7451"/>
    <w:rsid w:val="001E2879"/>
    <w:rsid w:val="001E3DCD"/>
    <w:rsid w:val="001E415B"/>
    <w:rsid w:val="001E6933"/>
    <w:rsid w:val="001E6FA6"/>
    <w:rsid w:val="001E7696"/>
    <w:rsid w:val="001E7899"/>
    <w:rsid w:val="001E789C"/>
    <w:rsid w:val="001F0069"/>
    <w:rsid w:val="001F2414"/>
    <w:rsid w:val="001F3968"/>
    <w:rsid w:val="001F3CB5"/>
    <w:rsid w:val="001F6CB0"/>
    <w:rsid w:val="001F7601"/>
    <w:rsid w:val="00205302"/>
    <w:rsid w:val="0020627C"/>
    <w:rsid w:val="00210DBD"/>
    <w:rsid w:val="0021127F"/>
    <w:rsid w:val="00211813"/>
    <w:rsid w:val="00214600"/>
    <w:rsid w:val="00215AB3"/>
    <w:rsid w:val="002166F6"/>
    <w:rsid w:val="002200B2"/>
    <w:rsid w:val="00220825"/>
    <w:rsid w:val="00222641"/>
    <w:rsid w:val="002251F9"/>
    <w:rsid w:val="00225470"/>
    <w:rsid w:val="002257DD"/>
    <w:rsid w:val="00225B96"/>
    <w:rsid w:val="00226370"/>
    <w:rsid w:val="0023019F"/>
    <w:rsid w:val="002302B5"/>
    <w:rsid w:val="00230DDD"/>
    <w:rsid w:val="0023181B"/>
    <w:rsid w:val="00232105"/>
    <w:rsid w:val="0023294E"/>
    <w:rsid w:val="00232CE9"/>
    <w:rsid w:val="002335B8"/>
    <w:rsid w:val="002351F2"/>
    <w:rsid w:val="0023681D"/>
    <w:rsid w:val="002379D0"/>
    <w:rsid w:val="00240116"/>
    <w:rsid w:val="0024180A"/>
    <w:rsid w:val="00241BF3"/>
    <w:rsid w:val="002430C2"/>
    <w:rsid w:val="0024561D"/>
    <w:rsid w:val="00247483"/>
    <w:rsid w:val="002474C1"/>
    <w:rsid w:val="00251010"/>
    <w:rsid w:val="002520CC"/>
    <w:rsid w:val="00252829"/>
    <w:rsid w:val="00255238"/>
    <w:rsid w:val="002561C9"/>
    <w:rsid w:val="00256334"/>
    <w:rsid w:val="00256586"/>
    <w:rsid w:val="00260A45"/>
    <w:rsid w:val="00263BA7"/>
    <w:rsid w:val="00264996"/>
    <w:rsid w:val="0026589F"/>
    <w:rsid w:val="0026606D"/>
    <w:rsid w:val="002662A4"/>
    <w:rsid w:val="002662C5"/>
    <w:rsid w:val="00266332"/>
    <w:rsid w:val="0027289B"/>
    <w:rsid w:val="00272B52"/>
    <w:rsid w:val="00272F7D"/>
    <w:rsid w:val="002772F0"/>
    <w:rsid w:val="00277D65"/>
    <w:rsid w:val="00280E47"/>
    <w:rsid w:val="00280F91"/>
    <w:rsid w:val="00281D6C"/>
    <w:rsid w:val="0028501D"/>
    <w:rsid w:val="00286C60"/>
    <w:rsid w:val="002870CE"/>
    <w:rsid w:val="00287BF8"/>
    <w:rsid w:val="002938A0"/>
    <w:rsid w:val="00295CCA"/>
    <w:rsid w:val="002966CA"/>
    <w:rsid w:val="002A1667"/>
    <w:rsid w:val="002A2CC1"/>
    <w:rsid w:val="002A34DE"/>
    <w:rsid w:val="002A41F4"/>
    <w:rsid w:val="002A478A"/>
    <w:rsid w:val="002A4874"/>
    <w:rsid w:val="002A4BFF"/>
    <w:rsid w:val="002B001D"/>
    <w:rsid w:val="002B0AAE"/>
    <w:rsid w:val="002B1AAF"/>
    <w:rsid w:val="002B3249"/>
    <w:rsid w:val="002B4044"/>
    <w:rsid w:val="002B731A"/>
    <w:rsid w:val="002C2947"/>
    <w:rsid w:val="002C411F"/>
    <w:rsid w:val="002C5A17"/>
    <w:rsid w:val="002C6C70"/>
    <w:rsid w:val="002C7F22"/>
    <w:rsid w:val="002D2739"/>
    <w:rsid w:val="002D29AF"/>
    <w:rsid w:val="002D30D4"/>
    <w:rsid w:val="002D3FB0"/>
    <w:rsid w:val="002D5CE3"/>
    <w:rsid w:val="002E1642"/>
    <w:rsid w:val="002E2DE8"/>
    <w:rsid w:val="002E376E"/>
    <w:rsid w:val="002E3949"/>
    <w:rsid w:val="002E396E"/>
    <w:rsid w:val="002E5162"/>
    <w:rsid w:val="002E6370"/>
    <w:rsid w:val="002E6AB8"/>
    <w:rsid w:val="002F69EE"/>
    <w:rsid w:val="002F6E22"/>
    <w:rsid w:val="00302B9D"/>
    <w:rsid w:val="00304391"/>
    <w:rsid w:val="003047E1"/>
    <w:rsid w:val="00304A8F"/>
    <w:rsid w:val="00306EDE"/>
    <w:rsid w:val="00307B82"/>
    <w:rsid w:val="0031157D"/>
    <w:rsid w:val="00311FE4"/>
    <w:rsid w:val="00312255"/>
    <w:rsid w:val="00312328"/>
    <w:rsid w:val="00313EBC"/>
    <w:rsid w:val="00314114"/>
    <w:rsid w:val="00314A58"/>
    <w:rsid w:val="00315B6F"/>
    <w:rsid w:val="00315F60"/>
    <w:rsid w:val="00316A2B"/>
    <w:rsid w:val="00320B74"/>
    <w:rsid w:val="00321035"/>
    <w:rsid w:val="003231A3"/>
    <w:rsid w:val="0032347E"/>
    <w:rsid w:val="003254FC"/>
    <w:rsid w:val="00330B81"/>
    <w:rsid w:val="00332261"/>
    <w:rsid w:val="00332EAB"/>
    <w:rsid w:val="00333BE7"/>
    <w:rsid w:val="00335EF6"/>
    <w:rsid w:val="00340231"/>
    <w:rsid w:val="00341FEA"/>
    <w:rsid w:val="00342BD7"/>
    <w:rsid w:val="003443E6"/>
    <w:rsid w:val="00347221"/>
    <w:rsid w:val="003473BF"/>
    <w:rsid w:val="00347641"/>
    <w:rsid w:val="00350361"/>
    <w:rsid w:val="00351D58"/>
    <w:rsid w:val="00351DCE"/>
    <w:rsid w:val="00352D28"/>
    <w:rsid w:val="00354750"/>
    <w:rsid w:val="00354863"/>
    <w:rsid w:val="00354D96"/>
    <w:rsid w:val="00354F11"/>
    <w:rsid w:val="003563FB"/>
    <w:rsid w:val="00362E9E"/>
    <w:rsid w:val="003634C0"/>
    <w:rsid w:val="00364163"/>
    <w:rsid w:val="00367768"/>
    <w:rsid w:val="00367F38"/>
    <w:rsid w:val="00370C09"/>
    <w:rsid w:val="00371A6D"/>
    <w:rsid w:val="00372BCD"/>
    <w:rsid w:val="00374C45"/>
    <w:rsid w:val="00374C8B"/>
    <w:rsid w:val="003750E5"/>
    <w:rsid w:val="00375477"/>
    <w:rsid w:val="0037741B"/>
    <w:rsid w:val="0037741C"/>
    <w:rsid w:val="00380D66"/>
    <w:rsid w:val="0038175B"/>
    <w:rsid w:val="003825FA"/>
    <w:rsid w:val="00382EAC"/>
    <w:rsid w:val="00383639"/>
    <w:rsid w:val="00383B80"/>
    <w:rsid w:val="00383EE0"/>
    <w:rsid w:val="00385A24"/>
    <w:rsid w:val="00386CC1"/>
    <w:rsid w:val="00386ED3"/>
    <w:rsid w:val="00391944"/>
    <w:rsid w:val="00392BE2"/>
    <w:rsid w:val="00392CD5"/>
    <w:rsid w:val="00392DC5"/>
    <w:rsid w:val="0039347C"/>
    <w:rsid w:val="00394887"/>
    <w:rsid w:val="00395784"/>
    <w:rsid w:val="003A0AE1"/>
    <w:rsid w:val="003A123D"/>
    <w:rsid w:val="003A130D"/>
    <w:rsid w:val="003A1DB7"/>
    <w:rsid w:val="003A344B"/>
    <w:rsid w:val="003A3C64"/>
    <w:rsid w:val="003A432D"/>
    <w:rsid w:val="003A523F"/>
    <w:rsid w:val="003A5710"/>
    <w:rsid w:val="003A58F7"/>
    <w:rsid w:val="003A5A56"/>
    <w:rsid w:val="003B3026"/>
    <w:rsid w:val="003B4093"/>
    <w:rsid w:val="003B41D7"/>
    <w:rsid w:val="003B4579"/>
    <w:rsid w:val="003B5313"/>
    <w:rsid w:val="003B5A87"/>
    <w:rsid w:val="003B5E98"/>
    <w:rsid w:val="003B69A4"/>
    <w:rsid w:val="003B6E5E"/>
    <w:rsid w:val="003B6FD3"/>
    <w:rsid w:val="003C2EBE"/>
    <w:rsid w:val="003C44A7"/>
    <w:rsid w:val="003C4858"/>
    <w:rsid w:val="003C5542"/>
    <w:rsid w:val="003C58A1"/>
    <w:rsid w:val="003C6095"/>
    <w:rsid w:val="003C6812"/>
    <w:rsid w:val="003C6D1F"/>
    <w:rsid w:val="003C7A71"/>
    <w:rsid w:val="003C7E58"/>
    <w:rsid w:val="003D02B5"/>
    <w:rsid w:val="003D1288"/>
    <w:rsid w:val="003D340C"/>
    <w:rsid w:val="003D3EE0"/>
    <w:rsid w:val="003D43A7"/>
    <w:rsid w:val="003D48C3"/>
    <w:rsid w:val="003D50C4"/>
    <w:rsid w:val="003D61D7"/>
    <w:rsid w:val="003D6700"/>
    <w:rsid w:val="003D7223"/>
    <w:rsid w:val="003E0BBE"/>
    <w:rsid w:val="003E1ADF"/>
    <w:rsid w:val="003E27B4"/>
    <w:rsid w:val="003E5C62"/>
    <w:rsid w:val="003E6AFF"/>
    <w:rsid w:val="003E7CF5"/>
    <w:rsid w:val="003F0390"/>
    <w:rsid w:val="003F03BE"/>
    <w:rsid w:val="003F1551"/>
    <w:rsid w:val="003F1966"/>
    <w:rsid w:val="003F2FEF"/>
    <w:rsid w:val="003F307D"/>
    <w:rsid w:val="003F3545"/>
    <w:rsid w:val="003F4FC2"/>
    <w:rsid w:val="003F69BB"/>
    <w:rsid w:val="003F74D3"/>
    <w:rsid w:val="003F7925"/>
    <w:rsid w:val="0040340F"/>
    <w:rsid w:val="00404F5F"/>
    <w:rsid w:val="0040703E"/>
    <w:rsid w:val="00410665"/>
    <w:rsid w:val="004113BE"/>
    <w:rsid w:val="00413A33"/>
    <w:rsid w:val="00413E53"/>
    <w:rsid w:val="00416628"/>
    <w:rsid w:val="00423066"/>
    <w:rsid w:val="00425F38"/>
    <w:rsid w:val="0043144D"/>
    <w:rsid w:val="00433DA9"/>
    <w:rsid w:val="0043472C"/>
    <w:rsid w:val="00434FFD"/>
    <w:rsid w:val="00437B73"/>
    <w:rsid w:val="0044220E"/>
    <w:rsid w:val="004438C1"/>
    <w:rsid w:val="00444F9F"/>
    <w:rsid w:val="00444FFC"/>
    <w:rsid w:val="004502FC"/>
    <w:rsid w:val="00454443"/>
    <w:rsid w:val="004545EE"/>
    <w:rsid w:val="00454FC6"/>
    <w:rsid w:val="00454FE1"/>
    <w:rsid w:val="0045640F"/>
    <w:rsid w:val="004574D1"/>
    <w:rsid w:val="00457833"/>
    <w:rsid w:val="00460E06"/>
    <w:rsid w:val="00464AC6"/>
    <w:rsid w:val="00465248"/>
    <w:rsid w:val="00465ABE"/>
    <w:rsid w:val="00467EE2"/>
    <w:rsid w:val="004718F8"/>
    <w:rsid w:val="00473191"/>
    <w:rsid w:val="00474033"/>
    <w:rsid w:val="004760E9"/>
    <w:rsid w:val="00480C82"/>
    <w:rsid w:val="00482F41"/>
    <w:rsid w:val="00484234"/>
    <w:rsid w:val="004846E8"/>
    <w:rsid w:val="00486ADE"/>
    <w:rsid w:val="00487844"/>
    <w:rsid w:val="00490BFD"/>
    <w:rsid w:val="00490CCC"/>
    <w:rsid w:val="004914F7"/>
    <w:rsid w:val="004936EA"/>
    <w:rsid w:val="004939B8"/>
    <w:rsid w:val="00496EBA"/>
    <w:rsid w:val="00497A8A"/>
    <w:rsid w:val="004A101F"/>
    <w:rsid w:val="004A446F"/>
    <w:rsid w:val="004A56AB"/>
    <w:rsid w:val="004A670A"/>
    <w:rsid w:val="004B1691"/>
    <w:rsid w:val="004B1957"/>
    <w:rsid w:val="004B33ED"/>
    <w:rsid w:val="004B3500"/>
    <w:rsid w:val="004B4EBB"/>
    <w:rsid w:val="004B50A7"/>
    <w:rsid w:val="004B6D57"/>
    <w:rsid w:val="004C1386"/>
    <w:rsid w:val="004C185A"/>
    <w:rsid w:val="004C1EEE"/>
    <w:rsid w:val="004C4F3E"/>
    <w:rsid w:val="004C5E9A"/>
    <w:rsid w:val="004C6E6B"/>
    <w:rsid w:val="004C773C"/>
    <w:rsid w:val="004D0D02"/>
    <w:rsid w:val="004D20D6"/>
    <w:rsid w:val="004D27DE"/>
    <w:rsid w:val="004D4B22"/>
    <w:rsid w:val="004D4D2C"/>
    <w:rsid w:val="004D64DD"/>
    <w:rsid w:val="004D680B"/>
    <w:rsid w:val="004E2DAE"/>
    <w:rsid w:val="004E62B7"/>
    <w:rsid w:val="004E6911"/>
    <w:rsid w:val="004F0303"/>
    <w:rsid w:val="004F1739"/>
    <w:rsid w:val="004F3CF4"/>
    <w:rsid w:val="004F5783"/>
    <w:rsid w:val="004F77F8"/>
    <w:rsid w:val="0050221C"/>
    <w:rsid w:val="00502403"/>
    <w:rsid w:val="00502914"/>
    <w:rsid w:val="00503EA5"/>
    <w:rsid w:val="005042A8"/>
    <w:rsid w:val="005058E6"/>
    <w:rsid w:val="00507771"/>
    <w:rsid w:val="005128FC"/>
    <w:rsid w:val="00512B2A"/>
    <w:rsid w:val="00513633"/>
    <w:rsid w:val="00516D81"/>
    <w:rsid w:val="00522D15"/>
    <w:rsid w:val="005231CD"/>
    <w:rsid w:val="00525137"/>
    <w:rsid w:val="00525398"/>
    <w:rsid w:val="005256D6"/>
    <w:rsid w:val="005257D0"/>
    <w:rsid w:val="005265AC"/>
    <w:rsid w:val="00531425"/>
    <w:rsid w:val="005333AB"/>
    <w:rsid w:val="00534DF5"/>
    <w:rsid w:val="00536968"/>
    <w:rsid w:val="005369A8"/>
    <w:rsid w:val="00536A3F"/>
    <w:rsid w:val="00536C4B"/>
    <w:rsid w:val="005414C1"/>
    <w:rsid w:val="00541560"/>
    <w:rsid w:val="00545185"/>
    <w:rsid w:val="005451D2"/>
    <w:rsid w:val="00546138"/>
    <w:rsid w:val="00551D11"/>
    <w:rsid w:val="005540A7"/>
    <w:rsid w:val="00557C07"/>
    <w:rsid w:val="00560214"/>
    <w:rsid w:val="00560B0D"/>
    <w:rsid w:val="00562765"/>
    <w:rsid w:val="005634AC"/>
    <w:rsid w:val="00563843"/>
    <w:rsid w:val="0056540D"/>
    <w:rsid w:val="0056550A"/>
    <w:rsid w:val="00565861"/>
    <w:rsid w:val="005661ED"/>
    <w:rsid w:val="00566591"/>
    <w:rsid w:val="00566639"/>
    <w:rsid w:val="005677C1"/>
    <w:rsid w:val="00567B65"/>
    <w:rsid w:val="00567CE7"/>
    <w:rsid w:val="00567DE5"/>
    <w:rsid w:val="00572A75"/>
    <w:rsid w:val="00576C0B"/>
    <w:rsid w:val="00577018"/>
    <w:rsid w:val="0058266F"/>
    <w:rsid w:val="00586EA5"/>
    <w:rsid w:val="00586F3E"/>
    <w:rsid w:val="00587C6B"/>
    <w:rsid w:val="005900E9"/>
    <w:rsid w:val="00591096"/>
    <w:rsid w:val="005914E6"/>
    <w:rsid w:val="00592465"/>
    <w:rsid w:val="00594658"/>
    <w:rsid w:val="00595053"/>
    <w:rsid w:val="00595297"/>
    <w:rsid w:val="00595708"/>
    <w:rsid w:val="0059624D"/>
    <w:rsid w:val="0059642B"/>
    <w:rsid w:val="005A20C8"/>
    <w:rsid w:val="005A2B69"/>
    <w:rsid w:val="005A2FB9"/>
    <w:rsid w:val="005A4313"/>
    <w:rsid w:val="005A5CA5"/>
    <w:rsid w:val="005A62AF"/>
    <w:rsid w:val="005A666F"/>
    <w:rsid w:val="005B0A98"/>
    <w:rsid w:val="005B0C60"/>
    <w:rsid w:val="005B0D47"/>
    <w:rsid w:val="005B1FC4"/>
    <w:rsid w:val="005B2E13"/>
    <w:rsid w:val="005B41F0"/>
    <w:rsid w:val="005B4B9C"/>
    <w:rsid w:val="005B4CBD"/>
    <w:rsid w:val="005B5BA4"/>
    <w:rsid w:val="005B5FA4"/>
    <w:rsid w:val="005C115B"/>
    <w:rsid w:val="005C2C9F"/>
    <w:rsid w:val="005C6E31"/>
    <w:rsid w:val="005D0854"/>
    <w:rsid w:val="005D24AB"/>
    <w:rsid w:val="005D3D5D"/>
    <w:rsid w:val="005D57FE"/>
    <w:rsid w:val="005E01C1"/>
    <w:rsid w:val="005E0C93"/>
    <w:rsid w:val="005E36B0"/>
    <w:rsid w:val="005E37B3"/>
    <w:rsid w:val="005E3CDE"/>
    <w:rsid w:val="005E43C1"/>
    <w:rsid w:val="005E4EA3"/>
    <w:rsid w:val="005E6141"/>
    <w:rsid w:val="005E6278"/>
    <w:rsid w:val="005E7D07"/>
    <w:rsid w:val="005F0575"/>
    <w:rsid w:val="005F5E78"/>
    <w:rsid w:val="005F6CAF"/>
    <w:rsid w:val="005F6F71"/>
    <w:rsid w:val="0060313B"/>
    <w:rsid w:val="00603654"/>
    <w:rsid w:val="006057EB"/>
    <w:rsid w:val="00605E04"/>
    <w:rsid w:val="00607B82"/>
    <w:rsid w:val="00612DBE"/>
    <w:rsid w:val="00612E75"/>
    <w:rsid w:val="00614407"/>
    <w:rsid w:val="006176FB"/>
    <w:rsid w:val="00620E73"/>
    <w:rsid w:val="00621D79"/>
    <w:rsid w:val="00623198"/>
    <w:rsid w:val="006235A5"/>
    <w:rsid w:val="00626AF6"/>
    <w:rsid w:val="00630BB9"/>
    <w:rsid w:val="00631AC9"/>
    <w:rsid w:val="006321CE"/>
    <w:rsid w:val="0063422E"/>
    <w:rsid w:val="00636066"/>
    <w:rsid w:val="00636D2C"/>
    <w:rsid w:val="00636E40"/>
    <w:rsid w:val="00641C67"/>
    <w:rsid w:val="00645171"/>
    <w:rsid w:val="0064682E"/>
    <w:rsid w:val="00647EF4"/>
    <w:rsid w:val="006502C9"/>
    <w:rsid w:val="00651648"/>
    <w:rsid w:val="00652C7F"/>
    <w:rsid w:val="00654BF5"/>
    <w:rsid w:val="006560B4"/>
    <w:rsid w:val="006563C7"/>
    <w:rsid w:val="006600A0"/>
    <w:rsid w:val="006606CD"/>
    <w:rsid w:val="0066081E"/>
    <w:rsid w:val="00661891"/>
    <w:rsid w:val="0067092A"/>
    <w:rsid w:val="006709FE"/>
    <w:rsid w:val="00671068"/>
    <w:rsid w:val="006712DF"/>
    <w:rsid w:val="00674FDC"/>
    <w:rsid w:val="006761B2"/>
    <w:rsid w:val="006773DE"/>
    <w:rsid w:val="0068253E"/>
    <w:rsid w:val="0068411D"/>
    <w:rsid w:val="00684C58"/>
    <w:rsid w:val="00684C96"/>
    <w:rsid w:val="00685236"/>
    <w:rsid w:val="006868FE"/>
    <w:rsid w:val="00686C59"/>
    <w:rsid w:val="0069162A"/>
    <w:rsid w:val="00692215"/>
    <w:rsid w:val="00692BCC"/>
    <w:rsid w:val="006934B5"/>
    <w:rsid w:val="00694385"/>
    <w:rsid w:val="00694CE2"/>
    <w:rsid w:val="006957FC"/>
    <w:rsid w:val="0069678F"/>
    <w:rsid w:val="00696C6D"/>
    <w:rsid w:val="006979E1"/>
    <w:rsid w:val="006A06CC"/>
    <w:rsid w:val="006A0D3A"/>
    <w:rsid w:val="006A2042"/>
    <w:rsid w:val="006A6321"/>
    <w:rsid w:val="006B0656"/>
    <w:rsid w:val="006B297A"/>
    <w:rsid w:val="006B2D0D"/>
    <w:rsid w:val="006B2F19"/>
    <w:rsid w:val="006C0041"/>
    <w:rsid w:val="006C0C8C"/>
    <w:rsid w:val="006C0ED4"/>
    <w:rsid w:val="006C2ED4"/>
    <w:rsid w:val="006C345A"/>
    <w:rsid w:val="006C3BE4"/>
    <w:rsid w:val="006C53BA"/>
    <w:rsid w:val="006C5A21"/>
    <w:rsid w:val="006C7FA3"/>
    <w:rsid w:val="006D14AA"/>
    <w:rsid w:val="006D29F4"/>
    <w:rsid w:val="006D2CF7"/>
    <w:rsid w:val="006D3A65"/>
    <w:rsid w:val="006D4307"/>
    <w:rsid w:val="006D5FF6"/>
    <w:rsid w:val="006D7E0C"/>
    <w:rsid w:val="006D7E7B"/>
    <w:rsid w:val="006E1B2E"/>
    <w:rsid w:val="006E215E"/>
    <w:rsid w:val="006E2A82"/>
    <w:rsid w:val="006E2F58"/>
    <w:rsid w:val="006E312F"/>
    <w:rsid w:val="006E3FED"/>
    <w:rsid w:val="006E5DF4"/>
    <w:rsid w:val="006F224A"/>
    <w:rsid w:val="006F27C5"/>
    <w:rsid w:val="006F3029"/>
    <w:rsid w:val="006F5129"/>
    <w:rsid w:val="006F5730"/>
    <w:rsid w:val="006F5A48"/>
    <w:rsid w:val="006F64DF"/>
    <w:rsid w:val="007017B2"/>
    <w:rsid w:val="007018D4"/>
    <w:rsid w:val="0070578D"/>
    <w:rsid w:val="007064AF"/>
    <w:rsid w:val="00710B6A"/>
    <w:rsid w:val="00710FC5"/>
    <w:rsid w:val="007123BC"/>
    <w:rsid w:val="0071240D"/>
    <w:rsid w:val="00715B84"/>
    <w:rsid w:val="00715E13"/>
    <w:rsid w:val="007169FE"/>
    <w:rsid w:val="0072280A"/>
    <w:rsid w:val="007304E7"/>
    <w:rsid w:val="00730EA1"/>
    <w:rsid w:val="007353AC"/>
    <w:rsid w:val="007368D3"/>
    <w:rsid w:val="007373DD"/>
    <w:rsid w:val="00742319"/>
    <w:rsid w:val="007438CD"/>
    <w:rsid w:val="00745CE5"/>
    <w:rsid w:val="00746372"/>
    <w:rsid w:val="007469BB"/>
    <w:rsid w:val="00746C8A"/>
    <w:rsid w:val="007474D0"/>
    <w:rsid w:val="00752955"/>
    <w:rsid w:val="00752F2D"/>
    <w:rsid w:val="00753E04"/>
    <w:rsid w:val="007540BC"/>
    <w:rsid w:val="00754AFA"/>
    <w:rsid w:val="0075534A"/>
    <w:rsid w:val="00755464"/>
    <w:rsid w:val="007617BE"/>
    <w:rsid w:val="00762E07"/>
    <w:rsid w:val="00763A08"/>
    <w:rsid w:val="0076451E"/>
    <w:rsid w:val="00765718"/>
    <w:rsid w:val="00766701"/>
    <w:rsid w:val="007702A0"/>
    <w:rsid w:val="00771910"/>
    <w:rsid w:val="007721F6"/>
    <w:rsid w:val="00772EDA"/>
    <w:rsid w:val="00773C96"/>
    <w:rsid w:val="00775B18"/>
    <w:rsid w:val="00776957"/>
    <w:rsid w:val="00776B80"/>
    <w:rsid w:val="00777D7F"/>
    <w:rsid w:val="007819F2"/>
    <w:rsid w:val="0078359D"/>
    <w:rsid w:val="00784463"/>
    <w:rsid w:val="00784675"/>
    <w:rsid w:val="0078630F"/>
    <w:rsid w:val="007872EF"/>
    <w:rsid w:val="007900C6"/>
    <w:rsid w:val="00791A14"/>
    <w:rsid w:val="00793B35"/>
    <w:rsid w:val="00793BF2"/>
    <w:rsid w:val="007962C6"/>
    <w:rsid w:val="0079798D"/>
    <w:rsid w:val="007A1AA8"/>
    <w:rsid w:val="007A1C7F"/>
    <w:rsid w:val="007A257E"/>
    <w:rsid w:val="007A3C01"/>
    <w:rsid w:val="007A42A3"/>
    <w:rsid w:val="007A534C"/>
    <w:rsid w:val="007B10BC"/>
    <w:rsid w:val="007B1D95"/>
    <w:rsid w:val="007B34F4"/>
    <w:rsid w:val="007B672D"/>
    <w:rsid w:val="007B6D4B"/>
    <w:rsid w:val="007C0B7A"/>
    <w:rsid w:val="007C2F4A"/>
    <w:rsid w:val="007C47A9"/>
    <w:rsid w:val="007D0BF9"/>
    <w:rsid w:val="007D167F"/>
    <w:rsid w:val="007D16FB"/>
    <w:rsid w:val="007D22CD"/>
    <w:rsid w:val="007D2FC1"/>
    <w:rsid w:val="007D34B6"/>
    <w:rsid w:val="007D5D60"/>
    <w:rsid w:val="007D5F9C"/>
    <w:rsid w:val="007D69E6"/>
    <w:rsid w:val="007D6D68"/>
    <w:rsid w:val="007D6EC9"/>
    <w:rsid w:val="007E1268"/>
    <w:rsid w:val="007E2097"/>
    <w:rsid w:val="007E302A"/>
    <w:rsid w:val="007E44EE"/>
    <w:rsid w:val="007E4F63"/>
    <w:rsid w:val="007E4FA6"/>
    <w:rsid w:val="007E5654"/>
    <w:rsid w:val="007E6BFC"/>
    <w:rsid w:val="007E7312"/>
    <w:rsid w:val="007F0C04"/>
    <w:rsid w:val="007F0CB5"/>
    <w:rsid w:val="007F1195"/>
    <w:rsid w:val="007F1353"/>
    <w:rsid w:val="007F2E46"/>
    <w:rsid w:val="007F32C6"/>
    <w:rsid w:val="007F515B"/>
    <w:rsid w:val="007F521C"/>
    <w:rsid w:val="007F5E24"/>
    <w:rsid w:val="007F7568"/>
    <w:rsid w:val="00800653"/>
    <w:rsid w:val="0080085C"/>
    <w:rsid w:val="008019D9"/>
    <w:rsid w:val="00802244"/>
    <w:rsid w:val="00802305"/>
    <w:rsid w:val="00804B74"/>
    <w:rsid w:val="00805844"/>
    <w:rsid w:val="00807C10"/>
    <w:rsid w:val="0081158A"/>
    <w:rsid w:val="00811D48"/>
    <w:rsid w:val="00811F35"/>
    <w:rsid w:val="008157F3"/>
    <w:rsid w:val="00815B0F"/>
    <w:rsid w:val="008164A9"/>
    <w:rsid w:val="008209A5"/>
    <w:rsid w:val="00822BA4"/>
    <w:rsid w:val="008240B7"/>
    <w:rsid w:val="00827AE8"/>
    <w:rsid w:val="00837C1E"/>
    <w:rsid w:val="0084034A"/>
    <w:rsid w:val="0084176E"/>
    <w:rsid w:val="008461E7"/>
    <w:rsid w:val="00847BEA"/>
    <w:rsid w:val="00850606"/>
    <w:rsid w:val="008515DB"/>
    <w:rsid w:val="0085172E"/>
    <w:rsid w:val="008519F8"/>
    <w:rsid w:val="00852648"/>
    <w:rsid w:val="008547FE"/>
    <w:rsid w:val="00854869"/>
    <w:rsid w:val="00855626"/>
    <w:rsid w:val="008567D4"/>
    <w:rsid w:val="0085776B"/>
    <w:rsid w:val="00861497"/>
    <w:rsid w:val="008618C2"/>
    <w:rsid w:val="00861EBA"/>
    <w:rsid w:val="00862FFA"/>
    <w:rsid w:val="008639D5"/>
    <w:rsid w:val="00864397"/>
    <w:rsid w:val="00865B10"/>
    <w:rsid w:val="00866C5C"/>
    <w:rsid w:val="0087052B"/>
    <w:rsid w:val="008718BD"/>
    <w:rsid w:val="00873F5E"/>
    <w:rsid w:val="00875787"/>
    <w:rsid w:val="008762DD"/>
    <w:rsid w:val="008763F2"/>
    <w:rsid w:val="00876B05"/>
    <w:rsid w:val="008776D3"/>
    <w:rsid w:val="0088382F"/>
    <w:rsid w:val="00884A56"/>
    <w:rsid w:val="0088622C"/>
    <w:rsid w:val="00886B99"/>
    <w:rsid w:val="008919A3"/>
    <w:rsid w:val="008932FB"/>
    <w:rsid w:val="00893491"/>
    <w:rsid w:val="00894D9F"/>
    <w:rsid w:val="00896905"/>
    <w:rsid w:val="008A04AE"/>
    <w:rsid w:val="008A067F"/>
    <w:rsid w:val="008A2C19"/>
    <w:rsid w:val="008A4239"/>
    <w:rsid w:val="008A5072"/>
    <w:rsid w:val="008A6A1A"/>
    <w:rsid w:val="008A79BE"/>
    <w:rsid w:val="008B052A"/>
    <w:rsid w:val="008B1D1D"/>
    <w:rsid w:val="008B1E8F"/>
    <w:rsid w:val="008B2B52"/>
    <w:rsid w:val="008B4CC4"/>
    <w:rsid w:val="008B4F73"/>
    <w:rsid w:val="008B52CA"/>
    <w:rsid w:val="008B5C71"/>
    <w:rsid w:val="008C0442"/>
    <w:rsid w:val="008C11FD"/>
    <w:rsid w:val="008C1920"/>
    <w:rsid w:val="008C1E18"/>
    <w:rsid w:val="008C22F0"/>
    <w:rsid w:val="008C28DE"/>
    <w:rsid w:val="008C4702"/>
    <w:rsid w:val="008C6332"/>
    <w:rsid w:val="008C65B2"/>
    <w:rsid w:val="008C7558"/>
    <w:rsid w:val="008D1343"/>
    <w:rsid w:val="008D2914"/>
    <w:rsid w:val="008D2BBA"/>
    <w:rsid w:val="008D2EB6"/>
    <w:rsid w:val="008D6829"/>
    <w:rsid w:val="008D78D3"/>
    <w:rsid w:val="008D7FDB"/>
    <w:rsid w:val="008E0063"/>
    <w:rsid w:val="008E09E5"/>
    <w:rsid w:val="008E1FDE"/>
    <w:rsid w:val="008E2492"/>
    <w:rsid w:val="008F1F9B"/>
    <w:rsid w:val="008F52C0"/>
    <w:rsid w:val="008F54D8"/>
    <w:rsid w:val="008F5798"/>
    <w:rsid w:val="008F5869"/>
    <w:rsid w:val="008F5D80"/>
    <w:rsid w:val="009014CB"/>
    <w:rsid w:val="009020C0"/>
    <w:rsid w:val="009027B9"/>
    <w:rsid w:val="0090306D"/>
    <w:rsid w:val="00903AF7"/>
    <w:rsid w:val="009058B9"/>
    <w:rsid w:val="00907213"/>
    <w:rsid w:val="0090745C"/>
    <w:rsid w:val="00911204"/>
    <w:rsid w:val="00911F54"/>
    <w:rsid w:val="00913190"/>
    <w:rsid w:val="00915356"/>
    <w:rsid w:val="00915D03"/>
    <w:rsid w:val="00915E7A"/>
    <w:rsid w:val="00917E09"/>
    <w:rsid w:val="009242A9"/>
    <w:rsid w:val="00924D79"/>
    <w:rsid w:val="009257CF"/>
    <w:rsid w:val="009263E4"/>
    <w:rsid w:val="0093043D"/>
    <w:rsid w:val="00931727"/>
    <w:rsid w:val="00931EF2"/>
    <w:rsid w:val="00935F4B"/>
    <w:rsid w:val="0093631D"/>
    <w:rsid w:val="00940831"/>
    <w:rsid w:val="00940E69"/>
    <w:rsid w:val="009416B6"/>
    <w:rsid w:val="00943F6B"/>
    <w:rsid w:val="00944BE5"/>
    <w:rsid w:val="00946005"/>
    <w:rsid w:val="00946A74"/>
    <w:rsid w:val="00947609"/>
    <w:rsid w:val="00950D5E"/>
    <w:rsid w:val="00952613"/>
    <w:rsid w:val="00952B45"/>
    <w:rsid w:val="00955DB6"/>
    <w:rsid w:val="00957165"/>
    <w:rsid w:val="009640C9"/>
    <w:rsid w:val="009647BF"/>
    <w:rsid w:val="00965A6F"/>
    <w:rsid w:val="00966183"/>
    <w:rsid w:val="009667BF"/>
    <w:rsid w:val="00967E14"/>
    <w:rsid w:val="00972B73"/>
    <w:rsid w:val="009734D8"/>
    <w:rsid w:val="00975701"/>
    <w:rsid w:val="00976AF4"/>
    <w:rsid w:val="0097731F"/>
    <w:rsid w:val="00980B15"/>
    <w:rsid w:val="00980DCC"/>
    <w:rsid w:val="009823C7"/>
    <w:rsid w:val="009830E7"/>
    <w:rsid w:val="0098382E"/>
    <w:rsid w:val="00984AFA"/>
    <w:rsid w:val="00987991"/>
    <w:rsid w:val="0099067E"/>
    <w:rsid w:val="009915BB"/>
    <w:rsid w:val="00993893"/>
    <w:rsid w:val="00994515"/>
    <w:rsid w:val="00994682"/>
    <w:rsid w:val="009953A5"/>
    <w:rsid w:val="009975D3"/>
    <w:rsid w:val="009A22AC"/>
    <w:rsid w:val="009A25AA"/>
    <w:rsid w:val="009A3567"/>
    <w:rsid w:val="009A3D13"/>
    <w:rsid w:val="009A472A"/>
    <w:rsid w:val="009A7762"/>
    <w:rsid w:val="009A79F7"/>
    <w:rsid w:val="009B0962"/>
    <w:rsid w:val="009B13C0"/>
    <w:rsid w:val="009B255B"/>
    <w:rsid w:val="009B6831"/>
    <w:rsid w:val="009C0F39"/>
    <w:rsid w:val="009C1D0A"/>
    <w:rsid w:val="009C3EB4"/>
    <w:rsid w:val="009C6E2D"/>
    <w:rsid w:val="009C785E"/>
    <w:rsid w:val="009D073B"/>
    <w:rsid w:val="009D17AD"/>
    <w:rsid w:val="009D1CEA"/>
    <w:rsid w:val="009D26D7"/>
    <w:rsid w:val="009D453A"/>
    <w:rsid w:val="009E225E"/>
    <w:rsid w:val="009E567F"/>
    <w:rsid w:val="009F0D3E"/>
    <w:rsid w:val="009F1BB0"/>
    <w:rsid w:val="009F1D50"/>
    <w:rsid w:val="009F2F2F"/>
    <w:rsid w:val="009F3537"/>
    <w:rsid w:val="009F4142"/>
    <w:rsid w:val="009F5132"/>
    <w:rsid w:val="009F597E"/>
    <w:rsid w:val="009F5BAD"/>
    <w:rsid w:val="00A01F0D"/>
    <w:rsid w:val="00A024C3"/>
    <w:rsid w:val="00A02922"/>
    <w:rsid w:val="00A02C42"/>
    <w:rsid w:val="00A02C71"/>
    <w:rsid w:val="00A04228"/>
    <w:rsid w:val="00A05307"/>
    <w:rsid w:val="00A061DC"/>
    <w:rsid w:val="00A06D5A"/>
    <w:rsid w:val="00A10C18"/>
    <w:rsid w:val="00A156A1"/>
    <w:rsid w:val="00A159AE"/>
    <w:rsid w:val="00A179FD"/>
    <w:rsid w:val="00A17FCD"/>
    <w:rsid w:val="00A20768"/>
    <w:rsid w:val="00A2259F"/>
    <w:rsid w:val="00A23706"/>
    <w:rsid w:val="00A23D19"/>
    <w:rsid w:val="00A25148"/>
    <w:rsid w:val="00A25D9E"/>
    <w:rsid w:val="00A26077"/>
    <w:rsid w:val="00A27D2C"/>
    <w:rsid w:val="00A3044D"/>
    <w:rsid w:val="00A31491"/>
    <w:rsid w:val="00A31525"/>
    <w:rsid w:val="00A3174F"/>
    <w:rsid w:val="00A323D8"/>
    <w:rsid w:val="00A35682"/>
    <w:rsid w:val="00A367FD"/>
    <w:rsid w:val="00A40587"/>
    <w:rsid w:val="00A4091B"/>
    <w:rsid w:val="00A42428"/>
    <w:rsid w:val="00A44B46"/>
    <w:rsid w:val="00A44D89"/>
    <w:rsid w:val="00A46C87"/>
    <w:rsid w:val="00A47570"/>
    <w:rsid w:val="00A47E9C"/>
    <w:rsid w:val="00A53530"/>
    <w:rsid w:val="00A53AEE"/>
    <w:rsid w:val="00A53EAC"/>
    <w:rsid w:val="00A54283"/>
    <w:rsid w:val="00A56A4D"/>
    <w:rsid w:val="00A56BEB"/>
    <w:rsid w:val="00A60944"/>
    <w:rsid w:val="00A60954"/>
    <w:rsid w:val="00A60AA9"/>
    <w:rsid w:val="00A63F95"/>
    <w:rsid w:val="00A678B9"/>
    <w:rsid w:val="00A70D7F"/>
    <w:rsid w:val="00A750D5"/>
    <w:rsid w:val="00A76906"/>
    <w:rsid w:val="00A81439"/>
    <w:rsid w:val="00A84935"/>
    <w:rsid w:val="00A86096"/>
    <w:rsid w:val="00A86404"/>
    <w:rsid w:val="00A864F0"/>
    <w:rsid w:val="00A868E8"/>
    <w:rsid w:val="00A87A41"/>
    <w:rsid w:val="00A9045C"/>
    <w:rsid w:val="00A920D2"/>
    <w:rsid w:val="00A93C07"/>
    <w:rsid w:val="00A94D4E"/>
    <w:rsid w:val="00A95537"/>
    <w:rsid w:val="00A9620C"/>
    <w:rsid w:val="00A97543"/>
    <w:rsid w:val="00AA146D"/>
    <w:rsid w:val="00AA3125"/>
    <w:rsid w:val="00AA5D7B"/>
    <w:rsid w:val="00AB13C2"/>
    <w:rsid w:val="00AB22E6"/>
    <w:rsid w:val="00AC1D74"/>
    <w:rsid w:val="00AC3C6A"/>
    <w:rsid w:val="00AC4B4E"/>
    <w:rsid w:val="00AC5B1B"/>
    <w:rsid w:val="00AC7FFD"/>
    <w:rsid w:val="00AD00DC"/>
    <w:rsid w:val="00AD061E"/>
    <w:rsid w:val="00AD2830"/>
    <w:rsid w:val="00AD4877"/>
    <w:rsid w:val="00AD4B0D"/>
    <w:rsid w:val="00AE36C5"/>
    <w:rsid w:val="00AE4BBC"/>
    <w:rsid w:val="00AE5467"/>
    <w:rsid w:val="00AE5FD8"/>
    <w:rsid w:val="00AE6018"/>
    <w:rsid w:val="00AE60F7"/>
    <w:rsid w:val="00AE6FA5"/>
    <w:rsid w:val="00AE71E3"/>
    <w:rsid w:val="00AF17D7"/>
    <w:rsid w:val="00AF1878"/>
    <w:rsid w:val="00AF32B3"/>
    <w:rsid w:val="00AF427A"/>
    <w:rsid w:val="00AF4C2C"/>
    <w:rsid w:val="00AF4F41"/>
    <w:rsid w:val="00AF660A"/>
    <w:rsid w:val="00AF6C3B"/>
    <w:rsid w:val="00AF76BA"/>
    <w:rsid w:val="00AF774E"/>
    <w:rsid w:val="00B01C88"/>
    <w:rsid w:val="00B02332"/>
    <w:rsid w:val="00B0462B"/>
    <w:rsid w:val="00B05781"/>
    <w:rsid w:val="00B05A3F"/>
    <w:rsid w:val="00B066B6"/>
    <w:rsid w:val="00B10B6F"/>
    <w:rsid w:val="00B130BB"/>
    <w:rsid w:val="00B132AE"/>
    <w:rsid w:val="00B13CFF"/>
    <w:rsid w:val="00B14C93"/>
    <w:rsid w:val="00B164AC"/>
    <w:rsid w:val="00B17B46"/>
    <w:rsid w:val="00B17F40"/>
    <w:rsid w:val="00B2023C"/>
    <w:rsid w:val="00B211A8"/>
    <w:rsid w:val="00B215F8"/>
    <w:rsid w:val="00B2249C"/>
    <w:rsid w:val="00B259C9"/>
    <w:rsid w:val="00B25CD4"/>
    <w:rsid w:val="00B26F9C"/>
    <w:rsid w:val="00B274B8"/>
    <w:rsid w:val="00B27CC8"/>
    <w:rsid w:val="00B30CFC"/>
    <w:rsid w:val="00B31F94"/>
    <w:rsid w:val="00B32183"/>
    <w:rsid w:val="00B335B5"/>
    <w:rsid w:val="00B33EE0"/>
    <w:rsid w:val="00B33F79"/>
    <w:rsid w:val="00B343E1"/>
    <w:rsid w:val="00B4021A"/>
    <w:rsid w:val="00B40EFE"/>
    <w:rsid w:val="00B41928"/>
    <w:rsid w:val="00B41D94"/>
    <w:rsid w:val="00B438F3"/>
    <w:rsid w:val="00B4442F"/>
    <w:rsid w:val="00B45057"/>
    <w:rsid w:val="00B4517A"/>
    <w:rsid w:val="00B45A15"/>
    <w:rsid w:val="00B4788F"/>
    <w:rsid w:val="00B507CE"/>
    <w:rsid w:val="00B5235B"/>
    <w:rsid w:val="00B532BF"/>
    <w:rsid w:val="00B549ED"/>
    <w:rsid w:val="00B54C78"/>
    <w:rsid w:val="00B55458"/>
    <w:rsid w:val="00B5671D"/>
    <w:rsid w:val="00B60B68"/>
    <w:rsid w:val="00B60DAB"/>
    <w:rsid w:val="00B60DF7"/>
    <w:rsid w:val="00B612AB"/>
    <w:rsid w:val="00B630AB"/>
    <w:rsid w:val="00B64BC2"/>
    <w:rsid w:val="00B70217"/>
    <w:rsid w:val="00B73221"/>
    <w:rsid w:val="00B771FC"/>
    <w:rsid w:val="00B772F6"/>
    <w:rsid w:val="00B81A55"/>
    <w:rsid w:val="00B828FC"/>
    <w:rsid w:val="00B83F2B"/>
    <w:rsid w:val="00B85D8A"/>
    <w:rsid w:val="00B86278"/>
    <w:rsid w:val="00B86E52"/>
    <w:rsid w:val="00B917B8"/>
    <w:rsid w:val="00B92FC6"/>
    <w:rsid w:val="00B9681B"/>
    <w:rsid w:val="00BA05AA"/>
    <w:rsid w:val="00BA101F"/>
    <w:rsid w:val="00BA3A3C"/>
    <w:rsid w:val="00BA473D"/>
    <w:rsid w:val="00BA5E23"/>
    <w:rsid w:val="00BA7108"/>
    <w:rsid w:val="00BB0B25"/>
    <w:rsid w:val="00BB1D7C"/>
    <w:rsid w:val="00BB285A"/>
    <w:rsid w:val="00BB44B0"/>
    <w:rsid w:val="00BB4924"/>
    <w:rsid w:val="00BB5121"/>
    <w:rsid w:val="00BB6544"/>
    <w:rsid w:val="00BC0301"/>
    <w:rsid w:val="00BC0613"/>
    <w:rsid w:val="00BC0D51"/>
    <w:rsid w:val="00BC1B10"/>
    <w:rsid w:val="00BC287D"/>
    <w:rsid w:val="00BC491D"/>
    <w:rsid w:val="00BC5777"/>
    <w:rsid w:val="00BC5A79"/>
    <w:rsid w:val="00BD1A5A"/>
    <w:rsid w:val="00BD231C"/>
    <w:rsid w:val="00BD24D8"/>
    <w:rsid w:val="00BD478A"/>
    <w:rsid w:val="00BD4C87"/>
    <w:rsid w:val="00BD6831"/>
    <w:rsid w:val="00BD7155"/>
    <w:rsid w:val="00BD7BBA"/>
    <w:rsid w:val="00BE006D"/>
    <w:rsid w:val="00BE07AD"/>
    <w:rsid w:val="00BE17D9"/>
    <w:rsid w:val="00BE20D6"/>
    <w:rsid w:val="00BE27F7"/>
    <w:rsid w:val="00BE32FD"/>
    <w:rsid w:val="00BE33B0"/>
    <w:rsid w:val="00BE52B5"/>
    <w:rsid w:val="00BE62A5"/>
    <w:rsid w:val="00BE7145"/>
    <w:rsid w:val="00BF2275"/>
    <w:rsid w:val="00BF4029"/>
    <w:rsid w:val="00BF42FE"/>
    <w:rsid w:val="00BF65C7"/>
    <w:rsid w:val="00BF680D"/>
    <w:rsid w:val="00BF778B"/>
    <w:rsid w:val="00C02FB1"/>
    <w:rsid w:val="00C03284"/>
    <w:rsid w:val="00C03941"/>
    <w:rsid w:val="00C04C37"/>
    <w:rsid w:val="00C05E1D"/>
    <w:rsid w:val="00C11DBE"/>
    <w:rsid w:val="00C1203B"/>
    <w:rsid w:val="00C12BE6"/>
    <w:rsid w:val="00C12D4F"/>
    <w:rsid w:val="00C15EB3"/>
    <w:rsid w:val="00C20DDB"/>
    <w:rsid w:val="00C21FF4"/>
    <w:rsid w:val="00C2253A"/>
    <w:rsid w:val="00C2386B"/>
    <w:rsid w:val="00C2426F"/>
    <w:rsid w:val="00C24B53"/>
    <w:rsid w:val="00C25E40"/>
    <w:rsid w:val="00C26B80"/>
    <w:rsid w:val="00C27AEE"/>
    <w:rsid w:val="00C3387C"/>
    <w:rsid w:val="00C34E0D"/>
    <w:rsid w:val="00C373E1"/>
    <w:rsid w:val="00C37954"/>
    <w:rsid w:val="00C404A9"/>
    <w:rsid w:val="00C42C2C"/>
    <w:rsid w:val="00C430F7"/>
    <w:rsid w:val="00C43B7B"/>
    <w:rsid w:val="00C447E2"/>
    <w:rsid w:val="00C447EA"/>
    <w:rsid w:val="00C458BF"/>
    <w:rsid w:val="00C46360"/>
    <w:rsid w:val="00C463AA"/>
    <w:rsid w:val="00C50D7B"/>
    <w:rsid w:val="00C53BD1"/>
    <w:rsid w:val="00C53F0B"/>
    <w:rsid w:val="00C55BC2"/>
    <w:rsid w:val="00C55D1F"/>
    <w:rsid w:val="00C623B4"/>
    <w:rsid w:val="00C646B3"/>
    <w:rsid w:val="00C64788"/>
    <w:rsid w:val="00C650A0"/>
    <w:rsid w:val="00C662BE"/>
    <w:rsid w:val="00C67027"/>
    <w:rsid w:val="00C7013F"/>
    <w:rsid w:val="00C70E72"/>
    <w:rsid w:val="00C72DC2"/>
    <w:rsid w:val="00C72EBC"/>
    <w:rsid w:val="00C74239"/>
    <w:rsid w:val="00C743DA"/>
    <w:rsid w:val="00C75D2E"/>
    <w:rsid w:val="00C76B1F"/>
    <w:rsid w:val="00C77025"/>
    <w:rsid w:val="00C77038"/>
    <w:rsid w:val="00C809F6"/>
    <w:rsid w:val="00C81794"/>
    <w:rsid w:val="00C872AF"/>
    <w:rsid w:val="00C8772E"/>
    <w:rsid w:val="00C87CDE"/>
    <w:rsid w:val="00C902DC"/>
    <w:rsid w:val="00C908C0"/>
    <w:rsid w:val="00C93A0B"/>
    <w:rsid w:val="00C948F9"/>
    <w:rsid w:val="00C94976"/>
    <w:rsid w:val="00C973A0"/>
    <w:rsid w:val="00CA0403"/>
    <w:rsid w:val="00CA3666"/>
    <w:rsid w:val="00CA3B25"/>
    <w:rsid w:val="00CA5572"/>
    <w:rsid w:val="00CA667C"/>
    <w:rsid w:val="00CB02B5"/>
    <w:rsid w:val="00CB0A9D"/>
    <w:rsid w:val="00CB0E7E"/>
    <w:rsid w:val="00CB27D3"/>
    <w:rsid w:val="00CB35A0"/>
    <w:rsid w:val="00CB4183"/>
    <w:rsid w:val="00CB759A"/>
    <w:rsid w:val="00CB7B07"/>
    <w:rsid w:val="00CC1161"/>
    <w:rsid w:val="00CC2DEA"/>
    <w:rsid w:val="00CC3A11"/>
    <w:rsid w:val="00CC5208"/>
    <w:rsid w:val="00CC5ED6"/>
    <w:rsid w:val="00CC63FB"/>
    <w:rsid w:val="00CC6A2B"/>
    <w:rsid w:val="00CD0A96"/>
    <w:rsid w:val="00CD0B2B"/>
    <w:rsid w:val="00CD1D3C"/>
    <w:rsid w:val="00CD3349"/>
    <w:rsid w:val="00CD4139"/>
    <w:rsid w:val="00CD5D98"/>
    <w:rsid w:val="00CD64CA"/>
    <w:rsid w:val="00CD755E"/>
    <w:rsid w:val="00CD7B41"/>
    <w:rsid w:val="00CE06E4"/>
    <w:rsid w:val="00CE0BC6"/>
    <w:rsid w:val="00CE0F38"/>
    <w:rsid w:val="00CE2459"/>
    <w:rsid w:val="00CE4710"/>
    <w:rsid w:val="00CE472D"/>
    <w:rsid w:val="00CE4D71"/>
    <w:rsid w:val="00CE5929"/>
    <w:rsid w:val="00CE6B6C"/>
    <w:rsid w:val="00CF27CD"/>
    <w:rsid w:val="00CF2875"/>
    <w:rsid w:val="00CF5405"/>
    <w:rsid w:val="00CF5B95"/>
    <w:rsid w:val="00D0068F"/>
    <w:rsid w:val="00D03CF0"/>
    <w:rsid w:val="00D0435E"/>
    <w:rsid w:val="00D04890"/>
    <w:rsid w:val="00D05F3A"/>
    <w:rsid w:val="00D06FCB"/>
    <w:rsid w:val="00D07363"/>
    <w:rsid w:val="00D1016F"/>
    <w:rsid w:val="00D124BE"/>
    <w:rsid w:val="00D1298E"/>
    <w:rsid w:val="00D152EA"/>
    <w:rsid w:val="00D15890"/>
    <w:rsid w:val="00D16526"/>
    <w:rsid w:val="00D165E1"/>
    <w:rsid w:val="00D16FAD"/>
    <w:rsid w:val="00D1737D"/>
    <w:rsid w:val="00D209A4"/>
    <w:rsid w:val="00D2224B"/>
    <w:rsid w:val="00D23EFA"/>
    <w:rsid w:val="00D244D9"/>
    <w:rsid w:val="00D25DBE"/>
    <w:rsid w:val="00D26918"/>
    <w:rsid w:val="00D27EFC"/>
    <w:rsid w:val="00D300E5"/>
    <w:rsid w:val="00D304A1"/>
    <w:rsid w:val="00D304A5"/>
    <w:rsid w:val="00D30718"/>
    <w:rsid w:val="00D32A69"/>
    <w:rsid w:val="00D35D97"/>
    <w:rsid w:val="00D410A7"/>
    <w:rsid w:val="00D42CA0"/>
    <w:rsid w:val="00D434DE"/>
    <w:rsid w:val="00D43CEF"/>
    <w:rsid w:val="00D44987"/>
    <w:rsid w:val="00D44B08"/>
    <w:rsid w:val="00D46B9E"/>
    <w:rsid w:val="00D51AAA"/>
    <w:rsid w:val="00D52E2B"/>
    <w:rsid w:val="00D53791"/>
    <w:rsid w:val="00D53FAB"/>
    <w:rsid w:val="00D5481C"/>
    <w:rsid w:val="00D55ED3"/>
    <w:rsid w:val="00D62E88"/>
    <w:rsid w:val="00D630D0"/>
    <w:rsid w:val="00D63DE1"/>
    <w:rsid w:val="00D64D03"/>
    <w:rsid w:val="00D6569B"/>
    <w:rsid w:val="00D71B89"/>
    <w:rsid w:val="00D736DB"/>
    <w:rsid w:val="00D73E77"/>
    <w:rsid w:val="00D74390"/>
    <w:rsid w:val="00D75657"/>
    <w:rsid w:val="00D75878"/>
    <w:rsid w:val="00D801AD"/>
    <w:rsid w:val="00D80BCD"/>
    <w:rsid w:val="00D82B22"/>
    <w:rsid w:val="00D90C85"/>
    <w:rsid w:val="00D95786"/>
    <w:rsid w:val="00D96166"/>
    <w:rsid w:val="00D96296"/>
    <w:rsid w:val="00D969D4"/>
    <w:rsid w:val="00D96DE0"/>
    <w:rsid w:val="00DA1E44"/>
    <w:rsid w:val="00DA2BA2"/>
    <w:rsid w:val="00DA3D84"/>
    <w:rsid w:val="00DA3EE7"/>
    <w:rsid w:val="00DA49C3"/>
    <w:rsid w:val="00DA6361"/>
    <w:rsid w:val="00DA68EC"/>
    <w:rsid w:val="00DA77F7"/>
    <w:rsid w:val="00DB0AF9"/>
    <w:rsid w:val="00DB408A"/>
    <w:rsid w:val="00DB5F2B"/>
    <w:rsid w:val="00DB6C4B"/>
    <w:rsid w:val="00DB6D51"/>
    <w:rsid w:val="00DC0C97"/>
    <w:rsid w:val="00DC18E6"/>
    <w:rsid w:val="00DC276A"/>
    <w:rsid w:val="00DC2A20"/>
    <w:rsid w:val="00DC32EC"/>
    <w:rsid w:val="00DC4A5E"/>
    <w:rsid w:val="00DC60DA"/>
    <w:rsid w:val="00DC7C6A"/>
    <w:rsid w:val="00DD065B"/>
    <w:rsid w:val="00DD44AF"/>
    <w:rsid w:val="00DD6E70"/>
    <w:rsid w:val="00DD73B3"/>
    <w:rsid w:val="00DD75EC"/>
    <w:rsid w:val="00DD765F"/>
    <w:rsid w:val="00DE07FC"/>
    <w:rsid w:val="00DE0840"/>
    <w:rsid w:val="00DE0CFE"/>
    <w:rsid w:val="00DE3217"/>
    <w:rsid w:val="00DE4D02"/>
    <w:rsid w:val="00DE60A4"/>
    <w:rsid w:val="00DE7421"/>
    <w:rsid w:val="00DF153F"/>
    <w:rsid w:val="00DF1628"/>
    <w:rsid w:val="00DF30EA"/>
    <w:rsid w:val="00DF3A2A"/>
    <w:rsid w:val="00DF543C"/>
    <w:rsid w:val="00DF60D3"/>
    <w:rsid w:val="00DF76B9"/>
    <w:rsid w:val="00DF79F6"/>
    <w:rsid w:val="00DF7D33"/>
    <w:rsid w:val="00DF7F6F"/>
    <w:rsid w:val="00E03F49"/>
    <w:rsid w:val="00E0470D"/>
    <w:rsid w:val="00E04926"/>
    <w:rsid w:val="00E05B2A"/>
    <w:rsid w:val="00E0641B"/>
    <w:rsid w:val="00E06E07"/>
    <w:rsid w:val="00E079F9"/>
    <w:rsid w:val="00E07D37"/>
    <w:rsid w:val="00E07E28"/>
    <w:rsid w:val="00E10B57"/>
    <w:rsid w:val="00E12F81"/>
    <w:rsid w:val="00E1565A"/>
    <w:rsid w:val="00E15B0D"/>
    <w:rsid w:val="00E15B15"/>
    <w:rsid w:val="00E15E2C"/>
    <w:rsid w:val="00E15E39"/>
    <w:rsid w:val="00E20AEA"/>
    <w:rsid w:val="00E2236B"/>
    <w:rsid w:val="00E22B4A"/>
    <w:rsid w:val="00E2477C"/>
    <w:rsid w:val="00E2499C"/>
    <w:rsid w:val="00E2662E"/>
    <w:rsid w:val="00E26B18"/>
    <w:rsid w:val="00E276E3"/>
    <w:rsid w:val="00E30440"/>
    <w:rsid w:val="00E30AEC"/>
    <w:rsid w:val="00E33C4D"/>
    <w:rsid w:val="00E3495C"/>
    <w:rsid w:val="00E35EFB"/>
    <w:rsid w:val="00E411D8"/>
    <w:rsid w:val="00E42D3A"/>
    <w:rsid w:val="00E438EE"/>
    <w:rsid w:val="00E441BC"/>
    <w:rsid w:val="00E448D1"/>
    <w:rsid w:val="00E462B3"/>
    <w:rsid w:val="00E47CE2"/>
    <w:rsid w:val="00E534A6"/>
    <w:rsid w:val="00E53B11"/>
    <w:rsid w:val="00E53B1D"/>
    <w:rsid w:val="00E54D26"/>
    <w:rsid w:val="00E560FD"/>
    <w:rsid w:val="00E60381"/>
    <w:rsid w:val="00E608C5"/>
    <w:rsid w:val="00E60FA7"/>
    <w:rsid w:val="00E62457"/>
    <w:rsid w:val="00E63263"/>
    <w:rsid w:val="00E64FD5"/>
    <w:rsid w:val="00E65A2D"/>
    <w:rsid w:val="00E65F44"/>
    <w:rsid w:val="00E67F44"/>
    <w:rsid w:val="00E70FE4"/>
    <w:rsid w:val="00E71115"/>
    <w:rsid w:val="00E727AE"/>
    <w:rsid w:val="00E7291F"/>
    <w:rsid w:val="00E75032"/>
    <w:rsid w:val="00E754C3"/>
    <w:rsid w:val="00E76C80"/>
    <w:rsid w:val="00E777E8"/>
    <w:rsid w:val="00E817E2"/>
    <w:rsid w:val="00E81E52"/>
    <w:rsid w:val="00E82F2C"/>
    <w:rsid w:val="00E85CEC"/>
    <w:rsid w:val="00E87530"/>
    <w:rsid w:val="00E87A30"/>
    <w:rsid w:val="00E931AB"/>
    <w:rsid w:val="00E935EF"/>
    <w:rsid w:val="00E94DBE"/>
    <w:rsid w:val="00E95304"/>
    <w:rsid w:val="00E97A17"/>
    <w:rsid w:val="00E97A24"/>
    <w:rsid w:val="00EA0D0C"/>
    <w:rsid w:val="00EA4162"/>
    <w:rsid w:val="00EA7C19"/>
    <w:rsid w:val="00EB24C7"/>
    <w:rsid w:val="00EB3386"/>
    <w:rsid w:val="00EB34CD"/>
    <w:rsid w:val="00EB39B2"/>
    <w:rsid w:val="00EB4FE0"/>
    <w:rsid w:val="00EB72E9"/>
    <w:rsid w:val="00EC0CD2"/>
    <w:rsid w:val="00EC1093"/>
    <w:rsid w:val="00EC1817"/>
    <w:rsid w:val="00EC46F1"/>
    <w:rsid w:val="00EC5FD4"/>
    <w:rsid w:val="00EC604B"/>
    <w:rsid w:val="00EC66C9"/>
    <w:rsid w:val="00EC7476"/>
    <w:rsid w:val="00EC758C"/>
    <w:rsid w:val="00EC7A89"/>
    <w:rsid w:val="00ED028D"/>
    <w:rsid w:val="00ED13B2"/>
    <w:rsid w:val="00ED1A66"/>
    <w:rsid w:val="00ED5136"/>
    <w:rsid w:val="00ED650E"/>
    <w:rsid w:val="00ED653F"/>
    <w:rsid w:val="00ED6FC8"/>
    <w:rsid w:val="00EE1D34"/>
    <w:rsid w:val="00EE1E97"/>
    <w:rsid w:val="00EE2647"/>
    <w:rsid w:val="00EE3A5C"/>
    <w:rsid w:val="00EE40FA"/>
    <w:rsid w:val="00EE4183"/>
    <w:rsid w:val="00EE4A21"/>
    <w:rsid w:val="00EE5445"/>
    <w:rsid w:val="00EE6A02"/>
    <w:rsid w:val="00EF0EAB"/>
    <w:rsid w:val="00EF1FCC"/>
    <w:rsid w:val="00EF3887"/>
    <w:rsid w:val="00EF628C"/>
    <w:rsid w:val="00EF69B9"/>
    <w:rsid w:val="00F0029C"/>
    <w:rsid w:val="00F004FC"/>
    <w:rsid w:val="00F013DC"/>
    <w:rsid w:val="00F035BB"/>
    <w:rsid w:val="00F076CA"/>
    <w:rsid w:val="00F10B52"/>
    <w:rsid w:val="00F10EB1"/>
    <w:rsid w:val="00F12AC3"/>
    <w:rsid w:val="00F14456"/>
    <w:rsid w:val="00F17AD7"/>
    <w:rsid w:val="00F22670"/>
    <w:rsid w:val="00F238B1"/>
    <w:rsid w:val="00F2640D"/>
    <w:rsid w:val="00F26C50"/>
    <w:rsid w:val="00F26E32"/>
    <w:rsid w:val="00F2716E"/>
    <w:rsid w:val="00F27B15"/>
    <w:rsid w:val="00F3073A"/>
    <w:rsid w:val="00F31D4D"/>
    <w:rsid w:val="00F31E96"/>
    <w:rsid w:val="00F32121"/>
    <w:rsid w:val="00F342BE"/>
    <w:rsid w:val="00F3444A"/>
    <w:rsid w:val="00F35372"/>
    <w:rsid w:val="00F35B69"/>
    <w:rsid w:val="00F40B4F"/>
    <w:rsid w:val="00F40CEB"/>
    <w:rsid w:val="00F41B3F"/>
    <w:rsid w:val="00F41F3A"/>
    <w:rsid w:val="00F42773"/>
    <w:rsid w:val="00F442E6"/>
    <w:rsid w:val="00F44865"/>
    <w:rsid w:val="00F452F8"/>
    <w:rsid w:val="00F467A2"/>
    <w:rsid w:val="00F47898"/>
    <w:rsid w:val="00F51DED"/>
    <w:rsid w:val="00F528A4"/>
    <w:rsid w:val="00F533B9"/>
    <w:rsid w:val="00F53C14"/>
    <w:rsid w:val="00F542AC"/>
    <w:rsid w:val="00F56A6A"/>
    <w:rsid w:val="00F6079E"/>
    <w:rsid w:val="00F6234D"/>
    <w:rsid w:val="00F625A2"/>
    <w:rsid w:val="00F636F9"/>
    <w:rsid w:val="00F63AE2"/>
    <w:rsid w:val="00F653F2"/>
    <w:rsid w:val="00F65BEF"/>
    <w:rsid w:val="00F66BBD"/>
    <w:rsid w:val="00F67087"/>
    <w:rsid w:val="00F71DF9"/>
    <w:rsid w:val="00F73B95"/>
    <w:rsid w:val="00F74BD3"/>
    <w:rsid w:val="00F74FB8"/>
    <w:rsid w:val="00F810FA"/>
    <w:rsid w:val="00F842DF"/>
    <w:rsid w:val="00F84CC2"/>
    <w:rsid w:val="00F8723C"/>
    <w:rsid w:val="00F911D1"/>
    <w:rsid w:val="00F9299A"/>
    <w:rsid w:val="00F92B00"/>
    <w:rsid w:val="00F92EFF"/>
    <w:rsid w:val="00F935BA"/>
    <w:rsid w:val="00F93BA9"/>
    <w:rsid w:val="00F94659"/>
    <w:rsid w:val="00F9517F"/>
    <w:rsid w:val="00F95389"/>
    <w:rsid w:val="00F9575C"/>
    <w:rsid w:val="00F95ABF"/>
    <w:rsid w:val="00F95DC3"/>
    <w:rsid w:val="00FA0292"/>
    <w:rsid w:val="00FA02BE"/>
    <w:rsid w:val="00FA0E49"/>
    <w:rsid w:val="00FA178F"/>
    <w:rsid w:val="00FA2AD2"/>
    <w:rsid w:val="00FA3D22"/>
    <w:rsid w:val="00FA3D81"/>
    <w:rsid w:val="00FA46F1"/>
    <w:rsid w:val="00FA5AB9"/>
    <w:rsid w:val="00FA6A5F"/>
    <w:rsid w:val="00FB284C"/>
    <w:rsid w:val="00FB2890"/>
    <w:rsid w:val="00FB52CB"/>
    <w:rsid w:val="00FB6639"/>
    <w:rsid w:val="00FB66EF"/>
    <w:rsid w:val="00FB7A0D"/>
    <w:rsid w:val="00FC00DB"/>
    <w:rsid w:val="00FC023A"/>
    <w:rsid w:val="00FC0839"/>
    <w:rsid w:val="00FC16A9"/>
    <w:rsid w:val="00FC2AF1"/>
    <w:rsid w:val="00FD4574"/>
    <w:rsid w:val="00FD467C"/>
    <w:rsid w:val="00FD51E3"/>
    <w:rsid w:val="00FE60F4"/>
    <w:rsid w:val="00FE662A"/>
    <w:rsid w:val="00FF2D85"/>
    <w:rsid w:val="00FF5105"/>
    <w:rsid w:val="00FF518B"/>
    <w:rsid w:val="00FF58B5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locked/>
    <w:rsid w:val="00A93C0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uiPriority w:val="99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uiPriority w:val="59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0451C8"/>
    <w:rPr>
      <w:color w:val="605E5C"/>
      <w:shd w:val="clear" w:color="auto" w:fill="E1DFDD"/>
    </w:rPr>
  </w:style>
  <w:style w:type="paragraph" w:customStyle="1" w:styleId="afff1">
    <w:name w:val="Содержимое таблицы"/>
    <w:basedOn w:val="a"/>
    <w:rsid w:val="005A2B69"/>
    <w:pPr>
      <w:widowControl w:val="0"/>
      <w:suppressLineNumbers/>
      <w:suppressAutoHyphens/>
    </w:pPr>
    <w:rPr>
      <w:rFonts w:ascii="Times New Roman" w:eastAsia="Lucida Sans Unicode" w:hAnsi="Times New Roma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locked/>
    <w:rsid w:val="00A93C0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uiPriority w:val="99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uiPriority w:val="59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0451C8"/>
    <w:rPr>
      <w:color w:val="605E5C"/>
      <w:shd w:val="clear" w:color="auto" w:fill="E1DFDD"/>
    </w:rPr>
  </w:style>
  <w:style w:type="paragraph" w:customStyle="1" w:styleId="afff1">
    <w:name w:val="Содержимое таблицы"/>
    <w:basedOn w:val="a"/>
    <w:rsid w:val="005A2B69"/>
    <w:pPr>
      <w:widowControl w:val="0"/>
      <w:suppressLineNumbers/>
      <w:suppressAutoHyphens/>
    </w:pPr>
    <w:rPr>
      <w:rFonts w:ascii="Times New Roman" w:eastAsia="Lucida Sans Unicode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7898-3C38-4CBA-9E96-5FE575F80B2A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652A042-072C-4DEE-8A01-7AD1AD30BB8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3D60AECD-3426-44AE-82FF-B4015B6CCA2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B5ECBED-8591-4B78-9681-0E7A77A38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47F7F6-BBDB-4F5B-AC03-7BD0F10DD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CDC2B-6421-48DF-851E-58A43AA05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4CE29-5855-4C8C-A5BA-81938D19D6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F71468-FFEE-4B45-8974-CBACCC26618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0EE408-2897-46CC-A618-D5CC2151E51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7D0003C-6475-4005-A166-93A64894113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154A62C-8C15-4579-885A-890B00ECF27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AEB08EC-4E5E-4FE7-A9A0-FC9E5CD5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11160</Words>
  <Characters>63616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74627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consultantplus://offline/ref=610B46F7F40F2847E19C156108E0100DD4F2151347CCE2DB614EDBB59B41256784135AAE1Am6VBK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MitrakovaNN</dc:creator>
  <cp:keywords/>
  <dc:description/>
  <cp:lastModifiedBy>User</cp:lastModifiedBy>
  <cp:revision>4</cp:revision>
  <cp:lastPrinted>2019-11-25T08:18:00Z</cp:lastPrinted>
  <dcterms:created xsi:type="dcterms:W3CDTF">2019-11-26T09:18:00Z</dcterms:created>
  <dcterms:modified xsi:type="dcterms:W3CDTF">2019-11-26T12:47:00Z</dcterms:modified>
</cp:coreProperties>
</file>