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FC4" w:rsidRPr="00727FC4" w:rsidRDefault="00727FC4" w:rsidP="00727FC4">
      <w:pPr>
        <w:spacing w:after="0" w:line="36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7F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ОБЩЕСТВЕННЫЕ ОБСУЖДЕНИЯ </w:t>
      </w:r>
    </w:p>
    <w:p w:rsidR="00727FC4" w:rsidRDefault="00727FC4" w:rsidP="00727FC4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7F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объекту государственной экологической экспертизы - проектной документации по объекту: «Производственно-технический комплекс по обработке, утилизации и обезвреживанию отходов I </w:t>
      </w:r>
      <w:r w:rsidR="00734E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II классов опасности «</w:t>
      </w:r>
      <w:r w:rsidR="00D47B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Горный</w:t>
      </w:r>
      <w:r w:rsidRPr="00727F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», </w:t>
      </w:r>
    </w:p>
    <w:p w:rsidR="00727FC4" w:rsidRPr="00727FC4" w:rsidRDefault="00727FC4" w:rsidP="00727FC4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7F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включающей проект технической документации на новые технику, технологию, использование которых может оказать воздействие на окружающую среду</w:t>
      </w:r>
    </w:p>
    <w:p w:rsidR="00B54470" w:rsidRDefault="00B54470" w:rsidP="00727FC4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7FC4" w:rsidRPr="00727FC4" w:rsidRDefault="00727FC4" w:rsidP="00727FC4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7F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ОПРОСНЫЙ ЛИСТ</w:t>
      </w:r>
    </w:p>
    <w:p w:rsidR="00727FC4" w:rsidRPr="00727FC4" w:rsidRDefault="00727FC4" w:rsidP="00727FC4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7FC4" w:rsidRPr="00727FC4" w:rsidRDefault="00727FC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FC4">
        <w:rPr>
          <w:rFonts w:ascii="Times New Roman" w:eastAsia="Calibri" w:hAnsi="Times New Roman" w:cs="Times New Roman"/>
          <w:sz w:val="24"/>
          <w:szCs w:val="24"/>
        </w:rPr>
        <w:t>Опросный лист №____</w:t>
      </w:r>
      <w:r w:rsidRPr="00727FC4">
        <w:rPr>
          <w:rFonts w:ascii="Times New Roman" w:eastAsia="Calibri" w:hAnsi="Times New Roman" w:cs="Times New Roman"/>
          <w:sz w:val="24"/>
          <w:szCs w:val="24"/>
        </w:rPr>
        <w:sym w:font="Symbol" w:char="F02A"/>
      </w:r>
    </w:p>
    <w:p w:rsidR="00727FC4" w:rsidRPr="00727FC4" w:rsidRDefault="00727FC4" w:rsidP="00727FC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7FC4" w:rsidRPr="00727FC4" w:rsidRDefault="00727FC4" w:rsidP="00727FC4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Cs w:val="24"/>
        </w:rPr>
      </w:pPr>
      <w:r w:rsidRPr="00727FC4">
        <w:rPr>
          <w:rFonts w:ascii="Times New Roman" w:eastAsia="Calibri" w:hAnsi="Times New Roman" w:cs="Times New Roman"/>
          <w:b/>
          <w:sz w:val="24"/>
          <w:szCs w:val="24"/>
        </w:rPr>
        <w:t>Общая информация об участнике общественных обсуждений</w:t>
      </w:r>
    </w:p>
    <w:p w:rsidR="00727FC4" w:rsidRPr="00727FC4" w:rsidRDefault="00727FC4" w:rsidP="00727FC4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7FC4" w:rsidRPr="00727FC4" w:rsidRDefault="00727FC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FC4">
        <w:rPr>
          <w:rFonts w:ascii="Times New Roman" w:eastAsia="Calibri" w:hAnsi="Times New Roman" w:cs="Times New Roman"/>
          <w:sz w:val="24"/>
          <w:szCs w:val="24"/>
        </w:rPr>
        <w:t>ФИО гражданина (наименование организации для представителя организации, ФИО представителя организации):</w:t>
      </w:r>
    </w:p>
    <w:p w:rsidR="00727FC4" w:rsidRPr="004F5DF7" w:rsidRDefault="00727FC4" w:rsidP="002C793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FC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_______________________________________________________________________.</w:t>
      </w:r>
    </w:p>
    <w:p w:rsidR="00727FC4" w:rsidRPr="00727FC4" w:rsidRDefault="00727FC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FC4">
        <w:rPr>
          <w:rFonts w:ascii="Times New Roman" w:eastAsia="Calibri" w:hAnsi="Times New Roman" w:cs="Times New Roman"/>
          <w:sz w:val="24"/>
          <w:szCs w:val="24"/>
        </w:rPr>
        <w:t>Адрес места жительства (организации для представителей организаций):</w:t>
      </w:r>
    </w:p>
    <w:p w:rsidR="00727FC4" w:rsidRPr="004F5DF7" w:rsidRDefault="00727FC4" w:rsidP="002C793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FC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_______________________________________________________________________.</w:t>
      </w:r>
    </w:p>
    <w:p w:rsidR="00727FC4" w:rsidRPr="00727FC4" w:rsidRDefault="00727FC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FC4">
        <w:rPr>
          <w:rFonts w:ascii="Times New Roman" w:eastAsia="Calibri" w:hAnsi="Times New Roman" w:cs="Times New Roman"/>
          <w:sz w:val="24"/>
          <w:szCs w:val="24"/>
        </w:rPr>
        <w:t>Контактные данные (номер телефона, адрес электронной почты):</w:t>
      </w:r>
    </w:p>
    <w:p w:rsidR="00727FC4" w:rsidRPr="00727FC4" w:rsidRDefault="00727FC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FC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_______________________________________________________________________.</w:t>
      </w:r>
    </w:p>
    <w:p w:rsidR="00727FC4" w:rsidRPr="00727FC4" w:rsidRDefault="00727FC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7FC4" w:rsidRPr="00727FC4" w:rsidRDefault="00727FC4" w:rsidP="00727FC4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7FC4">
        <w:rPr>
          <w:rFonts w:ascii="Times New Roman" w:eastAsia="Calibri" w:hAnsi="Times New Roman" w:cs="Times New Roman"/>
          <w:b/>
          <w:sz w:val="24"/>
          <w:szCs w:val="24"/>
        </w:rPr>
        <w:t>Вопрос</w:t>
      </w:r>
      <w:r>
        <w:rPr>
          <w:rFonts w:ascii="Times New Roman" w:eastAsia="Calibri" w:hAnsi="Times New Roman" w:cs="Times New Roman"/>
          <w:b/>
          <w:sz w:val="24"/>
          <w:szCs w:val="24"/>
        </w:rPr>
        <w:t>ы</w:t>
      </w:r>
      <w:r w:rsidRPr="00727FC4">
        <w:rPr>
          <w:rFonts w:ascii="Times New Roman" w:eastAsia="Calibri" w:hAnsi="Times New Roman" w:cs="Times New Roman"/>
          <w:b/>
          <w:sz w:val="24"/>
          <w:szCs w:val="24"/>
        </w:rPr>
        <w:t>, выносимы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е </w:t>
      </w:r>
      <w:r w:rsidRPr="00727FC4">
        <w:rPr>
          <w:rFonts w:ascii="Times New Roman" w:eastAsia="Calibri" w:hAnsi="Times New Roman" w:cs="Times New Roman"/>
          <w:b/>
          <w:sz w:val="24"/>
          <w:szCs w:val="24"/>
        </w:rPr>
        <w:t>на общественные обсуждения</w:t>
      </w:r>
      <w:r w:rsidRPr="00727FC4">
        <w:rPr>
          <w:rFonts w:ascii="Times New Roman" w:eastAsia="Calibri" w:hAnsi="Times New Roman" w:cs="Times New Roman"/>
          <w:sz w:val="20"/>
          <w:szCs w:val="24"/>
        </w:rPr>
        <w:sym w:font="Symbol" w:char="F02A"/>
      </w:r>
      <w:r w:rsidRPr="00727FC4">
        <w:rPr>
          <w:rFonts w:ascii="Times New Roman" w:eastAsia="Calibri" w:hAnsi="Times New Roman" w:cs="Times New Roman"/>
          <w:sz w:val="20"/>
          <w:szCs w:val="24"/>
        </w:rPr>
        <w:sym w:font="Symbol" w:char="F02A"/>
      </w:r>
    </w:p>
    <w:p w:rsidR="00727FC4" w:rsidRPr="00727FC4" w:rsidRDefault="00727FC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1029"/>
        <w:gridCol w:w="950"/>
      </w:tblGrid>
      <w:tr w:rsidR="00727FC4" w:rsidRPr="00727FC4" w:rsidTr="00CA754D">
        <w:tc>
          <w:tcPr>
            <w:tcW w:w="704" w:type="dxa"/>
          </w:tcPr>
          <w:p w:rsidR="00727FC4" w:rsidRPr="00727FC4" w:rsidRDefault="00727FC4" w:rsidP="00727FC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62" w:type="dxa"/>
          </w:tcPr>
          <w:p w:rsidR="00727FC4" w:rsidRPr="00727FC4" w:rsidRDefault="00727FC4" w:rsidP="00727FC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029" w:type="dxa"/>
          </w:tcPr>
          <w:p w:rsidR="00727FC4" w:rsidRPr="00727FC4" w:rsidRDefault="00727FC4" w:rsidP="00727FC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50" w:type="dxa"/>
          </w:tcPr>
          <w:p w:rsidR="00727FC4" w:rsidRPr="00727FC4" w:rsidRDefault="00727FC4" w:rsidP="00727FC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727FC4" w:rsidRPr="00727FC4" w:rsidTr="00CA754D">
        <w:tc>
          <w:tcPr>
            <w:tcW w:w="704" w:type="dxa"/>
          </w:tcPr>
          <w:p w:rsidR="00727FC4" w:rsidRPr="00CA754D" w:rsidRDefault="00727FC4" w:rsidP="00727F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54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:rsidR="00727FC4" w:rsidRPr="00727FC4" w:rsidRDefault="00734EFA" w:rsidP="00B544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Ознакомились ли Вы с документацией, выносимой на общественные обсуждения?</w:t>
            </w:r>
          </w:p>
        </w:tc>
        <w:tc>
          <w:tcPr>
            <w:tcW w:w="1029" w:type="dxa"/>
          </w:tcPr>
          <w:p w:rsidR="00727FC4" w:rsidRPr="00727FC4" w:rsidRDefault="00727FC4" w:rsidP="00727FC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727FC4" w:rsidRPr="00727FC4" w:rsidRDefault="00727FC4" w:rsidP="00727FC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4EFA" w:rsidRPr="00727FC4" w:rsidTr="00CA754D">
        <w:tc>
          <w:tcPr>
            <w:tcW w:w="704" w:type="dxa"/>
          </w:tcPr>
          <w:p w:rsidR="00734EFA" w:rsidRPr="00CA754D" w:rsidRDefault="00734EFA" w:rsidP="00727F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662" w:type="dxa"/>
          </w:tcPr>
          <w:p w:rsidR="00734EFA" w:rsidRDefault="002C793F" w:rsidP="002C79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Есть ли у Вас предложения к документации, вынесенной на общественные обсуждения?</w:t>
            </w:r>
          </w:p>
        </w:tc>
        <w:tc>
          <w:tcPr>
            <w:tcW w:w="1029" w:type="dxa"/>
          </w:tcPr>
          <w:p w:rsidR="00734EFA" w:rsidRPr="00727FC4" w:rsidRDefault="00734EFA" w:rsidP="00727FC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734EFA" w:rsidRPr="00727FC4" w:rsidRDefault="00734EFA" w:rsidP="00727FC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27FC4" w:rsidRPr="00727FC4" w:rsidRDefault="00727FC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4EFA" w:rsidRDefault="00734EFA" w:rsidP="00734EF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Предложения к</w:t>
      </w:r>
      <w:r w:rsidRPr="00727FC4">
        <w:rPr>
          <w:rFonts w:ascii="Times New Roman" w:eastAsia="Calibri" w:hAnsi="Times New Roman" w:cs="Times New Roman"/>
          <w:sz w:val="24"/>
          <w:szCs w:val="24"/>
        </w:rPr>
        <w:t xml:space="preserve"> вынесенн</w:t>
      </w:r>
      <w:r>
        <w:rPr>
          <w:rFonts w:ascii="Times New Roman" w:eastAsia="Calibri" w:hAnsi="Times New Roman" w:cs="Times New Roman"/>
          <w:sz w:val="24"/>
          <w:szCs w:val="24"/>
        </w:rPr>
        <w:t>ой на обсуждение документации (заполняется при ответе «да» на вопрос №</w:t>
      </w:r>
      <w:r w:rsidR="002C793F" w:rsidRPr="002C793F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727FC4" w:rsidRDefault="00734EFA" w:rsidP="00EB228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FC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4EFA" w:rsidRDefault="00734EFA" w:rsidP="00734EF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C793F" w:rsidRDefault="002C793F" w:rsidP="00734EF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D13464" w:rsidRDefault="00D13464" w:rsidP="00734EF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D13464" w:rsidRPr="002C793F" w:rsidRDefault="00D13464" w:rsidP="00734EF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1029"/>
        <w:gridCol w:w="950"/>
      </w:tblGrid>
      <w:tr w:rsidR="00734EFA" w:rsidRPr="00727FC4" w:rsidTr="00597799">
        <w:tc>
          <w:tcPr>
            <w:tcW w:w="704" w:type="dxa"/>
          </w:tcPr>
          <w:p w:rsidR="00734EFA" w:rsidRPr="00727FC4" w:rsidRDefault="00734EFA" w:rsidP="005977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6662" w:type="dxa"/>
          </w:tcPr>
          <w:p w:rsidR="00734EFA" w:rsidRPr="00727FC4" w:rsidRDefault="00734EFA" w:rsidP="005977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029" w:type="dxa"/>
          </w:tcPr>
          <w:p w:rsidR="00734EFA" w:rsidRPr="00727FC4" w:rsidRDefault="00734EFA" w:rsidP="005977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50" w:type="dxa"/>
          </w:tcPr>
          <w:p w:rsidR="00734EFA" w:rsidRPr="00727FC4" w:rsidRDefault="00734EFA" w:rsidP="005977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734EFA" w:rsidRPr="00727FC4" w:rsidTr="00597799">
        <w:tc>
          <w:tcPr>
            <w:tcW w:w="704" w:type="dxa"/>
          </w:tcPr>
          <w:p w:rsidR="00734EFA" w:rsidRPr="00734EFA" w:rsidRDefault="002C793F" w:rsidP="005977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="00734EFA" w:rsidRPr="00734EF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734EFA" w:rsidRPr="00734EFA" w:rsidRDefault="00EB2288" w:rsidP="005977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Есть ли у Вас замечания</w:t>
            </w:r>
            <w:r w:rsidR="00734EFA" w:rsidRPr="00734E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документации, вынесенной на общественные обсуждения?</w:t>
            </w:r>
          </w:p>
        </w:tc>
        <w:tc>
          <w:tcPr>
            <w:tcW w:w="1029" w:type="dxa"/>
          </w:tcPr>
          <w:p w:rsidR="00734EFA" w:rsidRPr="00727FC4" w:rsidRDefault="00734EFA" w:rsidP="005977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734EFA" w:rsidRPr="00727FC4" w:rsidRDefault="00734EFA" w:rsidP="005977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734EFA" w:rsidRPr="00727FC4" w:rsidRDefault="00734EFA" w:rsidP="00EB228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7FC4" w:rsidRPr="00727FC4" w:rsidRDefault="00EB2288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Замечания </w:t>
      </w:r>
      <w:r w:rsidR="00727FC4" w:rsidRPr="00727FC4">
        <w:rPr>
          <w:rFonts w:ascii="Times New Roman" w:eastAsia="Calibri" w:hAnsi="Times New Roman" w:cs="Times New Roman"/>
          <w:sz w:val="24"/>
          <w:szCs w:val="24"/>
        </w:rPr>
        <w:t>к вынесенн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ой </w:t>
      </w:r>
      <w:r w:rsidR="00727FC4" w:rsidRPr="00727FC4">
        <w:rPr>
          <w:rFonts w:ascii="Times New Roman" w:eastAsia="Calibri" w:hAnsi="Times New Roman" w:cs="Times New Roman"/>
          <w:sz w:val="24"/>
          <w:szCs w:val="24"/>
        </w:rPr>
        <w:t>на обсуждение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документации </w:t>
      </w:r>
      <w:r w:rsidRPr="00EB2288">
        <w:rPr>
          <w:rFonts w:ascii="Times New Roman" w:eastAsia="Calibri" w:hAnsi="Times New Roman" w:cs="Times New Roman"/>
          <w:sz w:val="24"/>
          <w:szCs w:val="24"/>
        </w:rPr>
        <w:t>(заполняется при ответе «да» на вопрос №</w:t>
      </w:r>
      <w:r w:rsidR="002C793F" w:rsidRPr="002C793F">
        <w:rPr>
          <w:rFonts w:ascii="Times New Roman" w:eastAsia="Calibri" w:hAnsi="Times New Roman" w:cs="Times New Roman"/>
          <w:sz w:val="24"/>
          <w:szCs w:val="24"/>
        </w:rPr>
        <w:t>3</w:t>
      </w:r>
      <w:r w:rsidRPr="00EB2288">
        <w:rPr>
          <w:rFonts w:ascii="Times New Roman" w:eastAsia="Calibri" w:hAnsi="Times New Roman" w:cs="Times New Roman"/>
          <w:sz w:val="24"/>
          <w:szCs w:val="24"/>
        </w:rPr>
        <w:t>)</w:t>
      </w:r>
    </w:p>
    <w:p w:rsidR="00727FC4" w:rsidRPr="00727FC4" w:rsidRDefault="00727FC4" w:rsidP="00EB228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FC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727FC4" w:rsidRPr="00727FC4" w:rsidRDefault="00727FC4" w:rsidP="00727FC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7FC4" w:rsidRPr="00727FC4" w:rsidRDefault="00727FC4" w:rsidP="00727FC4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27FC4">
        <w:rPr>
          <w:rFonts w:ascii="Times New Roman" w:eastAsia="Calibri" w:hAnsi="Times New Roman" w:cs="Times New Roman"/>
          <w:sz w:val="24"/>
          <w:szCs w:val="24"/>
        </w:rPr>
        <w:t>Подпись участника общественных обсуждений</w:t>
      </w:r>
    </w:p>
    <w:p w:rsidR="00727FC4" w:rsidRPr="00727FC4" w:rsidRDefault="00727FC4" w:rsidP="00EB2288">
      <w:pPr>
        <w:spacing w:after="0" w:line="276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727FC4">
        <w:rPr>
          <w:rFonts w:ascii="Times New Roman" w:eastAsia="Times New Roman" w:hAnsi="Times New Roman" w:cs="Times New Roman"/>
          <w:szCs w:val="24"/>
        </w:rPr>
        <w:t>(согласие на обработку персональных данных)</w:t>
      </w:r>
      <w:r w:rsidRPr="00727FC4">
        <w:rPr>
          <w:rFonts w:ascii="Times New Roman" w:eastAsia="Times New Roman" w:hAnsi="Times New Roman" w:cs="Times New Roman"/>
          <w:szCs w:val="24"/>
          <w:vertAlign w:val="superscript"/>
        </w:rPr>
        <w:endnoteReference w:id="1"/>
      </w:r>
    </w:p>
    <w:p w:rsidR="00727FC4" w:rsidRPr="00727FC4" w:rsidRDefault="00727FC4" w:rsidP="00727FC4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FC4">
        <w:rPr>
          <w:rFonts w:ascii="Times New Roman" w:eastAsia="Calibri" w:hAnsi="Times New Roman" w:cs="Times New Roman"/>
          <w:sz w:val="24"/>
          <w:szCs w:val="24"/>
        </w:rPr>
        <w:t>____________________/_____________________________/</w:t>
      </w:r>
    </w:p>
    <w:p w:rsidR="00727FC4" w:rsidRPr="00727FC4" w:rsidRDefault="00727FC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7FC4" w:rsidRPr="00727FC4" w:rsidRDefault="00727FC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FC4">
        <w:rPr>
          <w:rFonts w:ascii="Times New Roman" w:eastAsia="Calibri" w:hAnsi="Times New Roman" w:cs="Times New Roman"/>
          <w:sz w:val="24"/>
          <w:szCs w:val="24"/>
        </w:rPr>
        <w:t>Подпись секретаря общественных обсуждений</w:t>
      </w:r>
    </w:p>
    <w:p w:rsidR="00727FC4" w:rsidRPr="00727FC4" w:rsidRDefault="00727FC4" w:rsidP="00EB228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FC4">
        <w:rPr>
          <w:rFonts w:ascii="Times New Roman" w:eastAsia="Calibri" w:hAnsi="Times New Roman" w:cs="Times New Roman"/>
          <w:sz w:val="24"/>
          <w:szCs w:val="24"/>
        </w:rPr>
        <w:t>____________________/_____________________________/</w:t>
      </w:r>
    </w:p>
    <w:p w:rsidR="00EB2288" w:rsidRDefault="00EB2288" w:rsidP="00727FC4">
      <w:pPr>
        <w:spacing w:after="0" w:line="36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FC4" w:rsidRPr="004F5DF7" w:rsidRDefault="00727FC4" w:rsidP="00727FC4">
      <w:pPr>
        <w:spacing w:after="0" w:line="360" w:lineRule="exact"/>
        <w:ind w:firstLine="709"/>
        <w:rPr>
          <w:rFonts w:ascii="Times New Roman" w:eastAsia="Calibri" w:hAnsi="Times New Roman" w:cs="Times New Roman"/>
          <w:sz w:val="20"/>
          <w:szCs w:val="24"/>
        </w:rPr>
      </w:pPr>
      <w:r w:rsidRPr="00727FC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 опросного листа_____________________________</w:t>
      </w:r>
      <w:r w:rsidRPr="00727FC4">
        <w:rPr>
          <w:rFonts w:ascii="Times New Roman" w:eastAsia="Calibri" w:hAnsi="Times New Roman" w:cs="Times New Roman"/>
          <w:sz w:val="20"/>
          <w:szCs w:val="24"/>
        </w:rPr>
        <w:sym w:font="Symbol" w:char="F02A"/>
      </w:r>
      <w:r w:rsidRPr="00727FC4">
        <w:rPr>
          <w:rFonts w:ascii="Times New Roman" w:eastAsia="Calibri" w:hAnsi="Times New Roman" w:cs="Times New Roman"/>
          <w:sz w:val="20"/>
          <w:szCs w:val="24"/>
        </w:rPr>
        <w:sym w:font="Symbol" w:char="F02A"/>
      </w:r>
      <w:r w:rsidRPr="00727FC4">
        <w:rPr>
          <w:rFonts w:ascii="Times New Roman" w:eastAsia="Calibri" w:hAnsi="Times New Roman" w:cs="Times New Roman"/>
          <w:sz w:val="20"/>
          <w:szCs w:val="24"/>
        </w:rPr>
        <w:sym w:font="Symbol" w:char="F02A"/>
      </w:r>
    </w:p>
    <w:p w:rsidR="002C793F" w:rsidRPr="004F5DF7" w:rsidRDefault="002C793F" w:rsidP="00727FC4">
      <w:pPr>
        <w:spacing w:after="0" w:line="36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FC4" w:rsidRPr="002C793F" w:rsidRDefault="00727FC4" w:rsidP="00727FC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C79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Разъяснение о порядке заполнения опросного листа</w:t>
      </w:r>
    </w:p>
    <w:p w:rsidR="00727FC4" w:rsidRPr="002C793F" w:rsidRDefault="00EB2288" w:rsidP="00EB228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C79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</w:t>
      </w:r>
      <w:r w:rsidR="00727FC4" w:rsidRPr="002C79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аполненные опросные листы принимаются в электронном виде</w:t>
      </w:r>
      <w:r w:rsidRPr="002C79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период проведения опроса с 16 июля по 20 июля 2020 года </w:t>
      </w:r>
      <w:r w:rsidR="00727FC4" w:rsidRPr="002C79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адрес</w:t>
      </w:r>
      <w:r w:rsidR="006D18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ам</w:t>
      </w:r>
      <w:r w:rsidR="00727FC4" w:rsidRPr="002C79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C79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электронной почты</w:t>
      </w:r>
      <w:hyperlink r:id="rId6" w:history="1">
        <w:r w:rsidRPr="002C793F">
          <w:rPr>
            <w:rStyle w:val="a7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ovos.ptk@gmail.com</w:t>
        </w:r>
      </w:hyperlink>
      <w:r w:rsidRPr="002C79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hyperlink r:id="rId7" w:history="1">
        <w:r w:rsidR="006D180E" w:rsidRPr="00BA4F8F">
          <w:rPr>
            <w:rStyle w:val="a7"/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t>zato</w:t>
        </w:r>
        <w:r w:rsidR="006D180E" w:rsidRPr="006D180E">
          <w:rPr>
            <w:rStyle w:val="a7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@</w:t>
        </w:r>
        <w:r w:rsidR="006D180E" w:rsidRPr="00BA4F8F">
          <w:rPr>
            <w:rStyle w:val="a7"/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t>mihailivski</w:t>
        </w:r>
        <w:r w:rsidR="006D180E" w:rsidRPr="006D180E">
          <w:rPr>
            <w:rStyle w:val="a7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.</w:t>
        </w:r>
        <w:r w:rsidR="006D180E" w:rsidRPr="00BA4F8F">
          <w:rPr>
            <w:rStyle w:val="a7"/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t>ru</w:t>
        </w:r>
      </w:hyperlink>
      <w:r w:rsidR="006D180E" w:rsidRPr="006D18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27FC4" w:rsidRPr="002C79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указанн</w:t>
      </w:r>
      <w:r w:rsidR="006D18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ым</w:t>
      </w:r>
      <w:r w:rsidR="00727FC4" w:rsidRPr="002C79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извещении о проведении общественных осуждений. Опросные листы доступны для скачивания на официальном сайте </w:t>
      </w:r>
      <w:r w:rsidRPr="002C79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ФГУП «ФЭО</w:t>
      </w:r>
      <w:r w:rsidR="00727FC4" w:rsidRPr="002C79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 </w:t>
      </w:r>
      <w:r w:rsidRPr="002C79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hyperlink r:id="rId8" w:history="1">
        <w:r w:rsidR="006D180E" w:rsidRPr="00BA4F8F">
          <w:rPr>
            <w:rStyle w:val="a7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www.rosfeo.ru</w:t>
        </w:r>
      </w:hyperlink>
      <w:r w:rsidRPr="002C79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6D18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официальном сайте администрации муниципального образования п. Михайловский Саратовской области (</w:t>
      </w:r>
      <w:r w:rsidR="006D180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www</w:t>
      </w:r>
      <w:r w:rsidR="006D180E" w:rsidRPr="006D18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spellStart"/>
      <w:r w:rsidR="006D180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mihailovski</w:t>
      </w:r>
      <w:proofErr w:type="spellEnd"/>
      <w:r w:rsidR="006D180E" w:rsidRPr="006D18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spellStart"/>
      <w:r w:rsidR="006D180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ru</w:t>
      </w:r>
      <w:proofErr w:type="spellEnd"/>
      <w:r w:rsidR="006D180E" w:rsidRPr="00D134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727FC4" w:rsidRPr="002C79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Регистрация опросных листов производится секретарем общественных обсуждений путем присвоения номера опросного листа, заверения подписью. </w:t>
      </w:r>
    </w:p>
    <w:p w:rsidR="00727FC4" w:rsidRPr="002C793F" w:rsidRDefault="00727FC4" w:rsidP="00727FC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27FC4" w:rsidRPr="002C793F" w:rsidRDefault="00727FC4" w:rsidP="00727FC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C79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2A"/>
      </w:r>
      <w:r w:rsidRPr="002C79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Заполняется секретарем общественных обсуждений при регистрации.</w:t>
      </w:r>
    </w:p>
    <w:p w:rsidR="00727FC4" w:rsidRPr="002C793F" w:rsidRDefault="00727FC4" w:rsidP="00727FC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C79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2A"/>
      </w:r>
      <w:r w:rsidRPr="002C79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2A"/>
      </w:r>
      <w:r w:rsidRPr="002C79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Поставьте любой знак в одном из полей (Да/Нет)  </w:t>
      </w:r>
    </w:p>
    <w:p w:rsidR="00727FC4" w:rsidRPr="002C793F" w:rsidRDefault="00727FC4" w:rsidP="00727FC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C79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2A"/>
      </w:r>
      <w:r w:rsidRPr="002C79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2A"/>
      </w:r>
      <w:r w:rsidRPr="002C79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2A"/>
      </w:r>
      <w:r w:rsidRPr="002C79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Заполняется участником общественных обсуждений</w:t>
      </w:r>
    </w:p>
    <w:p w:rsidR="00727FC4" w:rsidRPr="002C793F" w:rsidRDefault="00727FC4" w:rsidP="00727FC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B2288" w:rsidRPr="002C793F" w:rsidRDefault="00727FC4" w:rsidP="00EB228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C79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итогам проведения опроса составл</w:t>
      </w:r>
      <w:r w:rsidR="00EB2288" w:rsidRPr="002C79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яется протокол общественных обсуждений в форме опроса</w:t>
      </w:r>
      <w:r w:rsidRPr="002C79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опросные листы являются приложением к протоколу и входят в состав документации, подаваемой на государственную экологическую экспертизу. Все поступившие замечания и предложения будут рассмотрены, подготовлена сводная таблица учета замечаний и предложений, являющаяся неотъемлемой частью материалов оценки воздействия на окружающую среду.</w:t>
      </w:r>
    </w:p>
    <w:sectPr w:rsidR="00EB2288" w:rsidRPr="002C793F" w:rsidSect="00822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198" w:rsidRDefault="00640198" w:rsidP="00727FC4">
      <w:pPr>
        <w:spacing w:after="0" w:line="240" w:lineRule="auto"/>
      </w:pPr>
      <w:r>
        <w:separator/>
      </w:r>
    </w:p>
  </w:endnote>
  <w:endnote w:type="continuationSeparator" w:id="0">
    <w:p w:rsidR="00640198" w:rsidRDefault="00640198" w:rsidP="00727FC4">
      <w:pPr>
        <w:spacing w:after="0" w:line="240" w:lineRule="auto"/>
      </w:pPr>
      <w:r>
        <w:continuationSeparator/>
      </w:r>
    </w:p>
  </w:endnote>
  <w:endnote w:id="1">
    <w:p w:rsidR="00727FC4" w:rsidRDefault="00727FC4" w:rsidP="00727FC4">
      <w:pPr>
        <w:pStyle w:val="a3"/>
      </w:pPr>
      <w:r>
        <w:rPr>
          <w:rStyle w:val="a6"/>
        </w:rPr>
        <w:endnoteRef/>
      </w:r>
      <w:r w:rsidRPr="00987C73">
        <w:t>В соответствии с требованиями Федерального закона от 27.07.2006 № 152-ФЗ «О персональных данных».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198" w:rsidRDefault="00640198" w:rsidP="00727FC4">
      <w:pPr>
        <w:spacing w:after="0" w:line="240" w:lineRule="auto"/>
      </w:pPr>
      <w:r>
        <w:separator/>
      </w:r>
    </w:p>
  </w:footnote>
  <w:footnote w:type="continuationSeparator" w:id="0">
    <w:p w:rsidR="00640198" w:rsidRDefault="00640198" w:rsidP="00727F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F20"/>
    <w:rsid w:val="002C793F"/>
    <w:rsid w:val="004F5DF7"/>
    <w:rsid w:val="005A29EA"/>
    <w:rsid w:val="00640198"/>
    <w:rsid w:val="006D0E40"/>
    <w:rsid w:val="006D180E"/>
    <w:rsid w:val="00727FC4"/>
    <w:rsid w:val="00734EFA"/>
    <w:rsid w:val="00822C44"/>
    <w:rsid w:val="00B54470"/>
    <w:rsid w:val="00C67E97"/>
    <w:rsid w:val="00CA754D"/>
    <w:rsid w:val="00CE6B3E"/>
    <w:rsid w:val="00D13464"/>
    <w:rsid w:val="00D47B16"/>
    <w:rsid w:val="00E82F20"/>
    <w:rsid w:val="00EB2288"/>
    <w:rsid w:val="00FD3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F6C91"/>
  <w15:docId w15:val="{7CC687B3-D114-47AD-BD7D-665B99E45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2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727FC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27FC4"/>
    <w:rPr>
      <w:sz w:val="20"/>
      <w:szCs w:val="20"/>
    </w:rPr>
  </w:style>
  <w:style w:type="table" w:styleId="a5">
    <w:name w:val="Table Grid"/>
    <w:basedOn w:val="a1"/>
    <w:uiPriority w:val="39"/>
    <w:rsid w:val="0072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ndnote reference"/>
    <w:basedOn w:val="a0"/>
    <w:uiPriority w:val="99"/>
    <w:semiHidden/>
    <w:unhideWhenUsed/>
    <w:rsid w:val="00727FC4"/>
    <w:rPr>
      <w:vertAlign w:val="superscript"/>
    </w:rPr>
  </w:style>
  <w:style w:type="character" w:styleId="a7">
    <w:name w:val="Hyperlink"/>
    <w:basedOn w:val="a0"/>
    <w:uiPriority w:val="99"/>
    <w:unhideWhenUsed/>
    <w:rsid w:val="00EB22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feo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ato@mihailivsk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vos.ptk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Евсеенкова</dc:creator>
  <cp:lastModifiedBy>ЧП</cp:lastModifiedBy>
  <cp:revision>3</cp:revision>
  <dcterms:created xsi:type="dcterms:W3CDTF">2020-06-10T12:51:00Z</dcterms:created>
  <dcterms:modified xsi:type="dcterms:W3CDTF">2020-06-11T05:42:00Z</dcterms:modified>
</cp:coreProperties>
</file>