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05" w:rsidRPr="00672A05" w:rsidRDefault="00672A05" w:rsidP="00530D85">
      <w:pPr>
        <w:spacing w:after="0" w:line="240" w:lineRule="auto"/>
        <w:jc w:val="center"/>
        <w:rPr>
          <w:rFonts w:ascii="Times New Roman" w:hAnsi="Times New Roman"/>
          <w:sz w:val="24"/>
          <w:szCs w:val="24"/>
        </w:rPr>
      </w:pPr>
      <w:r w:rsidRPr="00672A05">
        <w:rPr>
          <w:rFonts w:ascii="Times New Roman" w:hAnsi="Times New Roman"/>
          <w:b/>
          <w:bCs/>
          <w:sz w:val="24"/>
          <w:szCs w:val="24"/>
        </w:rPr>
        <w:t>Как подготовиться к паводку</w:t>
      </w:r>
    </w:p>
    <w:p w:rsidR="00672A05" w:rsidRPr="00672A05" w:rsidRDefault="00672A05" w:rsidP="00672A05">
      <w:pPr>
        <w:pStyle w:val="2"/>
        <w:rPr>
          <w:sz w:val="24"/>
        </w:rPr>
      </w:pPr>
      <w:r w:rsidRPr="00672A05">
        <w:rPr>
          <w:sz w:val="24"/>
        </w:rPr>
        <w:t xml:space="preserve">     </w:t>
      </w:r>
      <w:r>
        <w:rPr>
          <w:sz w:val="24"/>
        </w:rPr>
        <w:t xml:space="preserve">  </w:t>
      </w:r>
      <w:r w:rsidRPr="00672A05">
        <w:rPr>
          <w:sz w:val="24"/>
        </w:rPr>
        <w:t xml:space="preserve">Если Ваше село (улица, квартал) часто подвергается </w:t>
      </w:r>
      <w:r>
        <w:rPr>
          <w:sz w:val="24"/>
        </w:rPr>
        <w:t xml:space="preserve">затоплению, изучите и запомните </w:t>
      </w:r>
      <w:r w:rsidRPr="00672A05">
        <w:rPr>
          <w:sz w:val="24"/>
        </w:rPr>
        <w:t>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Заранее подготовьте д</w:t>
      </w:r>
      <w:r>
        <w:rPr>
          <w:sz w:val="24"/>
        </w:rPr>
        <w:t>окументы, ценности, теплые вещи,</w:t>
      </w:r>
      <w:r w:rsidRPr="00672A05">
        <w:rPr>
          <w:sz w:val="24"/>
        </w:rPr>
        <w:t xml:space="preserve"> запас продуктов, воды, медикаменты.</w:t>
      </w:r>
    </w:p>
    <w:p w:rsidR="00672A05" w:rsidRPr="00672A05" w:rsidRDefault="00672A05" w:rsidP="00672A05">
      <w:pPr>
        <w:pStyle w:val="2"/>
        <w:rPr>
          <w:sz w:val="24"/>
        </w:rPr>
      </w:pPr>
    </w:p>
    <w:p w:rsidR="00672A05" w:rsidRPr="00672A05" w:rsidRDefault="00672A05" w:rsidP="00672A05">
      <w:pPr>
        <w:spacing w:after="0" w:line="240" w:lineRule="auto"/>
        <w:jc w:val="center"/>
        <w:rPr>
          <w:rFonts w:ascii="Times New Roman" w:hAnsi="Times New Roman"/>
          <w:sz w:val="24"/>
          <w:szCs w:val="24"/>
        </w:rPr>
      </w:pPr>
      <w:r w:rsidRPr="00672A05">
        <w:rPr>
          <w:rFonts w:ascii="Times New Roman" w:hAnsi="Times New Roman"/>
          <w:b/>
          <w:bCs/>
          <w:sz w:val="24"/>
          <w:szCs w:val="24"/>
        </w:rPr>
        <w:t>Как действовать во время наводнения</w:t>
      </w:r>
    </w:p>
    <w:p w:rsidR="00672A05" w:rsidRPr="00672A05" w:rsidRDefault="00672A05" w:rsidP="00672A05">
      <w:pPr>
        <w:spacing w:after="0" w:line="240" w:lineRule="auto"/>
        <w:jc w:val="both"/>
        <w:rPr>
          <w:rFonts w:ascii="Times New Roman" w:hAnsi="Times New Roman"/>
          <w:sz w:val="24"/>
          <w:szCs w:val="24"/>
        </w:rPr>
      </w:pPr>
      <w:r w:rsidRPr="00672A05">
        <w:rPr>
          <w:rFonts w:ascii="Times New Roman" w:hAnsi="Times New Roman"/>
          <w:sz w:val="24"/>
          <w:szCs w:val="24"/>
        </w:rPr>
        <w:t xml:space="preserve">     </w:t>
      </w:r>
      <w:r>
        <w:rPr>
          <w:rFonts w:ascii="Times New Roman" w:hAnsi="Times New Roman"/>
          <w:sz w:val="24"/>
          <w:szCs w:val="24"/>
        </w:rPr>
        <w:t xml:space="preserve">  </w:t>
      </w:r>
      <w:r w:rsidRPr="00672A05">
        <w:rPr>
          <w:rFonts w:ascii="Times New Roman" w:hAnsi="Times New Roman"/>
          <w:sz w:val="24"/>
          <w:szCs w:val="24"/>
        </w:rPr>
        <w:t>При получении экстренного сообщения об угрозе затопления</w:t>
      </w:r>
      <w:r>
        <w:rPr>
          <w:rFonts w:ascii="Times New Roman" w:hAnsi="Times New Roman"/>
          <w:sz w:val="24"/>
          <w:szCs w:val="24"/>
        </w:rPr>
        <w:t>,</w:t>
      </w:r>
      <w:r w:rsidRPr="00672A05">
        <w:rPr>
          <w:rFonts w:ascii="Times New Roman" w:hAnsi="Times New Roman"/>
          <w:sz w:val="24"/>
          <w:szCs w:val="24"/>
        </w:rPr>
        <w:t xml:space="preserve"> без промедления выходите из опасной зоны в назначенный безопасный район или на возвышенные участки местности, захватив с собой документы, ценности, запас продуктов. Место размещения Вам будет сообщено паводковой комиссией. Перед уходом из дома выключите электричество, газ, закрепите все плавающие предметы, находящиеся вне зданий. Если позволяет время, ценные вещи переместите на чердак. Закройте окна и двери.</w:t>
      </w:r>
    </w:p>
    <w:p w:rsidR="00672A05" w:rsidRPr="00672A05" w:rsidRDefault="00672A05" w:rsidP="00672A05">
      <w:pPr>
        <w:pStyle w:val="3"/>
      </w:pPr>
      <w:r w:rsidRPr="00672A05">
        <w:t xml:space="preserve">     </w:t>
      </w:r>
      <w:r>
        <w:t xml:space="preserve">  </w:t>
      </w:r>
      <w:r w:rsidRPr="00672A05">
        <w:t>Если Вы не успели своевременно эвакуироваться, находитесь на чердаке, крыше, дереве. При этом постоянно подавайте сигнал бедствия: днем – размахива</w:t>
      </w:r>
      <w:r>
        <w:t>я хорошо видимым полотнищем, в</w:t>
      </w:r>
      <w:r w:rsidRPr="00672A05">
        <w:t xml:space="preserve"> темное время – световым сигналом и периодически голосом. При подходе спасателей спокойно, без паники и суеты переходите в лодку, неукоснительно соблюда</w:t>
      </w:r>
      <w:r>
        <w:t>я</w:t>
      </w:r>
      <w:r w:rsidRPr="00672A05">
        <w:t xml:space="preserve"> требования спасателей. Во время движения не покидайте свое место. Не садитесь на борта лодки, маленьких детей держите на руках. </w:t>
      </w:r>
    </w:p>
    <w:p w:rsidR="00672A05" w:rsidRPr="00672A05" w:rsidRDefault="00672A05" w:rsidP="00672A05">
      <w:pPr>
        <w:spacing w:after="0" w:line="240" w:lineRule="auto"/>
        <w:jc w:val="both"/>
        <w:rPr>
          <w:rFonts w:ascii="Times New Roman" w:hAnsi="Times New Roman"/>
          <w:sz w:val="24"/>
          <w:szCs w:val="24"/>
        </w:rPr>
      </w:pPr>
      <w:r w:rsidRPr="00672A05">
        <w:rPr>
          <w:rFonts w:ascii="Times New Roman" w:hAnsi="Times New Roman"/>
          <w:sz w:val="24"/>
          <w:szCs w:val="24"/>
        </w:rPr>
        <w:t xml:space="preserve">     </w:t>
      </w:r>
      <w:r>
        <w:rPr>
          <w:rFonts w:ascii="Times New Roman" w:hAnsi="Times New Roman"/>
          <w:sz w:val="24"/>
          <w:szCs w:val="24"/>
        </w:rPr>
        <w:t xml:space="preserve">  Самостоятельно выбираться из за</w:t>
      </w:r>
      <w:r w:rsidRPr="00672A05">
        <w:rPr>
          <w:rFonts w:ascii="Times New Roman" w:hAnsi="Times New Roman"/>
          <w:sz w:val="24"/>
          <w:szCs w:val="24"/>
        </w:rPr>
        <w:t xml:space="preserve">топленного района рекомендуется только при наличии таких серьезных причин, как необходимость оказания медицинской помощи, продолжающемся подъеме уровня воды. При этом необходимо иметь надежное </w:t>
      </w:r>
      <w:proofErr w:type="spellStart"/>
      <w:r w:rsidRPr="00672A05">
        <w:rPr>
          <w:rFonts w:ascii="Times New Roman" w:hAnsi="Times New Roman"/>
          <w:sz w:val="24"/>
          <w:szCs w:val="24"/>
        </w:rPr>
        <w:t>плавсредство</w:t>
      </w:r>
      <w:proofErr w:type="spellEnd"/>
      <w:r w:rsidRPr="00672A05">
        <w:rPr>
          <w:rFonts w:ascii="Times New Roman" w:hAnsi="Times New Roman"/>
          <w:sz w:val="24"/>
          <w:szCs w:val="24"/>
        </w:rPr>
        <w:t>.</w:t>
      </w:r>
    </w:p>
    <w:p w:rsidR="00672A05" w:rsidRPr="00672A05" w:rsidRDefault="00672A05" w:rsidP="00672A05">
      <w:pPr>
        <w:spacing w:after="0" w:line="240" w:lineRule="auto"/>
        <w:jc w:val="both"/>
        <w:rPr>
          <w:rFonts w:ascii="Times New Roman" w:hAnsi="Times New Roman"/>
          <w:sz w:val="24"/>
          <w:szCs w:val="24"/>
        </w:rPr>
      </w:pPr>
    </w:p>
    <w:p w:rsidR="00672A05" w:rsidRPr="00672A05" w:rsidRDefault="00672A05" w:rsidP="00672A05">
      <w:pPr>
        <w:spacing w:after="0" w:line="240" w:lineRule="auto"/>
        <w:jc w:val="center"/>
        <w:rPr>
          <w:rFonts w:ascii="Times New Roman" w:hAnsi="Times New Roman"/>
          <w:sz w:val="24"/>
          <w:szCs w:val="24"/>
        </w:rPr>
      </w:pPr>
      <w:r w:rsidRPr="00672A05">
        <w:rPr>
          <w:rFonts w:ascii="Times New Roman" w:hAnsi="Times New Roman"/>
          <w:b/>
          <w:bCs/>
          <w:sz w:val="24"/>
          <w:szCs w:val="24"/>
        </w:rPr>
        <w:t>Если тонет челове</w:t>
      </w:r>
      <w:r w:rsidR="005210CE">
        <w:rPr>
          <w:rFonts w:ascii="Times New Roman" w:hAnsi="Times New Roman"/>
          <w:b/>
          <w:bCs/>
          <w:sz w:val="24"/>
          <w:szCs w:val="24"/>
        </w:rPr>
        <w:t>к</w:t>
      </w:r>
    </w:p>
    <w:p w:rsidR="00672A05" w:rsidRPr="00672A05" w:rsidRDefault="00672A05" w:rsidP="00672A05">
      <w:pPr>
        <w:pStyle w:val="3"/>
      </w:pPr>
      <w:r w:rsidRPr="00672A05">
        <w:t xml:space="preserve">     </w:t>
      </w:r>
      <w:r>
        <w:t xml:space="preserve">  </w:t>
      </w:r>
      <w:r w:rsidRPr="00672A05">
        <w:t>Бросьте тонущему человеку плавающий предмет, позовите на помощь. Добираясь до пострадавшего вплавь</w:t>
      </w:r>
      <w:r>
        <w:t>,</w:t>
      </w:r>
      <w:r w:rsidRPr="00672A05">
        <w:t xml:space="preserve"> подплывайте к нему со спины</w:t>
      </w:r>
      <w:r>
        <w:t xml:space="preserve">, </w:t>
      </w:r>
      <w:r w:rsidRPr="00672A05">
        <w:t>уч</w:t>
      </w:r>
      <w:r>
        <w:t>итывая</w:t>
      </w:r>
      <w:r w:rsidRPr="00672A05">
        <w:t xml:space="preserve"> течение реки. Приблизившись, возьмите его за голову, плечи, воротник, поверните</w:t>
      </w:r>
      <w:r>
        <w:t xml:space="preserve"> лицом вверх и плывите к берегу.</w:t>
      </w:r>
      <w:r w:rsidRPr="00672A05">
        <w:t xml:space="preserve"> </w:t>
      </w:r>
      <w:r>
        <w:t>Н</w:t>
      </w:r>
      <w:r w:rsidRPr="00672A05">
        <w:t xml:space="preserve">а берегу немедленно окажите </w:t>
      </w:r>
      <w:r>
        <w:t xml:space="preserve">ему </w:t>
      </w:r>
      <w:r w:rsidRPr="00672A05">
        <w:t>первую медицинскую помощь.</w:t>
      </w:r>
    </w:p>
    <w:p w:rsidR="00672A05" w:rsidRPr="00672A05" w:rsidRDefault="00672A05" w:rsidP="00672A05">
      <w:pPr>
        <w:spacing w:after="0" w:line="240" w:lineRule="auto"/>
        <w:jc w:val="center"/>
        <w:rPr>
          <w:rFonts w:ascii="Times New Roman" w:hAnsi="Times New Roman"/>
          <w:sz w:val="24"/>
          <w:szCs w:val="24"/>
        </w:rPr>
      </w:pPr>
      <w:r w:rsidRPr="00672A05">
        <w:rPr>
          <w:rFonts w:ascii="Times New Roman" w:hAnsi="Times New Roman"/>
          <w:b/>
          <w:bCs/>
          <w:sz w:val="24"/>
          <w:szCs w:val="24"/>
        </w:rPr>
        <w:lastRenderedPageBreak/>
        <w:t>Первая медицинская помощь</w:t>
      </w:r>
    </w:p>
    <w:p w:rsidR="00672A05" w:rsidRPr="00672A05" w:rsidRDefault="00672A05" w:rsidP="00672A05">
      <w:pPr>
        <w:pStyle w:val="3"/>
      </w:pPr>
      <w:r w:rsidRPr="00672A05">
        <w:t xml:space="preserve">     </w:t>
      </w:r>
      <w:r>
        <w:t xml:space="preserve">  </w:t>
      </w:r>
      <w:r w:rsidRPr="00672A05">
        <w:t xml:space="preserve">Своим пальцем, лучше обернутым платком, освободить ротовую полость </w:t>
      </w:r>
      <w:r>
        <w:t>пострадавшего от ила, рвотных масс. Затем</w:t>
      </w:r>
      <w:r w:rsidRPr="00672A05">
        <w:t xml:space="preserve"> приступить к проведению искусственного дыхания, наружному массажу сердца.</w:t>
      </w:r>
    </w:p>
    <w:p w:rsidR="00672A05" w:rsidRPr="0093360A" w:rsidRDefault="00672A05" w:rsidP="00672A05">
      <w:pPr>
        <w:spacing w:after="0" w:line="240" w:lineRule="auto"/>
        <w:jc w:val="center"/>
        <w:rPr>
          <w:rFonts w:ascii="Times New Roman" w:hAnsi="Times New Roman"/>
          <w:bCs/>
          <w:sz w:val="24"/>
          <w:szCs w:val="16"/>
        </w:rPr>
      </w:pPr>
    </w:p>
    <w:p w:rsidR="00672A05" w:rsidRPr="00672A05" w:rsidRDefault="00672A05" w:rsidP="00672A05">
      <w:pPr>
        <w:spacing w:after="0" w:line="240" w:lineRule="auto"/>
        <w:jc w:val="center"/>
        <w:rPr>
          <w:rFonts w:ascii="Times New Roman" w:hAnsi="Times New Roman"/>
          <w:b/>
          <w:bCs/>
          <w:sz w:val="24"/>
          <w:szCs w:val="24"/>
        </w:rPr>
      </w:pPr>
      <w:r w:rsidRPr="00672A05">
        <w:rPr>
          <w:rFonts w:ascii="Times New Roman" w:hAnsi="Times New Roman"/>
          <w:b/>
          <w:bCs/>
          <w:sz w:val="24"/>
          <w:szCs w:val="24"/>
        </w:rPr>
        <w:t>К</w:t>
      </w:r>
      <w:r>
        <w:rPr>
          <w:rFonts w:ascii="Times New Roman" w:hAnsi="Times New Roman"/>
          <w:b/>
          <w:bCs/>
          <w:sz w:val="24"/>
          <w:szCs w:val="24"/>
        </w:rPr>
        <w:t>ак действовать после наводнения</w:t>
      </w:r>
    </w:p>
    <w:p w:rsidR="00672A05" w:rsidRPr="00672A05" w:rsidRDefault="00672A05" w:rsidP="00672A05">
      <w:pPr>
        <w:pStyle w:val="3"/>
      </w:pPr>
      <w:r w:rsidRPr="00672A05">
        <w:t xml:space="preserve">     </w:t>
      </w:r>
      <w:r>
        <w:t xml:space="preserve">  </w:t>
      </w:r>
      <w:r w:rsidRPr="00672A05">
        <w:t>Перед тем, как войти в здание, проверьте</w:t>
      </w:r>
      <w:r>
        <w:t>:</w:t>
      </w:r>
      <w:r w:rsidRPr="00672A05">
        <w:t xml:space="preserve"> не угрожает ли оно обрушением или падением какого</w:t>
      </w:r>
      <w:r>
        <w:t>-</w:t>
      </w:r>
      <w:r w:rsidRPr="00672A05">
        <w:t>либо предмета. Проветрите здание. Не включайте электроосвещение, не пользуйтесь источником открытого огня до полного проветривания помещения и проверки исправности электропроводки</w:t>
      </w:r>
      <w:r>
        <w:t>,</w:t>
      </w:r>
      <w:r w:rsidRPr="00672A05">
        <w:t xml:space="preserve"> системы</w:t>
      </w:r>
      <w:r>
        <w:t xml:space="preserve"> </w:t>
      </w:r>
      <w:r w:rsidRPr="00672A05">
        <w:t>газоснабжения. Для просушки помещений откройте все двери и окна, уберите грязь с пола и стен, откачайте воду из подвала.</w:t>
      </w:r>
    </w:p>
    <w:p w:rsidR="00672A05" w:rsidRPr="0093360A" w:rsidRDefault="00672A05" w:rsidP="009C5C35">
      <w:pPr>
        <w:pStyle w:val="2"/>
        <w:jc w:val="center"/>
        <w:rPr>
          <w:sz w:val="24"/>
          <w:szCs w:val="16"/>
        </w:rPr>
      </w:pPr>
    </w:p>
    <w:p w:rsidR="00672A05" w:rsidRPr="00672A05" w:rsidRDefault="00672A05" w:rsidP="00672A05">
      <w:pPr>
        <w:pStyle w:val="2"/>
        <w:jc w:val="center"/>
        <w:rPr>
          <w:b/>
          <w:bCs/>
          <w:sz w:val="24"/>
        </w:rPr>
      </w:pPr>
      <w:r w:rsidRPr="00672A05">
        <w:rPr>
          <w:b/>
          <w:bCs/>
          <w:sz w:val="24"/>
        </w:rPr>
        <w:t>Как избежать наводнения</w:t>
      </w:r>
    </w:p>
    <w:p w:rsidR="00672A05" w:rsidRPr="00672A05" w:rsidRDefault="00672A05" w:rsidP="00672A05">
      <w:pPr>
        <w:spacing w:line="240" w:lineRule="auto"/>
        <w:jc w:val="both"/>
        <w:rPr>
          <w:rFonts w:ascii="Times New Roman" w:hAnsi="Times New Roman"/>
          <w:sz w:val="24"/>
          <w:szCs w:val="24"/>
        </w:rPr>
      </w:pPr>
      <w:r w:rsidRPr="00672A05">
        <w:rPr>
          <w:rFonts w:ascii="Times New Roman" w:hAnsi="Times New Roman"/>
          <w:sz w:val="24"/>
          <w:szCs w:val="24"/>
        </w:rPr>
        <w:t xml:space="preserve">     </w:t>
      </w:r>
      <w:r w:rsidR="004E435F">
        <w:rPr>
          <w:rFonts w:ascii="Times New Roman" w:hAnsi="Times New Roman"/>
          <w:sz w:val="24"/>
          <w:szCs w:val="24"/>
        </w:rPr>
        <w:t xml:space="preserve">  </w:t>
      </w:r>
      <w:r w:rsidRPr="00672A05">
        <w:rPr>
          <w:rFonts w:ascii="Times New Roman" w:hAnsi="Times New Roman"/>
          <w:sz w:val="24"/>
          <w:szCs w:val="24"/>
        </w:rPr>
        <w:t xml:space="preserve">Необходимо расчистить водопропускные сооружения (трубы, лотки, рвы и т.д.)  возле своих домовладений </w:t>
      </w:r>
      <w:r w:rsidR="004E435F" w:rsidRPr="00672A05">
        <w:rPr>
          <w:rFonts w:ascii="Times New Roman" w:hAnsi="Times New Roman"/>
          <w:sz w:val="24"/>
          <w:szCs w:val="24"/>
        </w:rPr>
        <w:t>ото</w:t>
      </w:r>
      <w:r w:rsidR="009C5C35">
        <w:rPr>
          <w:rFonts w:ascii="Times New Roman" w:hAnsi="Times New Roman"/>
          <w:sz w:val="24"/>
          <w:szCs w:val="24"/>
        </w:rPr>
        <w:t xml:space="preserve"> </w:t>
      </w:r>
      <w:r w:rsidRPr="00672A05">
        <w:rPr>
          <w:rFonts w:ascii="Times New Roman" w:hAnsi="Times New Roman"/>
          <w:sz w:val="24"/>
          <w:szCs w:val="24"/>
        </w:rPr>
        <w:t>льда, мусора, грязи и т. д. (особенно это касается жителей города)</w:t>
      </w:r>
      <w:r w:rsidR="004E435F">
        <w:rPr>
          <w:rFonts w:ascii="Times New Roman" w:hAnsi="Times New Roman"/>
          <w:sz w:val="24"/>
          <w:szCs w:val="24"/>
        </w:rPr>
        <w:t>.</w:t>
      </w:r>
    </w:p>
    <w:p w:rsidR="00672A05" w:rsidRDefault="00672A05" w:rsidP="00672A05">
      <w:pPr>
        <w:spacing w:after="0" w:line="240" w:lineRule="auto"/>
        <w:jc w:val="center"/>
        <w:rPr>
          <w:rFonts w:ascii="Times New Roman" w:hAnsi="Times New Roman"/>
          <w:b/>
          <w:bCs/>
          <w:sz w:val="24"/>
          <w:szCs w:val="24"/>
        </w:rPr>
      </w:pPr>
      <w:r w:rsidRPr="00672A05">
        <w:rPr>
          <w:rFonts w:ascii="Times New Roman" w:hAnsi="Times New Roman"/>
          <w:b/>
          <w:bCs/>
          <w:sz w:val="24"/>
          <w:szCs w:val="24"/>
        </w:rPr>
        <w:t>Телефоны</w:t>
      </w:r>
      <w:r w:rsidR="009C5C35">
        <w:rPr>
          <w:rFonts w:ascii="Times New Roman" w:hAnsi="Times New Roman"/>
          <w:b/>
          <w:bCs/>
          <w:sz w:val="24"/>
          <w:szCs w:val="24"/>
        </w:rPr>
        <w:t xml:space="preserve"> </w:t>
      </w:r>
      <w:r w:rsidRPr="00672A05">
        <w:rPr>
          <w:rFonts w:ascii="Times New Roman" w:hAnsi="Times New Roman"/>
          <w:b/>
          <w:bCs/>
          <w:sz w:val="24"/>
          <w:szCs w:val="24"/>
        </w:rPr>
        <w:t xml:space="preserve">вызова </w:t>
      </w:r>
      <w:r w:rsidR="009C5C35">
        <w:rPr>
          <w:rFonts w:ascii="Times New Roman" w:hAnsi="Times New Roman"/>
          <w:b/>
          <w:bCs/>
          <w:sz w:val="24"/>
          <w:szCs w:val="24"/>
        </w:rPr>
        <w:t>экстренной</w:t>
      </w:r>
      <w:r w:rsidR="004E435F">
        <w:rPr>
          <w:rFonts w:ascii="Times New Roman" w:hAnsi="Times New Roman"/>
          <w:b/>
          <w:bCs/>
          <w:sz w:val="24"/>
          <w:szCs w:val="24"/>
        </w:rPr>
        <w:t xml:space="preserve"> </w:t>
      </w:r>
      <w:r w:rsidRPr="00672A05">
        <w:rPr>
          <w:rFonts w:ascii="Times New Roman" w:hAnsi="Times New Roman"/>
          <w:b/>
          <w:bCs/>
          <w:sz w:val="24"/>
          <w:szCs w:val="24"/>
        </w:rPr>
        <w:t>помощи</w:t>
      </w:r>
    </w:p>
    <w:p w:rsidR="004E435F" w:rsidRPr="0093360A" w:rsidRDefault="004E435F" w:rsidP="00672A05">
      <w:pPr>
        <w:spacing w:after="0" w:line="240" w:lineRule="auto"/>
        <w:jc w:val="center"/>
        <w:rPr>
          <w:rFonts w:ascii="Times New Roman" w:hAnsi="Times New Roman"/>
          <w:sz w:val="24"/>
          <w:szCs w:val="24"/>
        </w:rPr>
      </w:pPr>
    </w:p>
    <w:p w:rsidR="005A7A8D" w:rsidRDefault="005A7A8D" w:rsidP="009C5C35">
      <w:pPr>
        <w:spacing w:after="0" w:line="240" w:lineRule="auto"/>
        <w:jc w:val="both"/>
        <w:rPr>
          <w:rFonts w:ascii="Times New Roman" w:hAnsi="Times New Roman"/>
          <w:b/>
          <w:bCs/>
          <w:sz w:val="24"/>
          <w:szCs w:val="24"/>
        </w:rPr>
      </w:pPr>
      <w:r w:rsidRPr="005A7A8D">
        <w:rPr>
          <w:rFonts w:ascii="Times New Roman" w:hAnsi="Times New Roman"/>
          <w:b/>
          <w:bCs/>
          <w:sz w:val="24"/>
          <w:szCs w:val="24"/>
        </w:rPr>
        <w:t xml:space="preserve">              МУ «ЕДДС-112 МО </w:t>
      </w:r>
      <w:proofErr w:type="spellStart"/>
      <w:r w:rsidRPr="005A7A8D">
        <w:rPr>
          <w:rFonts w:ascii="Times New Roman" w:hAnsi="Times New Roman"/>
          <w:b/>
          <w:bCs/>
          <w:sz w:val="24"/>
          <w:szCs w:val="24"/>
        </w:rPr>
        <w:t>п.Михайловский</w:t>
      </w:r>
      <w:proofErr w:type="spellEnd"/>
      <w:proofErr w:type="gramStart"/>
      <w:r w:rsidRPr="005A7A8D">
        <w:rPr>
          <w:rFonts w:ascii="Times New Roman" w:hAnsi="Times New Roman"/>
          <w:b/>
          <w:bCs/>
          <w:sz w:val="24"/>
          <w:szCs w:val="24"/>
        </w:rPr>
        <w:t xml:space="preserve">» </w:t>
      </w:r>
      <w:r>
        <w:rPr>
          <w:rFonts w:ascii="Times New Roman" w:hAnsi="Times New Roman"/>
          <w:b/>
          <w:bCs/>
          <w:sz w:val="24"/>
          <w:szCs w:val="24"/>
        </w:rPr>
        <w:t xml:space="preserve"> 112</w:t>
      </w:r>
      <w:proofErr w:type="gramEnd"/>
      <w:r>
        <w:rPr>
          <w:rFonts w:ascii="Times New Roman" w:hAnsi="Times New Roman"/>
          <w:b/>
          <w:bCs/>
          <w:sz w:val="24"/>
          <w:szCs w:val="24"/>
        </w:rPr>
        <w:t xml:space="preserve">, </w:t>
      </w:r>
      <w:r w:rsidRPr="005A7A8D">
        <w:rPr>
          <w:rFonts w:ascii="Times New Roman" w:hAnsi="Times New Roman"/>
          <w:b/>
          <w:bCs/>
          <w:sz w:val="24"/>
          <w:szCs w:val="24"/>
        </w:rPr>
        <w:t>тел. 2-11-44</w:t>
      </w:r>
      <w:bookmarkStart w:id="0" w:name="_GoBack"/>
      <w:bookmarkEnd w:id="0"/>
    </w:p>
    <w:p w:rsidR="005A7A8D" w:rsidRDefault="005A7A8D" w:rsidP="009C5C35">
      <w:pPr>
        <w:spacing w:after="0" w:line="240" w:lineRule="auto"/>
        <w:jc w:val="both"/>
        <w:rPr>
          <w:rFonts w:ascii="Times New Roman" w:hAnsi="Times New Roman"/>
          <w:b/>
          <w:bCs/>
          <w:sz w:val="24"/>
          <w:szCs w:val="24"/>
        </w:rPr>
      </w:pPr>
    </w:p>
    <w:p w:rsidR="005A7A8D" w:rsidRDefault="005A7A8D" w:rsidP="009C5C35">
      <w:pPr>
        <w:spacing w:after="0" w:line="240" w:lineRule="auto"/>
        <w:jc w:val="both"/>
        <w:rPr>
          <w:rFonts w:ascii="Times New Roman" w:hAnsi="Times New Roman"/>
          <w:b/>
          <w:bCs/>
          <w:sz w:val="24"/>
          <w:szCs w:val="24"/>
        </w:rPr>
      </w:pPr>
    </w:p>
    <w:p w:rsidR="005A7A8D" w:rsidRDefault="005A7A8D" w:rsidP="009C5C35">
      <w:pPr>
        <w:spacing w:after="0" w:line="240" w:lineRule="auto"/>
        <w:jc w:val="both"/>
        <w:rPr>
          <w:rFonts w:ascii="Times New Roman" w:hAnsi="Times New Roman"/>
          <w:b/>
          <w:bCs/>
          <w:sz w:val="24"/>
          <w:szCs w:val="24"/>
        </w:rPr>
      </w:pPr>
    </w:p>
    <w:p w:rsidR="005A7A8D" w:rsidRDefault="005A7A8D" w:rsidP="009C5C35">
      <w:pPr>
        <w:spacing w:after="0" w:line="240" w:lineRule="auto"/>
        <w:jc w:val="both"/>
        <w:rPr>
          <w:rFonts w:ascii="Times New Roman" w:hAnsi="Times New Roman"/>
          <w:b/>
          <w:bCs/>
          <w:sz w:val="24"/>
          <w:szCs w:val="24"/>
        </w:rPr>
      </w:pPr>
    </w:p>
    <w:p w:rsidR="005A7A8D" w:rsidRPr="0035149F" w:rsidRDefault="005A7A8D" w:rsidP="005A7A8D">
      <w:pPr>
        <w:spacing w:after="0" w:line="240" w:lineRule="auto"/>
        <w:jc w:val="right"/>
        <w:rPr>
          <w:rFonts w:ascii="Times New Roman" w:hAnsi="Times New Roman"/>
          <w:b/>
          <w:i/>
          <w:sz w:val="28"/>
          <w:szCs w:val="28"/>
        </w:rPr>
      </w:pPr>
      <w:r w:rsidRPr="0035149F">
        <w:rPr>
          <w:rFonts w:ascii="Times New Roman" w:hAnsi="Times New Roman"/>
          <w:b/>
          <w:i/>
          <w:sz w:val="28"/>
          <w:szCs w:val="28"/>
        </w:rPr>
        <w:t xml:space="preserve">Комиссия по предупреждению и ликвидации чрезвычайных ситуаций и обеспечению пожарной безопасности при </w:t>
      </w:r>
      <w:proofErr w:type="gramStart"/>
      <w:r w:rsidRPr="0035149F">
        <w:rPr>
          <w:rFonts w:ascii="Times New Roman" w:hAnsi="Times New Roman"/>
          <w:b/>
          <w:i/>
          <w:sz w:val="28"/>
          <w:szCs w:val="28"/>
        </w:rPr>
        <w:t>администрации  муниципального</w:t>
      </w:r>
      <w:proofErr w:type="gramEnd"/>
      <w:r w:rsidRPr="0035149F">
        <w:rPr>
          <w:rFonts w:ascii="Times New Roman" w:hAnsi="Times New Roman"/>
          <w:b/>
          <w:i/>
          <w:sz w:val="28"/>
          <w:szCs w:val="28"/>
        </w:rPr>
        <w:t xml:space="preserve"> </w:t>
      </w:r>
    </w:p>
    <w:p w:rsidR="005A7A8D" w:rsidRPr="0035149F" w:rsidRDefault="005A7A8D" w:rsidP="005A7A8D">
      <w:pPr>
        <w:spacing w:after="0" w:line="240" w:lineRule="auto"/>
        <w:jc w:val="right"/>
        <w:rPr>
          <w:rFonts w:ascii="Times New Roman" w:hAnsi="Times New Roman"/>
          <w:b/>
        </w:rPr>
      </w:pPr>
      <w:r w:rsidRPr="0035149F">
        <w:rPr>
          <w:rFonts w:ascii="Times New Roman" w:hAnsi="Times New Roman"/>
          <w:b/>
          <w:i/>
          <w:sz w:val="28"/>
          <w:szCs w:val="28"/>
        </w:rPr>
        <w:t xml:space="preserve">образования </w:t>
      </w:r>
      <w:proofErr w:type="spellStart"/>
      <w:r w:rsidRPr="0035149F">
        <w:rPr>
          <w:rFonts w:ascii="Times New Roman" w:hAnsi="Times New Roman"/>
          <w:b/>
          <w:i/>
          <w:sz w:val="28"/>
          <w:szCs w:val="28"/>
        </w:rPr>
        <w:t>п.Михайловский</w:t>
      </w:r>
      <w:proofErr w:type="spellEnd"/>
    </w:p>
    <w:p w:rsidR="005A7A8D" w:rsidRPr="0035149F" w:rsidRDefault="005A7A8D" w:rsidP="005A7A8D">
      <w:pPr>
        <w:shd w:val="clear" w:color="auto" w:fill="FFFFFF"/>
        <w:spacing w:after="0" w:line="240" w:lineRule="auto"/>
        <w:jc w:val="both"/>
        <w:rPr>
          <w:rFonts w:ascii="Times New Roman" w:hAnsi="Times New Roman"/>
          <w:b/>
          <w:color w:val="000000"/>
          <w:sz w:val="28"/>
          <w:szCs w:val="28"/>
        </w:rPr>
      </w:pPr>
    </w:p>
    <w:p w:rsidR="005A7A8D" w:rsidRPr="005A7A8D" w:rsidRDefault="005A7A8D" w:rsidP="009C5C35">
      <w:pPr>
        <w:spacing w:after="0" w:line="240" w:lineRule="auto"/>
        <w:jc w:val="both"/>
        <w:rPr>
          <w:rFonts w:ascii="Times New Roman" w:hAnsi="Times New Roman"/>
          <w:b/>
          <w:bCs/>
          <w:sz w:val="24"/>
          <w:szCs w:val="24"/>
        </w:rPr>
      </w:pPr>
    </w:p>
    <w:p w:rsidR="005A7A8D" w:rsidRDefault="005A7A8D" w:rsidP="009C5C35">
      <w:pPr>
        <w:spacing w:after="0" w:line="240" w:lineRule="auto"/>
        <w:jc w:val="both"/>
        <w:rPr>
          <w:rFonts w:ascii="Times New Roman" w:hAnsi="Times New Roman"/>
          <w:bCs/>
          <w:sz w:val="24"/>
          <w:szCs w:val="24"/>
        </w:rPr>
      </w:pPr>
    </w:p>
    <w:p w:rsidR="005A7A8D" w:rsidRDefault="005A7A8D" w:rsidP="009C5C35">
      <w:pPr>
        <w:spacing w:after="0" w:line="240" w:lineRule="auto"/>
        <w:jc w:val="both"/>
        <w:rPr>
          <w:rFonts w:ascii="Times New Roman" w:hAnsi="Times New Roman"/>
          <w:bCs/>
          <w:sz w:val="24"/>
          <w:szCs w:val="24"/>
        </w:rPr>
      </w:pPr>
    </w:p>
    <w:p w:rsidR="00672A05" w:rsidRPr="00672A05" w:rsidRDefault="009C5C35" w:rsidP="009C5C35">
      <w:pPr>
        <w:spacing w:after="0" w:line="240" w:lineRule="auto"/>
        <w:jc w:val="both"/>
        <w:rPr>
          <w:rFonts w:ascii="Times New Roman" w:hAnsi="Times New Roman"/>
          <w:sz w:val="24"/>
          <w:szCs w:val="24"/>
        </w:rPr>
      </w:pPr>
      <w:r w:rsidRPr="009C5C35">
        <w:rPr>
          <w:rFonts w:ascii="Times New Roman" w:hAnsi="Times New Roman"/>
          <w:bCs/>
          <w:sz w:val="24"/>
          <w:szCs w:val="24"/>
        </w:rPr>
        <w:t xml:space="preserve">       </w:t>
      </w:r>
    </w:p>
    <w:sectPr w:rsidR="00672A05" w:rsidRPr="00672A05" w:rsidSect="00672A05">
      <w:pgSz w:w="16838" w:h="11906" w:orient="landscape"/>
      <w:pgMar w:top="737" w:right="731" w:bottom="567" w:left="567" w:header="709" w:footer="709" w:gutter="0"/>
      <w:cols w:num="2" w:space="708" w:equalWidth="0">
        <w:col w:w="7498" w:space="708"/>
        <w:col w:w="733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34E57"/>
    <w:multiLevelType w:val="multilevel"/>
    <w:tmpl w:val="520AC1AA"/>
    <w:lvl w:ilvl="0">
      <w:start w:val="2"/>
      <w:numFmt w:val="decimal"/>
      <w:lvlText w:val="%1"/>
      <w:lvlJc w:val="left"/>
      <w:pPr>
        <w:tabs>
          <w:tab w:val="num" w:pos="885"/>
        </w:tabs>
        <w:ind w:left="885" w:hanging="885"/>
      </w:pPr>
      <w:rPr>
        <w:rFonts w:hint="default"/>
        <w:b/>
      </w:rPr>
    </w:lvl>
    <w:lvl w:ilvl="1">
      <w:start w:val="28"/>
      <w:numFmt w:val="decimal"/>
      <w:lvlText w:val="%1-%2"/>
      <w:lvlJc w:val="left"/>
      <w:pPr>
        <w:tabs>
          <w:tab w:val="num" w:pos="2415"/>
        </w:tabs>
        <w:ind w:left="2415" w:hanging="885"/>
      </w:pPr>
      <w:rPr>
        <w:rFonts w:hint="default"/>
        <w:b/>
      </w:rPr>
    </w:lvl>
    <w:lvl w:ilvl="2">
      <w:start w:val="1"/>
      <w:numFmt w:val="decimalZero"/>
      <w:lvlText w:val="%1-%2-%3"/>
      <w:lvlJc w:val="left"/>
      <w:pPr>
        <w:tabs>
          <w:tab w:val="num" w:pos="3585"/>
        </w:tabs>
        <w:ind w:left="3585" w:hanging="885"/>
      </w:pPr>
      <w:rPr>
        <w:rFonts w:hint="default"/>
        <w:b/>
      </w:rPr>
    </w:lvl>
    <w:lvl w:ilvl="3">
      <w:start w:val="1"/>
      <w:numFmt w:val="decimal"/>
      <w:lvlText w:val="%1-%2-%3.%4"/>
      <w:lvlJc w:val="left"/>
      <w:pPr>
        <w:tabs>
          <w:tab w:val="num" w:pos="5475"/>
        </w:tabs>
        <w:ind w:left="5475" w:hanging="885"/>
      </w:pPr>
      <w:rPr>
        <w:rFonts w:hint="default"/>
        <w:b/>
      </w:rPr>
    </w:lvl>
    <w:lvl w:ilvl="4">
      <w:start w:val="1"/>
      <w:numFmt w:val="decimal"/>
      <w:lvlText w:val="%1-%2-%3.%4.%5"/>
      <w:lvlJc w:val="left"/>
      <w:pPr>
        <w:tabs>
          <w:tab w:val="num" w:pos="7200"/>
        </w:tabs>
        <w:ind w:left="7200" w:hanging="1080"/>
      </w:pPr>
      <w:rPr>
        <w:rFonts w:hint="default"/>
        <w:b/>
      </w:rPr>
    </w:lvl>
    <w:lvl w:ilvl="5">
      <w:start w:val="1"/>
      <w:numFmt w:val="decimal"/>
      <w:lvlText w:val="%1-%2-%3.%4.%5.%6"/>
      <w:lvlJc w:val="left"/>
      <w:pPr>
        <w:tabs>
          <w:tab w:val="num" w:pos="8730"/>
        </w:tabs>
        <w:ind w:left="8730" w:hanging="1080"/>
      </w:pPr>
      <w:rPr>
        <w:rFonts w:hint="default"/>
        <w:b/>
      </w:rPr>
    </w:lvl>
    <w:lvl w:ilvl="6">
      <w:start w:val="1"/>
      <w:numFmt w:val="decimal"/>
      <w:lvlText w:val="%1-%2-%3.%4.%5.%6.%7"/>
      <w:lvlJc w:val="left"/>
      <w:pPr>
        <w:tabs>
          <w:tab w:val="num" w:pos="10620"/>
        </w:tabs>
        <w:ind w:left="10620" w:hanging="1440"/>
      </w:pPr>
      <w:rPr>
        <w:rFonts w:hint="default"/>
        <w:b/>
      </w:rPr>
    </w:lvl>
    <w:lvl w:ilvl="7">
      <w:start w:val="1"/>
      <w:numFmt w:val="decimal"/>
      <w:lvlText w:val="%1-%2-%3.%4.%5.%6.%7.%8"/>
      <w:lvlJc w:val="left"/>
      <w:pPr>
        <w:tabs>
          <w:tab w:val="num" w:pos="12150"/>
        </w:tabs>
        <w:ind w:left="12150" w:hanging="1440"/>
      </w:pPr>
      <w:rPr>
        <w:rFonts w:hint="default"/>
        <w:b/>
      </w:rPr>
    </w:lvl>
    <w:lvl w:ilvl="8">
      <w:start w:val="1"/>
      <w:numFmt w:val="decimal"/>
      <w:lvlText w:val="%1-%2-%3.%4.%5.%6.%7.%8.%9"/>
      <w:lvlJc w:val="left"/>
      <w:pPr>
        <w:tabs>
          <w:tab w:val="num" w:pos="14040"/>
        </w:tabs>
        <w:ind w:left="1404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72A05"/>
    <w:rsid w:val="000078B9"/>
    <w:rsid w:val="00191A3F"/>
    <w:rsid w:val="001B08C8"/>
    <w:rsid w:val="001E4251"/>
    <w:rsid w:val="001E4D8D"/>
    <w:rsid w:val="00296BFE"/>
    <w:rsid w:val="002C4F9F"/>
    <w:rsid w:val="00310B3C"/>
    <w:rsid w:val="00367F36"/>
    <w:rsid w:val="003A50EF"/>
    <w:rsid w:val="00462973"/>
    <w:rsid w:val="0047516E"/>
    <w:rsid w:val="004A51A7"/>
    <w:rsid w:val="004E435F"/>
    <w:rsid w:val="005210CE"/>
    <w:rsid w:val="00530D85"/>
    <w:rsid w:val="0059112E"/>
    <w:rsid w:val="005A7A8D"/>
    <w:rsid w:val="005F2BB8"/>
    <w:rsid w:val="00616A50"/>
    <w:rsid w:val="006232BA"/>
    <w:rsid w:val="00651822"/>
    <w:rsid w:val="006533F2"/>
    <w:rsid w:val="00672A05"/>
    <w:rsid w:val="006B29F9"/>
    <w:rsid w:val="006D18D7"/>
    <w:rsid w:val="00750DC6"/>
    <w:rsid w:val="0075749E"/>
    <w:rsid w:val="007832BC"/>
    <w:rsid w:val="0089106D"/>
    <w:rsid w:val="008A5181"/>
    <w:rsid w:val="0093360A"/>
    <w:rsid w:val="00963A0B"/>
    <w:rsid w:val="00973395"/>
    <w:rsid w:val="00990D09"/>
    <w:rsid w:val="009C5C35"/>
    <w:rsid w:val="00A01750"/>
    <w:rsid w:val="00AD5E8F"/>
    <w:rsid w:val="00B34E51"/>
    <w:rsid w:val="00B67FB0"/>
    <w:rsid w:val="00BF1D39"/>
    <w:rsid w:val="00C11BD5"/>
    <w:rsid w:val="00C31E70"/>
    <w:rsid w:val="00C753AF"/>
    <w:rsid w:val="00C77640"/>
    <w:rsid w:val="00CA5480"/>
    <w:rsid w:val="00CE1CD1"/>
    <w:rsid w:val="00D427B6"/>
    <w:rsid w:val="00EF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61769"/>
  <w15:docId w15:val="{DFDC9C58-8DA2-4BC0-916F-B2075CAB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05"/>
    <w:pPr>
      <w:spacing w:after="200" w:line="276" w:lineRule="auto"/>
    </w:pPr>
    <w:rPr>
      <w:rFonts w:ascii="Calibri" w:hAnsi="Calibri"/>
      <w:sz w:val="22"/>
      <w:szCs w:val="22"/>
    </w:rPr>
  </w:style>
  <w:style w:type="paragraph" w:styleId="8">
    <w:name w:val="heading 8"/>
    <w:basedOn w:val="a"/>
    <w:next w:val="a"/>
    <w:qFormat/>
    <w:rsid w:val="00672A05"/>
    <w:pPr>
      <w:spacing w:before="240" w:after="60"/>
      <w:outlineLvl w:val="7"/>
    </w:pPr>
    <w:rPr>
      <w:rFonts w:ascii="Times New Roman" w:hAnsi="Times New Roman"/>
      <w:i/>
      <w:iCs/>
      <w:sz w:val="24"/>
      <w:szCs w:val="24"/>
    </w:rPr>
  </w:style>
  <w:style w:type="paragraph" w:styleId="9">
    <w:name w:val="heading 9"/>
    <w:basedOn w:val="a"/>
    <w:next w:val="a"/>
    <w:link w:val="90"/>
    <w:qFormat/>
    <w:rsid w:val="00672A05"/>
    <w:pPr>
      <w:keepNext/>
      <w:spacing w:after="0" w:line="240" w:lineRule="auto"/>
      <w:outlineLvl w:val="8"/>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672A05"/>
    <w:rPr>
      <w:b/>
      <w:bCs/>
      <w:sz w:val="28"/>
      <w:szCs w:val="24"/>
      <w:lang w:val="ru-RU" w:eastAsia="ru-RU" w:bidi="ar-SA"/>
    </w:rPr>
  </w:style>
  <w:style w:type="paragraph" w:styleId="2">
    <w:name w:val="Body Text 2"/>
    <w:basedOn w:val="a"/>
    <w:link w:val="20"/>
    <w:semiHidden/>
    <w:unhideWhenUsed/>
    <w:rsid w:val="00672A05"/>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semiHidden/>
    <w:rsid w:val="00672A05"/>
    <w:rPr>
      <w:sz w:val="28"/>
      <w:szCs w:val="24"/>
      <w:lang w:val="ru-RU" w:eastAsia="ru-RU" w:bidi="ar-SA"/>
    </w:rPr>
  </w:style>
  <w:style w:type="paragraph" w:styleId="3">
    <w:name w:val="Body Text 3"/>
    <w:basedOn w:val="a"/>
    <w:link w:val="30"/>
    <w:unhideWhenUsed/>
    <w:rsid w:val="00672A05"/>
    <w:pPr>
      <w:spacing w:after="0" w:line="240" w:lineRule="auto"/>
      <w:jc w:val="both"/>
    </w:pPr>
    <w:rPr>
      <w:rFonts w:ascii="Times New Roman" w:hAnsi="Times New Roman"/>
      <w:sz w:val="24"/>
      <w:szCs w:val="24"/>
    </w:rPr>
  </w:style>
  <w:style w:type="character" w:customStyle="1" w:styleId="30">
    <w:name w:val="Основной текст 3 Знак"/>
    <w:basedOn w:val="a0"/>
    <w:link w:val="3"/>
    <w:rsid w:val="00672A05"/>
    <w:rPr>
      <w:sz w:val="24"/>
      <w:szCs w:val="24"/>
      <w:lang w:val="ru-RU" w:eastAsia="ru-RU" w:bidi="ar-SA"/>
    </w:rPr>
  </w:style>
  <w:style w:type="table" w:styleId="a3">
    <w:name w:val="Table Grid"/>
    <w:basedOn w:val="a1"/>
    <w:rsid w:val="009C5C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1</Pages>
  <Words>483</Words>
  <Characters>2757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Customer</dc:creator>
  <cp:keywords/>
  <dc:description/>
  <cp:lastModifiedBy>EDDS</cp:lastModifiedBy>
  <cp:revision>29</cp:revision>
  <cp:lastPrinted>2015-02-03T07:46:00Z</cp:lastPrinted>
  <dcterms:created xsi:type="dcterms:W3CDTF">2011-03-10T06:58:00Z</dcterms:created>
  <dcterms:modified xsi:type="dcterms:W3CDTF">2024-03-26T06:29:00Z</dcterms:modified>
</cp:coreProperties>
</file>