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D03" w:rsidRPr="00A23D03" w:rsidRDefault="00A23D03" w:rsidP="00531F5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ПАМЯТКА</w:t>
      </w:r>
    </w:p>
    <w:p w:rsidR="00531F5E" w:rsidRPr="00531F5E" w:rsidRDefault="00531F5E" w:rsidP="00531F5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531F5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по мерам безопасности в зимний и весенний периоды</w:t>
      </w:r>
    </w:p>
    <w:p w:rsidR="00531F5E" w:rsidRPr="00531F5E" w:rsidRDefault="00531F5E" w:rsidP="00531F5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</w:p>
    <w:p w:rsidR="00531F5E" w:rsidRDefault="00531F5E" w:rsidP="00531F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1F5E">
        <w:rPr>
          <w:rFonts w:ascii="Times New Roman" w:eastAsia="Times New Roman" w:hAnsi="Times New Roman" w:cs="Times New Roman"/>
          <w:color w:val="000000"/>
          <w:sz w:val="28"/>
          <w:szCs w:val="28"/>
        </w:rPr>
        <w:t>В зимнее и весеннее время на крышах зданий может скапливаться большое количество снега, а также могут образовываться сосульки, которые достигают значительных размеров.</w:t>
      </w:r>
    </w:p>
    <w:p w:rsidR="00531F5E" w:rsidRDefault="00531F5E" w:rsidP="00531F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1F5E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 опасны в настоящее время крыши и карнизы, украшенные «гирляндами» из ледяных сосулек. Свисая с крыш, они угрожают здоровью и жизни людей. Падение льда на человека чревато, в лучшем случае, увечьями различной степени тяжести. Все зависит от высоты полета и размера сосульки. Известны случаи, когда опасное «украшение» убивало прохожих.</w:t>
      </w:r>
    </w:p>
    <w:p w:rsidR="00531F5E" w:rsidRDefault="00531F5E" w:rsidP="00531F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1F5E">
        <w:rPr>
          <w:rFonts w:ascii="Times New Roman" w:eastAsia="Times New Roman" w:hAnsi="Times New Roman" w:cs="Times New Roman"/>
          <w:color w:val="000000"/>
          <w:sz w:val="28"/>
          <w:szCs w:val="28"/>
        </w:rPr>
        <w:t>Ежегодно падающие сосульки уносят жизни десятков россиян. Нам только кажется, что сосульки намертво «прирастают» к крышам. На самом деле они готовы упасть в любой момент. Легкая оттепель, ветер и ледышки норовят упасть на головы пешеходов.</w:t>
      </w:r>
    </w:p>
    <w:p w:rsidR="00531F5E" w:rsidRDefault="00531F5E" w:rsidP="00531F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1F5E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избежать несчастных случаев в результате падения сосулек, необходимо быть внимательными, стараться не передвигаться близко к стенам зданий, под балконами. Стоит обходить стороной места возможного падения сосулек или снежных пластов с крыши.</w:t>
      </w:r>
    </w:p>
    <w:p w:rsidR="00531F5E" w:rsidRDefault="00531F5E" w:rsidP="00531F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1F5E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Находясь в опасной зоне человек, может получить от падающего снега и сосулек очень тяжелые и опасные травмы и даже погибнуть.</w:t>
      </w:r>
    </w:p>
    <w:p w:rsidR="00531F5E" w:rsidRDefault="00531F5E" w:rsidP="00531F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1F5E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не оказаться в подобной ситуации следует:</w:t>
      </w:r>
    </w:p>
    <w:p w:rsidR="00531F5E" w:rsidRDefault="00531F5E" w:rsidP="00531F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1F5E">
        <w:rPr>
          <w:rFonts w:ascii="Times New Roman" w:eastAsia="Times New Roman" w:hAnsi="Times New Roman" w:cs="Times New Roman"/>
          <w:color w:val="000000"/>
          <w:sz w:val="28"/>
          <w:szCs w:val="28"/>
        </w:rPr>
        <w:t>не приближаться к крышам зданий, с которых возможен сход снега, и не позволять находиться в таких местах детям;</w:t>
      </w:r>
    </w:p>
    <w:p w:rsidR="00531F5E" w:rsidRDefault="00531F5E" w:rsidP="00531F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1F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предупредите об опасности детей. Игра под опасной крышей может </w:t>
      </w:r>
      <w:bookmarkStart w:id="0" w:name="_GoBack"/>
      <w:bookmarkEnd w:id="0"/>
      <w:r w:rsidRPr="00531F5E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закончиться печально;</w:t>
      </w:r>
    </w:p>
    <w:p w:rsidR="00531F5E" w:rsidRDefault="00531F5E" w:rsidP="00531F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1F5E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наличии ограждения, предупреждающих аншлагов (табличек) опасного места, не пытайтесь проходить за ограждение, обойдите опасное место другим путем;</w:t>
      </w:r>
    </w:p>
    <w:p w:rsidR="00531F5E" w:rsidRDefault="00531F5E" w:rsidP="00531F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1F5E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падения снега, льда (сосулек) с края крыши, снег и лед могут сходить и с остальных частей крыши поэтому, если на тротуаре видны следы ранее упавшего снега, или ледяные осколки, то это указывает на опасность данного места;</w:t>
      </w:r>
    </w:p>
    <w:p w:rsidR="00531F5E" w:rsidRDefault="00531F5E" w:rsidP="00531F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1F5E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во время движения по тротуару вы услышали наверху подозрительный шум – нельзя останавливаться, поднимать голову и рассматривать, что там случилось. Возможно, это сход снега или ледяной глыбы. Бежать от здания тоже нельзя, нужно как можно быстрее прижаться к стене, козырёк крыши послужит укрытием;</w:t>
      </w:r>
    </w:p>
    <w:p w:rsidR="00531F5E" w:rsidRDefault="00531F5E" w:rsidP="00531F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1F5E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из-за падения с крыши сосульки или снега пострадал человек, надо вызвать скорую помощь.</w:t>
      </w:r>
    </w:p>
    <w:p w:rsidR="00531F5E" w:rsidRPr="00A044C9" w:rsidRDefault="00531F5E" w:rsidP="00531F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044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Будьте внимательны и осторожны, находясь вблизи зданий!</w:t>
      </w:r>
    </w:p>
    <w:p w:rsidR="00C55EBD" w:rsidRDefault="00C55EBD" w:rsidP="00531F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44C9" w:rsidRPr="00A044C9" w:rsidRDefault="00A044C9" w:rsidP="00A044C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044C9">
        <w:rPr>
          <w:rFonts w:ascii="Times New Roman" w:hAnsi="Times New Roman" w:cs="Times New Roman"/>
          <w:b/>
          <w:i/>
          <w:sz w:val="28"/>
          <w:szCs w:val="28"/>
        </w:rPr>
        <w:t xml:space="preserve">Комиссия по предупреждению и ликвидации чрезвычайных ситуаций и обеспечению пожарной безопасности при </w:t>
      </w:r>
      <w:proofErr w:type="gramStart"/>
      <w:r w:rsidRPr="00A044C9">
        <w:rPr>
          <w:rFonts w:ascii="Times New Roman" w:hAnsi="Times New Roman" w:cs="Times New Roman"/>
          <w:b/>
          <w:i/>
          <w:sz w:val="28"/>
          <w:szCs w:val="28"/>
        </w:rPr>
        <w:t>администрации  муниципального</w:t>
      </w:r>
      <w:proofErr w:type="gramEnd"/>
      <w:r w:rsidRPr="00A044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044C9" w:rsidRPr="00A044C9" w:rsidRDefault="00A044C9" w:rsidP="00A044C9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044C9">
        <w:rPr>
          <w:rFonts w:ascii="Times New Roman" w:hAnsi="Times New Roman" w:cs="Times New Roman"/>
          <w:b/>
          <w:i/>
          <w:sz w:val="28"/>
          <w:szCs w:val="28"/>
        </w:rPr>
        <w:t xml:space="preserve">образования </w:t>
      </w:r>
      <w:proofErr w:type="spellStart"/>
      <w:r w:rsidRPr="00A044C9">
        <w:rPr>
          <w:rFonts w:ascii="Times New Roman" w:hAnsi="Times New Roman" w:cs="Times New Roman"/>
          <w:b/>
          <w:i/>
          <w:sz w:val="28"/>
          <w:szCs w:val="28"/>
        </w:rPr>
        <w:t>п.Михайловский</w:t>
      </w:r>
      <w:proofErr w:type="spellEnd"/>
    </w:p>
    <w:p w:rsidR="00531F5E" w:rsidRPr="00531F5E" w:rsidRDefault="00531F5E" w:rsidP="00A23D0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531F5E" w:rsidRPr="00531F5E" w:rsidSect="00531F5E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31F5E"/>
    <w:rsid w:val="00531F5E"/>
    <w:rsid w:val="00A044C9"/>
    <w:rsid w:val="00A23D03"/>
    <w:rsid w:val="00C5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52153E-4B57-4E98-AC4B-F315BEF1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EBD"/>
  </w:style>
  <w:style w:type="paragraph" w:styleId="1">
    <w:name w:val="heading 1"/>
    <w:basedOn w:val="a"/>
    <w:link w:val="10"/>
    <w:uiPriority w:val="9"/>
    <w:qFormat/>
    <w:rsid w:val="00531F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1F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31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531F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8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EDDS</cp:lastModifiedBy>
  <cp:revision>6</cp:revision>
  <dcterms:created xsi:type="dcterms:W3CDTF">2019-08-27T05:02:00Z</dcterms:created>
  <dcterms:modified xsi:type="dcterms:W3CDTF">2024-03-26T06:13:00Z</dcterms:modified>
</cp:coreProperties>
</file>