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B2F" w:rsidRDefault="00FC7B2F" w:rsidP="00C4684C">
      <w:pPr>
        <w:jc w:val="right"/>
        <w:rPr>
          <w:sz w:val="24"/>
          <w:szCs w:val="24"/>
        </w:rPr>
      </w:pPr>
      <w:r>
        <w:rPr>
          <w:sz w:val="24"/>
          <w:szCs w:val="24"/>
        </w:rPr>
        <w:t>Приложение №1 к распоряжению</w:t>
      </w:r>
    </w:p>
    <w:p w:rsidR="00FC7B2F" w:rsidRDefault="00FC7B2F" w:rsidP="00C4684C">
      <w:pPr>
        <w:jc w:val="right"/>
        <w:rPr>
          <w:sz w:val="24"/>
          <w:szCs w:val="24"/>
        </w:rPr>
      </w:pPr>
      <w:r>
        <w:rPr>
          <w:sz w:val="24"/>
          <w:szCs w:val="24"/>
        </w:rPr>
        <w:t xml:space="preserve">администрации ЗАТО Михайловский </w:t>
      </w:r>
    </w:p>
    <w:p w:rsidR="00FC7B2F" w:rsidRDefault="00FC7B2F" w:rsidP="00C4684C">
      <w:pPr>
        <w:jc w:val="right"/>
        <w:rPr>
          <w:sz w:val="24"/>
          <w:szCs w:val="24"/>
        </w:rPr>
      </w:pPr>
      <w:r>
        <w:rPr>
          <w:sz w:val="24"/>
          <w:szCs w:val="24"/>
        </w:rPr>
        <w:t>№202 от 21 августа   2018г.</w:t>
      </w:r>
    </w:p>
    <w:p w:rsidR="00FC7B2F" w:rsidRDefault="00FC7B2F" w:rsidP="00C4684C">
      <w:pPr>
        <w:jc w:val="right"/>
        <w:rPr>
          <w:sz w:val="24"/>
          <w:szCs w:val="24"/>
        </w:rPr>
      </w:pPr>
    </w:p>
    <w:p w:rsidR="00FC7B2F" w:rsidRPr="00C4684C" w:rsidRDefault="00FC7B2F" w:rsidP="00C4684C">
      <w:pPr>
        <w:keepNext/>
        <w:widowControl w:val="0"/>
        <w:tabs>
          <w:tab w:val="left" w:pos="0"/>
        </w:tabs>
        <w:autoSpaceDE w:val="0"/>
        <w:autoSpaceDN w:val="0"/>
        <w:adjustRightInd w:val="0"/>
        <w:jc w:val="right"/>
        <w:rPr>
          <w:rFonts w:ascii="Times New Roman CYR" w:hAnsi="Times New Roman CYR" w:cs="Times New Roman CYR"/>
          <w:b/>
          <w:bCs/>
          <w:caps/>
          <w:sz w:val="28"/>
          <w:szCs w:val="28"/>
        </w:rPr>
      </w:pPr>
      <w:r>
        <w:rPr>
          <w:rFonts w:ascii="Times New Roman CYR" w:hAnsi="Times New Roman CYR" w:cs="Times New Roman CYR"/>
          <w:b/>
          <w:bCs/>
          <w:caps/>
        </w:rPr>
        <w:t xml:space="preserve">                                                                                         </w:t>
      </w:r>
      <w:r w:rsidRPr="00C4684C">
        <w:rPr>
          <w:rFonts w:ascii="Times New Roman CYR" w:hAnsi="Times New Roman CYR" w:cs="Times New Roman CYR"/>
          <w:b/>
          <w:bCs/>
          <w:caps/>
          <w:sz w:val="28"/>
          <w:szCs w:val="28"/>
        </w:rPr>
        <w:t>«уТВЕРЖДАЮ»</w:t>
      </w:r>
    </w:p>
    <w:p w:rsidR="00FC7B2F" w:rsidRDefault="00FC7B2F" w:rsidP="00C4684C">
      <w:pPr>
        <w:keepNext/>
        <w:widowControl w:val="0"/>
        <w:tabs>
          <w:tab w:val="left" w:pos="0"/>
        </w:tabs>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Глава</w:t>
      </w:r>
      <w:r w:rsidRPr="00C4684C">
        <w:rPr>
          <w:rFonts w:ascii="Times New Roman CYR" w:hAnsi="Times New Roman CYR" w:cs="Times New Roman CYR"/>
          <w:sz w:val="28"/>
          <w:szCs w:val="28"/>
        </w:rPr>
        <w:t xml:space="preserve"> ЗАТО  Михайловский </w:t>
      </w:r>
    </w:p>
    <w:p w:rsidR="00FC7B2F" w:rsidRPr="00C4684C" w:rsidRDefault="00FC7B2F" w:rsidP="00C4684C">
      <w:pPr>
        <w:keepNext/>
        <w:widowControl w:val="0"/>
        <w:tabs>
          <w:tab w:val="left" w:pos="0"/>
        </w:tabs>
        <w:autoSpaceDE w:val="0"/>
        <w:autoSpaceDN w:val="0"/>
        <w:adjustRightInd w:val="0"/>
        <w:jc w:val="right"/>
        <w:rPr>
          <w:rFonts w:ascii="Times New Roman CYR" w:hAnsi="Times New Roman CYR" w:cs="Times New Roman CYR"/>
          <w:sz w:val="28"/>
          <w:szCs w:val="28"/>
        </w:rPr>
      </w:pPr>
      <w:r w:rsidRPr="00C4684C">
        <w:rPr>
          <w:rFonts w:ascii="Times New Roman CYR" w:hAnsi="Times New Roman CYR" w:cs="Times New Roman CYR"/>
          <w:sz w:val="28"/>
          <w:szCs w:val="28"/>
        </w:rPr>
        <w:t>Саратовской области</w:t>
      </w:r>
    </w:p>
    <w:p w:rsidR="00FC7B2F" w:rsidRPr="00C4684C" w:rsidRDefault="00FC7B2F" w:rsidP="00C4684C">
      <w:pPr>
        <w:jc w:val="center"/>
        <w:rPr>
          <w:rFonts w:ascii="Times New Roman CYR" w:hAnsi="Times New Roman CYR" w:cs="Times New Roman CYR"/>
          <w:sz w:val="28"/>
          <w:szCs w:val="28"/>
        </w:rPr>
      </w:pPr>
      <w:r w:rsidRPr="00C4684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C4684C">
        <w:rPr>
          <w:rFonts w:ascii="Times New Roman CYR" w:hAnsi="Times New Roman CYR" w:cs="Times New Roman CYR"/>
          <w:sz w:val="28"/>
          <w:szCs w:val="28"/>
        </w:rPr>
        <w:t>__________/</w:t>
      </w:r>
      <w:r w:rsidRPr="00C4684C">
        <w:rPr>
          <w:sz w:val="28"/>
          <w:szCs w:val="28"/>
        </w:rPr>
        <w:t xml:space="preserve">  </w:t>
      </w:r>
      <w:r>
        <w:rPr>
          <w:sz w:val="28"/>
          <w:szCs w:val="28"/>
          <w:u w:val="single"/>
        </w:rPr>
        <w:t>А.М.Романов</w:t>
      </w:r>
      <w:r w:rsidRPr="00C4684C">
        <w:rPr>
          <w:sz w:val="28"/>
          <w:szCs w:val="28"/>
        </w:rPr>
        <w:t xml:space="preserve"> </w:t>
      </w:r>
      <w:r w:rsidRPr="00C4684C">
        <w:rPr>
          <w:rFonts w:ascii="Times New Roman CYR" w:hAnsi="Times New Roman CYR" w:cs="Times New Roman CYR"/>
          <w:sz w:val="28"/>
          <w:szCs w:val="28"/>
        </w:rPr>
        <w:t>/</w:t>
      </w:r>
    </w:p>
    <w:p w:rsidR="00FC7B2F" w:rsidRDefault="00FC7B2F" w:rsidP="00C4684C">
      <w:pPr>
        <w:keepNext/>
        <w:widowControl w:val="0"/>
        <w:tabs>
          <w:tab w:val="left" w:pos="0"/>
        </w:tabs>
        <w:autoSpaceDE w:val="0"/>
        <w:autoSpaceDN w:val="0"/>
        <w:adjustRightInd w:val="0"/>
        <w:ind w:left="5664"/>
        <w:rPr>
          <w:rFonts w:ascii="Times New Roman CYR" w:hAnsi="Times New Roman CYR" w:cs="Times New Roman CYR"/>
          <w:i/>
          <w:iCs/>
          <w:sz w:val="28"/>
          <w:szCs w:val="28"/>
          <w:vertAlign w:val="superscript"/>
        </w:rPr>
      </w:pPr>
      <w:r w:rsidRPr="00C4684C">
        <w:rPr>
          <w:rFonts w:ascii="Times New Roman CYR" w:hAnsi="Times New Roman CYR" w:cs="Times New Roman CYR"/>
          <w:i/>
          <w:iCs/>
          <w:sz w:val="28"/>
          <w:szCs w:val="28"/>
          <w:vertAlign w:val="superscript"/>
        </w:rPr>
        <w:tab/>
      </w:r>
      <w:r w:rsidRPr="00C4684C">
        <w:rPr>
          <w:rFonts w:ascii="Times New Roman CYR" w:hAnsi="Times New Roman CYR" w:cs="Times New Roman CYR"/>
          <w:i/>
          <w:iCs/>
          <w:sz w:val="28"/>
          <w:szCs w:val="28"/>
          <w:vertAlign w:val="superscript"/>
        </w:rPr>
        <w:tab/>
        <w:t xml:space="preserve">         </w:t>
      </w:r>
    </w:p>
    <w:p w:rsidR="00FC7B2F" w:rsidRPr="00C4684C" w:rsidRDefault="00FC7B2F" w:rsidP="00C4684C">
      <w:pPr>
        <w:keepNext/>
        <w:widowControl w:val="0"/>
        <w:tabs>
          <w:tab w:val="left" w:pos="0"/>
        </w:tabs>
        <w:autoSpaceDE w:val="0"/>
        <w:autoSpaceDN w:val="0"/>
        <w:adjustRightInd w:val="0"/>
        <w:ind w:left="5664"/>
        <w:rPr>
          <w:rFonts w:ascii="Times New Roman CYR" w:hAnsi="Times New Roman CYR" w:cs="Times New Roman CYR"/>
          <w:i/>
          <w:iCs/>
          <w:sz w:val="28"/>
          <w:szCs w:val="28"/>
          <w:vertAlign w:val="superscript"/>
        </w:rPr>
      </w:pPr>
      <w:r>
        <w:rPr>
          <w:rFonts w:ascii="Times New Roman CYR" w:hAnsi="Times New Roman CYR" w:cs="Times New Roman CYR"/>
          <w:i/>
          <w:iCs/>
          <w:sz w:val="28"/>
          <w:szCs w:val="28"/>
          <w:vertAlign w:val="superscript"/>
        </w:rPr>
        <w:t xml:space="preserve">        </w:t>
      </w:r>
      <w:r>
        <w:rPr>
          <w:rFonts w:ascii="Times New Roman CYR" w:hAnsi="Times New Roman CYR" w:cs="Times New Roman CYR"/>
          <w:sz w:val="28"/>
          <w:szCs w:val="28"/>
        </w:rPr>
        <w:t>_______________2018</w:t>
      </w:r>
      <w:r w:rsidRPr="00C4684C">
        <w:rPr>
          <w:rFonts w:ascii="Times New Roman CYR" w:hAnsi="Times New Roman CYR" w:cs="Times New Roman CYR"/>
          <w:sz w:val="28"/>
          <w:szCs w:val="28"/>
        </w:rPr>
        <w:t xml:space="preserve"> г.</w:t>
      </w:r>
    </w:p>
    <w:p w:rsidR="00FC7B2F" w:rsidRDefault="00FC7B2F" w:rsidP="00C4684C">
      <w:pPr>
        <w:keepNext/>
        <w:widowControl w:val="0"/>
        <w:tabs>
          <w:tab w:val="left" w:pos="0"/>
        </w:tabs>
        <w:autoSpaceDE w:val="0"/>
        <w:autoSpaceDN w:val="0"/>
        <w:adjustRightInd w:val="0"/>
        <w:ind w:left="5664"/>
        <w:rPr>
          <w:rFonts w:ascii="Times New Roman CYR" w:hAnsi="Times New Roman CYR" w:cs="Times New Roman CYR"/>
          <w:b/>
          <w:bCs/>
          <w:caps/>
        </w:rPr>
      </w:pPr>
      <w:r w:rsidRPr="00B44836">
        <w:rPr>
          <w:rFonts w:ascii="Times New Roman CYR" w:hAnsi="Times New Roman CYR" w:cs="Times New Roman CYR"/>
          <w:i/>
          <w:iCs/>
          <w:vertAlign w:val="superscript"/>
        </w:rPr>
        <w:tab/>
      </w:r>
    </w:p>
    <w:p w:rsidR="00FC7B2F" w:rsidRDefault="00FC7B2F" w:rsidP="00C4684C">
      <w:pPr>
        <w:keepNext/>
        <w:widowControl w:val="0"/>
        <w:tabs>
          <w:tab w:val="left" w:pos="0"/>
        </w:tabs>
        <w:autoSpaceDE w:val="0"/>
        <w:autoSpaceDN w:val="0"/>
        <w:adjustRightInd w:val="0"/>
        <w:ind w:left="5664" w:right="567"/>
        <w:jc w:val="center"/>
        <w:rPr>
          <w:rFonts w:ascii="Times New Roman CYR" w:hAnsi="Times New Roman CYR" w:cs="Times New Roman CYR"/>
          <w:b/>
          <w:bCs/>
        </w:rPr>
      </w:pPr>
    </w:p>
    <w:p w:rsidR="00FC7B2F" w:rsidRDefault="00FC7B2F" w:rsidP="00C4684C">
      <w:pPr>
        <w:keepNext/>
        <w:widowControl w:val="0"/>
        <w:tabs>
          <w:tab w:val="left" w:pos="0"/>
        </w:tabs>
        <w:autoSpaceDE w:val="0"/>
        <w:autoSpaceDN w:val="0"/>
        <w:adjustRightInd w:val="0"/>
        <w:ind w:left="5664"/>
        <w:jc w:val="right"/>
        <w:rPr>
          <w:rFonts w:ascii="Times New Roman CYR" w:hAnsi="Times New Roman CYR" w:cs="Times New Roman CYR"/>
          <w:b/>
          <w:bCs/>
          <w:caps/>
        </w:rPr>
      </w:pPr>
    </w:p>
    <w:p w:rsidR="00FC7B2F" w:rsidRDefault="00FC7B2F" w:rsidP="00C4684C">
      <w:pPr>
        <w:keepNext/>
        <w:widowControl w:val="0"/>
        <w:tabs>
          <w:tab w:val="left" w:pos="0"/>
        </w:tabs>
        <w:autoSpaceDE w:val="0"/>
        <w:autoSpaceDN w:val="0"/>
        <w:adjustRightInd w:val="0"/>
        <w:ind w:left="5664"/>
        <w:jc w:val="right"/>
        <w:rPr>
          <w:rFonts w:ascii="Times New Roman CYR" w:hAnsi="Times New Roman CYR" w:cs="Times New Roman CYR"/>
          <w:b/>
          <w:bCs/>
          <w:caps/>
        </w:rPr>
      </w:pPr>
    </w:p>
    <w:p w:rsidR="00FC7B2F" w:rsidRDefault="00FC7B2F" w:rsidP="00C4684C">
      <w:pPr>
        <w:keepNext/>
        <w:widowControl w:val="0"/>
        <w:tabs>
          <w:tab w:val="left" w:pos="0"/>
        </w:tabs>
        <w:autoSpaceDE w:val="0"/>
        <w:autoSpaceDN w:val="0"/>
        <w:adjustRightInd w:val="0"/>
        <w:ind w:left="5664"/>
        <w:jc w:val="right"/>
        <w:rPr>
          <w:rFonts w:ascii="Times New Roman CYR" w:hAnsi="Times New Roman CYR" w:cs="Times New Roman CYR"/>
          <w:b/>
          <w:bCs/>
          <w:caps/>
        </w:rPr>
      </w:pPr>
    </w:p>
    <w:p w:rsidR="00FC7B2F" w:rsidRDefault="00FC7B2F" w:rsidP="00C4684C">
      <w:pPr>
        <w:keepNext/>
        <w:widowControl w:val="0"/>
        <w:tabs>
          <w:tab w:val="left" w:pos="0"/>
        </w:tabs>
        <w:autoSpaceDE w:val="0"/>
        <w:autoSpaceDN w:val="0"/>
        <w:adjustRightInd w:val="0"/>
        <w:ind w:left="5664"/>
        <w:jc w:val="right"/>
        <w:rPr>
          <w:rFonts w:ascii="Times New Roman CYR" w:hAnsi="Times New Roman CYR" w:cs="Times New Roman CYR"/>
          <w:b/>
          <w:bCs/>
          <w:caps/>
        </w:rPr>
      </w:pPr>
    </w:p>
    <w:p w:rsidR="00FC7B2F" w:rsidRDefault="00FC7B2F" w:rsidP="00C4684C">
      <w:pPr>
        <w:ind w:firstLine="709"/>
        <w:jc w:val="both"/>
      </w:pPr>
    </w:p>
    <w:p w:rsidR="00FC7B2F" w:rsidRDefault="00FC7B2F" w:rsidP="00C4684C">
      <w:pPr>
        <w:ind w:firstLine="709"/>
        <w:jc w:val="both"/>
      </w:pPr>
    </w:p>
    <w:p w:rsidR="00FC7B2F" w:rsidRDefault="00FC7B2F" w:rsidP="00C4684C">
      <w:pPr>
        <w:ind w:firstLine="709"/>
        <w:jc w:val="both"/>
      </w:pPr>
    </w:p>
    <w:p w:rsidR="00FC7B2F" w:rsidRPr="00E51402" w:rsidRDefault="00FC7B2F" w:rsidP="00C4684C">
      <w:pPr>
        <w:autoSpaceDE w:val="0"/>
        <w:autoSpaceDN w:val="0"/>
        <w:adjustRightInd w:val="0"/>
        <w:ind w:firstLine="709"/>
        <w:jc w:val="center"/>
        <w:rPr>
          <w:b/>
          <w:bCs/>
          <w:sz w:val="28"/>
          <w:szCs w:val="28"/>
        </w:rPr>
      </w:pPr>
      <w:r w:rsidRPr="00E51402">
        <w:rPr>
          <w:b/>
          <w:bCs/>
          <w:sz w:val="28"/>
          <w:szCs w:val="28"/>
        </w:rPr>
        <w:t>ДОКУМЕНТАЦИЯ ОБ АУКЦИОНЕ</w:t>
      </w:r>
    </w:p>
    <w:p w:rsidR="00FC7B2F" w:rsidRDefault="00FC7B2F" w:rsidP="00C4684C">
      <w:pPr>
        <w:ind w:firstLine="709"/>
        <w:jc w:val="both"/>
      </w:pPr>
    </w:p>
    <w:p w:rsidR="00FC7B2F" w:rsidRPr="00E51402" w:rsidRDefault="00FC7B2F" w:rsidP="00C4684C">
      <w:pPr>
        <w:ind w:firstLine="709"/>
        <w:jc w:val="center"/>
        <w:rPr>
          <w:b/>
          <w:bCs/>
          <w:sz w:val="28"/>
          <w:szCs w:val="28"/>
        </w:rPr>
      </w:pPr>
    </w:p>
    <w:p w:rsidR="00FC7B2F" w:rsidRDefault="00FC7B2F" w:rsidP="00C4684C">
      <w:pPr>
        <w:ind w:firstLine="708"/>
        <w:jc w:val="center"/>
        <w:rPr>
          <w:sz w:val="28"/>
          <w:szCs w:val="28"/>
        </w:rPr>
      </w:pPr>
      <w:r w:rsidRPr="00E51402">
        <w:rPr>
          <w:sz w:val="28"/>
          <w:szCs w:val="28"/>
        </w:rPr>
        <w:t xml:space="preserve">по продаже муниципального имущества -  </w:t>
      </w:r>
      <w:r>
        <w:rPr>
          <w:sz w:val="28"/>
          <w:szCs w:val="28"/>
        </w:rPr>
        <w:t xml:space="preserve">автотранспортных средств </w:t>
      </w:r>
      <w:r w:rsidRPr="00E51402">
        <w:rPr>
          <w:sz w:val="28"/>
          <w:szCs w:val="28"/>
        </w:rPr>
        <w:t xml:space="preserve">  ЗАТО Михайловский Саратовской области </w:t>
      </w:r>
    </w:p>
    <w:p w:rsidR="00FC7B2F" w:rsidRPr="00E51402" w:rsidRDefault="00FC7B2F" w:rsidP="00C4684C">
      <w:pPr>
        <w:ind w:firstLine="708"/>
        <w:jc w:val="center"/>
        <w:rPr>
          <w:sz w:val="28"/>
          <w:szCs w:val="28"/>
        </w:rPr>
      </w:pPr>
      <w:r w:rsidRPr="00E51402">
        <w:rPr>
          <w:sz w:val="28"/>
          <w:szCs w:val="28"/>
        </w:rPr>
        <w:t>(</w:t>
      </w:r>
      <w:r>
        <w:rPr>
          <w:sz w:val="28"/>
          <w:szCs w:val="28"/>
        </w:rPr>
        <w:t>2</w:t>
      </w:r>
      <w:r w:rsidRPr="00E51402">
        <w:rPr>
          <w:sz w:val="28"/>
          <w:szCs w:val="28"/>
        </w:rPr>
        <w:t xml:space="preserve"> объекта)</w:t>
      </w:r>
      <w:r>
        <w:rPr>
          <w:sz w:val="28"/>
          <w:szCs w:val="28"/>
        </w:rPr>
        <w:t xml:space="preserve"> – два  </w:t>
      </w:r>
      <w:r w:rsidRPr="00E51402">
        <w:rPr>
          <w:sz w:val="28"/>
          <w:szCs w:val="28"/>
        </w:rPr>
        <w:t>лот</w:t>
      </w:r>
      <w:r>
        <w:rPr>
          <w:sz w:val="28"/>
          <w:szCs w:val="28"/>
        </w:rPr>
        <w:t>а</w:t>
      </w:r>
    </w:p>
    <w:p w:rsidR="00FC7B2F" w:rsidRPr="00E51402" w:rsidRDefault="00FC7B2F" w:rsidP="00C4684C">
      <w:pPr>
        <w:ind w:firstLine="709"/>
        <w:jc w:val="center"/>
        <w:rPr>
          <w:sz w:val="28"/>
          <w:szCs w:val="28"/>
        </w:rPr>
      </w:pPr>
    </w:p>
    <w:p w:rsidR="00FC7B2F" w:rsidRPr="003C3419" w:rsidRDefault="00FC7B2F" w:rsidP="00C4684C">
      <w:pPr>
        <w:ind w:firstLine="709"/>
        <w:jc w:val="both"/>
      </w:pPr>
    </w:p>
    <w:p w:rsidR="00FC7B2F" w:rsidRDefault="00FC7B2F" w:rsidP="00C4684C">
      <w:pPr>
        <w:ind w:firstLine="709"/>
        <w:jc w:val="both"/>
      </w:pPr>
    </w:p>
    <w:p w:rsidR="00FC7B2F" w:rsidRDefault="00FC7B2F" w:rsidP="00C4684C">
      <w:pPr>
        <w:ind w:firstLine="709"/>
        <w:jc w:val="both"/>
      </w:pPr>
    </w:p>
    <w:p w:rsidR="00FC7B2F" w:rsidRDefault="00FC7B2F" w:rsidP="00C4684C">
      <w:pPr>
        <w:ind w:firstLine="709"/>
        <w:jc w:val="both"/>
      </w:pPr>
    </w:p>
    <w:p w:rsidR="00FC7B2F" w:rsidRDefault="00FC7B2F" w:rsidP="00C4684C">
      <w:pPr>
        <w:ind w:firstLine="709"/>
        <w:jc w:val="both"/>
      </w:pPr>
    </w:p>
    <w:p w:rsidR="00FC7B2F" w:rsidRDefault="00FC7B2F" w:rsidP="00C4684C">
      <w:pPr>
        <w:ind w:firstLine="709"/>
        <w:jc w:val="both"/>
      </w:pPr>
    </w:p>
    <w:p w:rsidR="00FC7B2F" w:rsidRDefault="00FC7B2F" w:rsidP="00C4684C">
      <w:pPr>
        <w:ind w:firstLine="709"/>
        <w:jc w:val="both"/>
      </w:pPr>
    </w:p>
    <w:p w:rsidR="00FC7B2F" w:rsidRDefault="00FC7B2F" w:rsidP="00C4684C">
      <w:pPr>
        <w:ind w:firstLine="709"/>
        <w:jc w:val="both"/>
      </w:pPr>
    </w:p>
    <w:p w:rsidR="00FC7B2F" w:rsidRDefault="00FC7B2F" w:rsidP="00C4684C">
      <w:pPr>
        <w:keepNext/>
        <w:keepLines/>
        <w:widowControl w:val="0"/>
        <w:suppressLineNumbers/>
        <w:suppressAutoHyphens/>
        <w:ind w:firstLine="709"/>
        <w:jc w:val="center"/>
        <w:rPr>
          <w:b/>
          <w:bCs/>
          <w:sz w:val="28"/>
          <w:szCs w:val="28"/>
        </w:rPr>
      </w:pPr>
      <w:r>
        <w:rPr>
          <w:b/>
          <w:bCs/>
          <w:sz w:val="28"/>
          <w:szCs w:val="28"/>
          <w:u w:val="single"/>
        </w:rPr>
        <w:t>Организатор аукциона:</w:t>
      </w:r>
      <w:r>
        <w:rPr>
          <w:b/>
          <w:bCs/>
          <w:sz w:val="28"/>
          <w:szCs w:val="28"/>
        </w:rPr>
        <w:t xml:space="preserve"> </w:t>
      </w:r>
    </w:p>
    <w:p w:rsidR="00FC7B2F" w:rsidRDefault="00FC7B2F" w:rsidP="00C4684C">
      <w:pPr>
        <w:ind w:firstLine="709"/>
        <w:jc w:val="both"/>
      </w:pPr>
    </w:p>
    <w:p w:rsidR="00FC7B2F" w:rsidRPr="001E330E" w:rsidRDefault="00FC7B2F" w:rsidP="00C4684C">
      <w:pPr>
        <w:ind w:firstLine="709"/>
        <w:jc w:val="center"/>
        <w:rPr>
          <w:rFonts w:ascii="Times New Roman CYR" w:hAnsi="Times New Roman CYR" w:cs="Times New Roman CYR"/>
          <w:b/>
          <w:bCs/>
        </w:rPr>
      </w:pPr>
      <w:r w:rsidRPr="0039035E">
        <w:rPr>
          <w:b/>
          <w:bCs/>
        </w:rPr>
        <w:t xml:space="preserve">Администрация </w:t>
      </w:r>
      <w:r>
        <w:rPr>
          <w:rFonts w:ascii="Times New Roman CYR" w:hAnsi="Times New Roman CYR" w:cs="Times New Roman CYR"/>
          <w:b/>
          <w:bCs/>
        </w:rPr>
        <w:t xml:space="preserve">ЗАТО </w:t>
      </w:r>
      <w:r w:rsidRPr="001E330E">
        <w:rPr>
          <w:rFonts w:ascii="Times New Roman CYR" w:hAnsi="Times New Roman CYR" w:cs="Times New Roman CYR"/>
          <w:b/>
          <w:bCs/>
        </w:rPr>
        <w:t>Михайловский</w:t>
      </w:r>
    </w:p>
    <w:p w:rsidR="00FC7B2F" w:rsidRPr="001E330E" w:rsidRDefault="00FC7B2F" w:rsidP="00C4684C">
      <w:pPr>
        <w:ind w:firstLine="709"/>
        <w:jc w:val="center"/>
        <w:rPr>
          <w:b/>
          <w:bCs/>
        </w:rPr>
      </w:pPr>
      <w:r w:rsidRPr="001E330E">
        <w:rPr>
          <w:rFonts w:ascii="Times New Roman CYR" w:hAnsi="Times New Roman CYR" w:cs="Times New Roman CYR"/>
          <w:b/>
          <w:bCs/>
        </w:rPr>
        <w:t xml:space="preserve"> Саратовской области</w:t>
      </w:r>
    </w:p>
    <w:p w:rsidR="00FC7B2F" w:rsidRDefault="00FC7B2F" w:rsidP="00C4684C">
      <w:pPr>
        <w:ind w:firstLine="709"/>
        <w:jc w:val="both"/>
      </w:pPr>
    </w:p>
    <w:p w:rsidR="00FC7B2F" w:rsidRDefault="00FC7B2F" w:rsidP="00C4684C">
      <w:pPr>
        <w:ind w:firstLine="709"/>
        <w:jc w:val="both"/>
      </w:pPr>
    </w:p>
    <w:p w:rsidR="00FC7B2F" w:rsidRDefault="00FC7B2F" w:rsidP="00C4684C">
      <w:pPr>
        <w:ind w:firstLine="709"/>
        <w:jc w:val="both"/>
      </w:pPr>
    </w:p>
    <w:p w:rsidR="00FC7B2F" w:rsidRDefault="00FC7B2F" w:rsidP="00C4684C">
      <w:pPr>
        <w:ind w:firstLine="709"/>
        <w:jc w:val="both"/>
      </w:pPr>
    </w:p>
    <w:p w:rsidR="00FC7B2F" w:rsidRDefault="00FC7B2F" w:rsidP="00C4684C">
      <w:pPr>
        <w:ind w:firstLine="709"/>
        <w:jc w:val="both"/>
      </w:pPr>
    </w:p>
    <w:p w:rsidR="00FC7B2F" w:rsidRDefault="00FC7B2F" w:rsidP="00C4684C">
      <w:pPr>
        <w:ind w:firstLine="709"/>
        <w:jc w:val="both"/>
      </w:pPr>
    </w:p>
    <w:p w:rsidR="00FC7B2F" w:rsidRDefault="00FC7B2F" w:rsidP="00C4684C">
      <w:pPr>
        <w:ind w:firstLine="709"/>
        <w:jc w:val="both"/>
      </w:pPr>
    </w:p>
    <w:p w:rsidR="00FC7B2F" w:rsidRDefault="00FC7B2F" w:rsidP="00C4684C">
      <w:pPr>
        <w:ind w:firstLine="709"/>
        <w:jc w:val="both"/>
      </w:pPr>
    </w:p>
    <w:p w:rsidR="00FC7B2F" w:rsidRDefault="00FC7B2F" w:rsidP="00C4684C">
      <w:pPr>
        <w:ind w:firstLine="709"/>
        <w:jc w:val="both"/>
      </w:pPr>
    </w:p>
    <w:p w:rsidR="00FC7B2F" w:rsidRDefault="00FC7B2F" w:rsidP="00C4684C">
      <w:pPr>
        <w:ind w:firstLine="709"/>
        <w:jc w:val="center"/>
        <w:rPr>
          <w:rFonts w:ascii="Times New Roman CYR" w:hAnsi="Times New Roman CYR" w:cs="Times New Roman CYR"/>
          <w:b/>
          <w:bCs/>
        </w:rPr>
      </w:pPr>
    </w:p>
    <w:p w:rsidR="00FC7B2F" w:rsidRDefault="00FC7B2F" w:rsidP="00C4684C">
      <w:pPr>
        <w:ind w:firstLine="709"/>
        <w:jc w:val="center"/>
        <w:rPr>
          <w:rFonts w:ascii="Times New Roman CYR" w:hAnsi="Times New Roman CYR" w:cs="Times New Roman CYR"/>
          <w:b/>
          <w:bCs/>
        </w:rPr>
      </w:pPr>
    </w:p>
    <w:p w:rsidR="00FC7B2F" w:rsidRDefault="00FC7B2F" w:rsidP="00C4684C">
      <w:pPr>
        <w:ind w:firstLine="709"/>
        <w:jc w:val="center"/>
        <w:rPr>
          <w:rFonts w:ascii="Times New Roman CYR" w:hAnsi="Times New Roman CYR" w:cs="Times New Roman CYR"/>
          <w:b/>
          <w:bCs/>
        </w:rPr>
      </w:pPr>
    </w:p>
    <w:p w:rsidR="00FC7B2F" w:rsidRDefault="00FC7B2F" w:rsidP="00C4684C">
      <w:pPr>
        <w:ind w:firstLine="709"/>
        <w:jc w:val="center"/>
        <w:rPr>
          <w:rFonts w:ascii="Times New Roman CYR" w:hAnsi="Times New Roman CYR" w:cs="Times New Roman CYR"/>
          <w:b/>
          <w:bCs/>
        </w:rPr>
      </w:pPr>
    </w:p>
    <w:p w:rsidR="00FC7B2F" w:rsidRDefault="00FC7B2F" w:rsidP="00C4684C">
      <w:pPr>
        <w:ind w:firstLine="709"/>
        <w:jc w:val="center"/>
        <w:rPr>
          <w:rFonts w:ascii="Times New Roman CYR" w:hAnsi="Times New Roman CYR" w:cs="Times New Roman CYR"/>
          <w:b/>
          <w:bCs/>
        </w:rPr>
      </w:pPr>
    </w:p>
    <w:p w:rsidR="00FC7B2F" w:rsidRDefault="00FC7B2F" w:rsidP="00C4684C">
      <w:pPr>
        <w:ind w:firstLine="709"/>
        <w:jc w:val="center"/>
        <w:rPr>
          <w:rFonts w:ascii="Times New Roman CYR" w:hAnsi="Times New Roman CYR" w:cs="Times New Roman CYR"/>
          <w:b/>
          <w:bCs/>
        </w:rPr>
      </w:pPr>
    </w:p>
    <w:p w:rsidR="00FC7B2F" w:rsidRPr="00C4684C" w:rsidRDefault="00FC7B2F" w:rsidP="00C4684C">
      <w:pPr>
        <w:ind w:firstLine="709"/>
        <w:jc w:val="center"/>
        <w:rPr>
          <w:rFonts w:ascii="GaramondNarrowC-Light" w:hAnsi="GaramondNarrowC-Light" w:cs="GaramondNarrowC-Light"/>
          <w:sz w:val="24"/>
          <w:szCs w:val="24"/>
        </w:rPr>
      </w:pPr>
      <w:r w:rsidRPr="00C4684C">
        <w:rPr>
          <w:rFonts w:ascii="Times New Roman CYR" w:hAnsi="Times New Roman CYR" w:cs="Times New Roman CYR"/>
          <w:b/>
          <w:bCs/>
          <w:sz w:val="24"/>
          <w:szCs w:val="24"/>
        </w:rPr>
        <w:t xml:space="preserve">пос.Михайловский  </w:t>
      </w:r>
      <w:r w:rsidRPr="00C4684C">
        <w:rPr>
          <w:b/>
          <w:bCs/>
          <w:sz w:val="24"/>
          <w:szCs w:val="24"/>
        </w:rPr>
        <w:t>201</w:t>
      </w:r>
      <w:r>
        <w:rPr>
          <w:b/>
          <w:bCs/>
          <w:sz w:val="24"/>
          <w:szCs w:val="24"/>
        </w:rPr>
        <w:t>8</w:t>
      </w:r>
      <w:r w:rsidRPr="00C4684C">
        <w:rPr>
          <w:b/>
          <w:bCs/>
          <w:sz w:val="24"/>
          <w:szCs w:val="24"/>
        </w:rPr>
        <w:t xml:space="preserve"> г</w:t>
      </w:r>
      <w:r w:rsidRPr="00C4684C">
        <w:rPr>
          <w:rFonts w:ascii="GaramondNarrowC-Light" w:hAnsi="GaramondNarrowC-Light" w:cs="GaramondNarrowC-Light"/>
          <w:sz w:val="24"/>
          <w:szCs w:val="24"/>
        </w:rPr>
        <w:t>.</w:t>
      </w:r>
    </w:p>
    <w:p w:rsidR="00FC7B2F" w:rsidRDefault="00FC7B2F" w:rsidP="00C4684C">
      <w:pPr>
        <w:ind w:firstLine="709"/>
        <w:jc w:val="center"/>
        <w:rPr>
          <w:rFonts w:ascii="GaramondNarrowC-Light" w:hAnsi="GaramondNarrowC-Light" w:cs="GaramondNarrowC-Light"/>
        </w:rPr>
      </w:pPr>
    </w:p>
    <w:p w:rsidR="00FC7B2F" w:rsidRDefault="00FC7B2F">
      <w:pPr>
        <w:sectPr w:rsidR="00FC7B2F" w:rsidSect="00C4684C">
          <w:pgSz w:w="11900" w:h="16836"/>
          <w:pgMar w:top="360" w:right="1440" w:bottom="875" w:left="1440" w:header="0" w:footer="0" w:gutter="0"/>
          <w:cols w:space="0"/>
        </w:sectPr>
      </w:pPr>
    </w:p>
    <w:p w:rsidR="00FC7B2F" w:rsidRDefault="00FC7B2F">
      <w:pPr>
        <w:numPr>
          <w:ilvl w:val="1"/>
          <w:numId w:val="1"/>
        </w:numPr>
        <w:tabs>
          <w:tab w:val="left" w:pos="4001"/>
        </w:tabs>
        <w:ind w:left="4001" w:hanging="237"/>
        <w:rPr>
          <w:b/>
          <w:bCs/>
          <w:sz w:val="24"/>
          <w:szCs w:val="24"/>
        </w:rPr>
      </w:pPr>
      <w:r>
        <w:rPr>
          <w:b/>
          <w:bCs/>
          <w:sz w:val="24"/>
          <w:szCs w:val="24"/>
        </w:rPr>
        <w:t>Общие положения</w:t>
      </w:r>
    </w:p>
    <w:p w:rsidR="00FC7B2F" w:rsidRDefault="00FC7B2F">
      <w:pPr>
        <w:spacing w:line="262" w:lineRule="exact"/>
        <w:rPr>
          <w:b/>
          <w:bCs/>
          <w:sz w:val="24"/>
          <w:szCs w:val="24"/>
        </w:rPr>
      </w:pPr>
    </w:p>
    <w:p w:rsidR="00FC7B2F" w:rsidRPr="00575F3F" w:rsidRDefault="00FC7B2F" w:rsidP="00575F3F">
      <w:pPr>
        <w:numPr>
          <w:ilvl w:val="0"/>
          <w:numId w:val="2"/>
        </w:numPr>
        <w:tabs>
          <w:tab w:val="left" w:pos="995"/>
        </w:tabs>
        <w:spacing w:line="238" w:lineRule="auto"/>
        <w:ind w:left="1" w:firstLine="565"/>
        <w:jc w:val="both"/>
        <w:rPr>
          <w:sz w:val="24"/>
          <w:szCs w:val="24"/>
        </w:rPr>
      </w:pPr>
      <w:r>
        <w:rPr>
          <w:sz w:val="24"/>
          <w:szCs w:val="24"/>
        </w:rPr>
        <w:t>Настоящая аукционная документация, разработана в соответствии с Федеральным законом от 26.07.2006 N 135-ФЗ "О защите конкуренции", Федеральным законом от 14.11.2002 N 161-ФЗ "О государственных и муниципальных унитарных предприятиях", Федеральным законом РФ от 21.12.2001 №178 «О приватизации государственного и муниципального имущества», постановлением Правительства РФ от 12.08.2002 № 585 «Об организации продажи государственного или муниципального имущества на аукционе» и определяет порядок проведения, условия участия, порядок заключение договора купли-продажи автотранспортных средств, являющихся муниципальной собственностью ЗАТО Михайловский Саратовской области, находящихся в оперативном управлении МУ «Служба МТО и ТО ОМС ЗАТО Михайловский».</w:t>
      </w:r>
    </w:p>
    <w:p w:rsidR="00FC7B2F" w:rsidRDefault="00FC7B2F">
      <w:pPr>
        <w:spacing w:line="236" w:lineRule="auto"/>
        <w:ind w:left="1" w:firstLine="566"/>
        <w:jc w:val="both"/>
        <w:rPr>
          <w:sz w:val="20"/>
          <w:szCs w:val="20"/>
        </w:rPr>
      </w:pPr>
      <w:r>
        <w:rPr>
          <w:sz w:val="24"/>
          <w:szCs w:val="24"/>
        </w:rPr>
        <w:t xml:space="preserve">1.1. Организатором аукциона по продаже  автотранспортных средств является администрация  ЗАТО Михайловский Саратовской области. </w:t>
      </w:r>
    </w:p>
    <w:p w:rsidR="00FC7B2F" w:rsidRDefault="00FC7B2F">
      <w:pPr>
        <w:spacing w:line="14" w:lineRule="exact"/>
        <w:rPr>
          <w:sz w:val="20"/>
          <w:szCs w:val="20"/>
        </w:rPr>
      </w:pPr>
    </w:p>
    <w:p w:rsidR="00FC7B2F" w:rsidRDefault="00FC7B2F">
      <w:pPr>
        <w:spacing w:line="234" w:lineRule="auto"/>
        <w:ind w:left="1" w:firstLine="566"/>
        <w:jc w:val="both"/>
        <w:rPr>
          <w:sz w:val="20"/>
          <w:szCs w:val="20"/>
        </w:rPr>
      </w:pPr>
      <w:r>
        <w:rPr>
          <w:sz w:val="24"/>
          <w:szCs w:val="24"/>
        </w:rPr>
        <w:t>1.2. Организатор аукциона, в соответствии с законодательством Российской Федерации при подготовке и проведении аукциона осуществляет следующие функции:</w:t>
      </w:r>
    </w:p>
    <w:p w:rsidR="00FC7B2F" w:rsidRDefault="00FC7B2F">
      <w:pPr>
        <w:spacing w:line="14" w:lineRule="exact"/>
        <w:rPr>
          <w:sz w:val="20"/>
          <w:szCs w:val="20"/>
        </w:rPr>
      </w:pPr>
    </w:p>
    <w:p w:rsidR="00FC7B2F" w:rsidRDefault="00FC7B2F">
      <w:pPr>
        <w:spacing w:line="237" w:lineRule="auto"/>
        <w:ind w:left="1" w:firstLine="566"/>
        <w:jc w:val="both"/>
        <w:rPr>
          <w:sz w:val="20"/>
          <w:szCs w:val="20"/>
        </w:rPr>
      </w:pPr>
      <w:r>
        <w:rPr>
          <w:sz w:val="24"/>
          <w:szCs w:val="24"/>
        </w:rPr>
        <w:t>1.2.1. обеспечивает в установленном порядке проведение оценки продаваемых на аукционе  автотранспортных средств, а также определяет величину повышения начальной цены ("шаг аукциона") при подаче предложений о цене  автотранспортных средств в открытой форме;</w:t>
      </w:r>
    </w:p>
    <w:p w:rsidR="00FC7B2F" w:rsidRDefault="00FC7B2F">
      <w:pPr>
        <w:spacing w:line="14" w:lineRule="exact"/>
        <w:rPr>
          <w:sz w:val="20"/>
          <w:szCs w:val="20"/>
        </w:rPr>
      </w:pPr>
    </w:p>
    <w:p w:rsidR="00FC7B2F" w:rsidRDefault="00FC7B2F">
      <w:pPr>
        <w:spacing w:line="236" w:lineRule="auto"/>
        <w:ind w:left="1" w:firstLine="566"/>
        <w:jc w:val="both"/>
        <w:rPr>
          <w:sz w:val="20"/>
          <w:szCs w:val="20"/>
        </w:rPr>
      </w:pPr>
      <w:r>
        <w:rPr>
          <w:sz w:val="24"/>
          <w:szCs w:val="24"/>
        </w:rPr>
        <w:t>1.2.2. утверждает состав комиссии по проведению аукциона. Число членов комиссии не может быть менее пяти человек. Комиссия правомочна принимать решения, если на заседании комиссии присутствует не менее пятидесяти процентов общего числа ее членов.</w:t>
      </w:r>
    </w:p>
    <w:p w:rsidR="00FC7B2F" w:rsidRDefault="00FC7B2F">
      <w:pPr>
        <w:spacing w:line="14" w:lineRule="exact"/>
        <w:rPr>
          <w:sz w:val="20"/>
          <w:szCs w:val="20"/>
        </w:rPr>
      </w:pPr>
    </w:p>
    <w:p w:rsidR="00FC7B2F" w:rsidRDefault="00FC7B2F">
      <w:pPr>
        <w:spacing w:line="236" w:lineRule="auto"/>
        <w:ind w:left="1" w:firstLine="566"/>
        <w:jc w:val="both"/>
        <w:rPr>
          <w:sz w:val="20"/>
          <w:szCs w:val="20"/>
        </w:rPr>
      </w:pPr>
      <w:r>
        <w:rPr>
          <w:sz w:val="24"/>
          <w:szCs w:val="24"/>
        </w:rPr>
        <w:t>1.2.3. определяет размер, срок и условия внесения задатка физическими и юридическими лицами, намеревающимися принять участие в аукционе, а также иные условия договора о задатке;</w:t>
      </w:r>
    </w:p>
    <w:p w:rsidR="00FC7B2F" w:rsidRDefault="00FC7B2F">
      <w:pPr>
        <w:spacing w:line="2" w:lineRule="exact"/>
        <w:rPr>
          <w:sz w:val="20"/>
          <w:szCs w:val="20"/>
        </w:rPr>
      </w:pPr>
    </w:p>
    <w:p w:rsidR="00FC7B2F" w:rsidRDefault="00FC7B2F">
      <w:pPr>
        <w:tabs>
          <w:tab w:val="left" w:pos="1261"/>
        </w:tabs>
        <w:ind w:left="561"/>
        <w:rPr>
          <w:sz w:val="20"/>
          <w:szCs w:val="20"/>
        </w:rPr>
      </w:pPr>
      <w:r>
        <w:rPr>
          <w:sz w:val="24"/>
          <w:szCs w:val="24"/>
        </w:rPr>
        <w:t>1.2.4.</w:t>
      </w:r>
      <w:r>
        <w:rPr>
          <w:sz w:val="20"/>
          <w:szCs w:val="20"/>
        </w:rPr>
        <w:tab/>
      </w:r>
      <w:r>
        <w:rPr>
          <w:sz w:val="23"/>
          <w:szCs w:val="23"/>
        </w:rPr>
        <w:t>заключает с претендентами договоры о задатке;</w:t>
      </w:r>
    </w:p>
    <w:p w:rsidR="00FC7B2F" w:rsidRDefault="00FC7B2F">
      <w:pPr>
        <w:spacing w:line="12" w:lineRule="exact"/>
        <w:rPr>
          <w:sz w:val="20"/>
          <w:szCs w:val="20"/>
        </w:rPr>
      </w:pPr>
    </w:p>
    <w:p w:rsidR="00FC7B2F" w:rsidRDefault="00FC7B2F">
      <w:pPr>
        <w:spacing w:line="234" w:lineRule="auto"/>
        <w:ind w:left="1" w:firstLine="566"/>
        <w:jc w:val="both"/>
        <w:rPr>
          <w:sz w:val="20"/>
          <w:szCs w:val="20"/>
        </w:rPr>
      </w:pPr>
      <w:r>
        <w:rPr>
          <w:sz w:val="24"/>
          <w:szCs w:val="24"/>
        </w:rPr>
        <w:t>1.2.5. определяет место, даты начала и окончания приема заявок, место и срок подведения итогов аукциона;</w:t>
      </w:r>
    </w:p>
    <w:p w:rsidR="00FC7B2F" w:rsidRDefault="00FC7B2F">
      <w:pPr>
        <w:spacing w:line="14" w:lineRule="exact"/>
        <w:rPr>
          <w:sz w:val="20"/>
          <w:szCs w:val="20"/>
        </w:rPr>
      </w:pPr>
    </w:p>
    <w:p w:rsidR="00FC7B2F" w:rsidRDefault="00FC7B2F">
      <w:pPr>
        <w:spacing w:line="234" w:lineRule="auto"/>
        <w:ind w:left="1" w:firstLine="566"/>
        <w:jc w:val="both"/>
        <w:rPr>
          <w:sz w:val="20"/>
          <w:szCs w:val="20"/>
        </w:rPr>
      </w:pPr>
      <w:r>
        <w:rPr>
          <w:sz w:val="24"/>
          <w:szCs w:val="24"/>
        </w:rPr>
        <w:t>1.2.6. принимает от претендентов заявки на участие в аукционе и прилагаемые к ним документы по составленной ими описи;</w:t>
      </w:r>
    </w:p>
    <w:p w:rsidR="00FC7B2F" w:rsidRDefault="00FC7B2F">
      <w:pPr>
        <w:spacing w:line="2" w:lineRule="exact"/>
        <w:rPr>
          <w:sz w:val="20"/>
          <w:szCs w:val="20"/>
        </w:rPr>
      </w:pPr>
    </w:p>
    <w:p w:rsidR="00FC7B2F" w:rsidRDefault="00FC7B2F">
      <w:pPr>
        <w:tabs>
          <w:tab w:val="left" w:pos="1261"/>
        </w:tabs>
        <w:ind w:left="561"/>
        <w:rPr>
          <w:sz w:val="20"/>
          <w:szCs w:val="20"/>
        </w:rPr>
      </w:pPr>
      <w:r>
        <w:rPr>
          <w:sz w:val="24"/>
          <w:szCs w:val="24"/>
        </w:rPr>
        <w:t>1.2.7.</w:t>
      </w:r>
      <w:r>
        <w:rPr>
          <w:sz w:val="20"/>
          <w:szCs w:val="20"/>
        </w:rPr>
        <w:tab/>
      </w:r>
      <w:r>
        <w:rPr>
          <w:sz w:val="24"/>
          <w:szCs w:val="24"/>
        </w:rPr>
        <w:t>проверяет правильность оформления представленных претендентами документов</w:t>
      </w:r>
    </w:p>
    <w:p w:rsidR="00FC7B2F" w:rsidRDefault="00FC7B2F">
      <w:pPr>
        <w:spacing w:line="12" w:lineRule="exact"/>
        <w:rPr>
          <w:sz w:val="20"/>
          <w:szCs w:val="20"/>
        </w:rPr>
      </w:pPr>
    </w:p>
    <w:p w:rsidR="00FC7B2F" w:rsidRDefault="00FC7B2F">
      <w:pPr>
        <w:numPr>
          <w:ilvl w:val="0"/>
          <w:numId w:val="3"/>
        </w:numPr>
        <w:tabs>
          <w:tab w:val="left" w:pos="195"/>
        </w:tabs>
        <w:spacing w:line="234" w:lineRule="auto"/>
        <w:ind w:left="1" w:hanging="1"/>
        <w:rPr>
          <w:sz w:val="24"/>
          <w:szCs w:val="24"/>
        </w:rPr>
      </w:pPr>
      <w:r>
        <w:rPr>
          <w:sz w:val="24"/>
          <w:szCs w:val="24"/>
        </w:rPr>
        <w:t>определяет их соответствие требованиям законодательства РФ и перечню, опубликованному в информационном сообщении о проведении аукциона;</w:t>
      </w:r>
    </w:p>
    <w:p w:rsidR="00FC7B2F" w:rsidRDefault="00FC7B2F">
      <w:pPr>
        <w:spacing w:line="1" w:lineRule="exact"/>
        <w:rPr>
          <w:sz w:val="24"/>
          <w:szCs w:val="24"/>
        </w:rPr>
      </w:pPr>
    </w:p>
    <w:p w:rsidR="00FC7B2F" w:rsidRDefault="00FC7B2F">
      <w:pPr>
        <w:ind w:left="561"/>
        <w:rPr>
          <w:sz w:val="24"/>
          <w:szCs w:val="24"/>
        </w:rPr>
      </w:pPr>
      <w:r>
        <w:rPr>
          <w:sz w:val="24"/>
          <w:szCs w:val="24"/>
        </w:rPr>
        <w:t>1.2.8.  ведет учет заявок по мере их поступления в журнале приема заявок;</w:t>
      </w:r>
    </w:p>
    <w:p w:rsidR="00FC7B2F" w:rsidRDefault="00FC7B2F">
      <w:pPr>
        <w:spacing w:line="12" w:lineRule="exact"/>
        <w:rPr>
          <w:sz w:val="24"/>
          <w:szCs w:val="24"/>
        </w:rPr>
      </w:pPr>
    </w:p>
    <w:p w:rsidR="00FC7B2F" w:rsidRDefault="00FC7B2F">
      <w:pPr>
        <w:spacing w:line="234" w:lineRule="auto"/>
        <w:ind w:left="1" w:firstLine="566"/>
        <w:jc w:val="both"/>
        <w:rPr>
          <w:sz w:val="24"/>
          <w:szCs w:val="24"/>
        </w:rPr>
      </w:pPr>
      <w:r>
        <w:rPr>
          <w:sz w:val="24"/>
          <w:szCs w:val="24"/>
        </w:rPr>
        <w:t>1.2.9. принимает решение о признании претендентов участниками аукциона или об отказе в допуске к участию в аукционе по основаниям, установленным Законодательством РФ,</w:t>
      </w:r>
    </w:p>
    <w:p w:rsidR="00FC7B2F" w:rsidRDefault="00FC7B2F">
      <w:pPr>
        <w:spacing w:line="2" w:lineRule="exact"/>
        <w:rPr>
          <w:sz w:val="24"/>
          <w:szCs w:val="24"/>
        </w:rPr>
      </w:pPr>
    </w:p>
    <w:p w:rsidR="00FC7B2F" w:rsidRDefault="00FC7B2F">
      <w:pPr>
        <w:numPr>
          <w:ilvl w:val="0"/>
          <w:numId w:val="3"/>
        </w:numPr>
        <w:tabs>
          <w:tab w:val="left" w:pos="201"/>
        </w:tabs>
        <w:ind w:left="201" w:hanging="201"/>
        <w:rPr>
          <w:sz w:val="24"/>
          <w:szCs w:val="24"/>
        </w:rPr>
      </w:pPr>
      <w:r>
        <w:rPr>
          <w:sz w:val="24"/>
          <w:szCs w:val="24"/>
        </w:rPr>
        <w:t>уведомляет претендентов о принятом решении;</w:t>
      </w:r>
    </w:p>
    <w:p w:rsidR="00FC7B2F" w:rsidRDefault="00FC7B2F">
      <w:pPr>
        <w:spacing w:line="12" w:lineRule="exact"/>
        <w:rPr>
          <w:sz w:val="20"/>
          <w:szCs w:val="20"/>
        </w:rPr>
      </w:pPr>
    </w:p>
    <w:p w:rsidR="00FC7B2F" w:rsidRDefault="00FC7B2F">
      <w:pPr>
        <w:spacing w:line="234" w:lineRule="auto"/>
        <w:ind w:left="1" w:firstLine="566"/>
        <w:jc w:val="both"/>
        <w:rPr>
          <w:sz w:val="20"/>
          <w:szCs w:val="20"/>
        </w:rPr>
      </w:pPr>
      <w:r>
        <w:rPr>
          <w:sz w:val="24"/>
          <w:szCs w:val="24"/>
        </w:rPr>
        <w:t>1.2.10. назначает из числа своих работников председателя комиссии, членов комиссии и аукциониста;</w:t>
      </w:r>
    </w:p>
    <w:p w:rsidR="00FC7B2F" w:rsidRDefault="00FC7B2F">
      <w:pPr>
        <w:spacing w:line="2" w:lineRule="exact"/>
        <w:rPr>
          <w:sz w:val="20"/>
          <w:szCs w:val="20"/>
        </w:rPr>
      </w:pPr>
    </w:p>
    <w:p w:rsidR="00FC7B2F" w:rsidRDefault="00FC7B2F">
      <w:pPr>
        <w:ind w:left="561"/>
        <w:rPr>
          <w:sz w:val="20"/>
          <w:szCs w:val="20"/>
        </w:rPr>
      </w:pPr>
      <w:r>
        <w:rPr>
          <w:sz w:val="24"/>
          <w:szCs w:val="24"/>
        </w:rPr>
        <w:t>1.2.11. определяет победителя аукциона и оформляет протокол об итогах аукциона;</w:t>
      </w:r>
    </w:p>
    <w:p w:rsidR="00FC7B2F" w:rsidRDefault="00FC7B2F">
      <w:pPr>
        <w:ind w:left="561"/>
        <w:rPr>
          <w:sz w:val="20"/>
          <w:szCs w:val="20"/>
        </w:rPr>
      </w:pPr>
      <w:r>
        <w:rPr>
          <w:sz w:val="24"/>
          <w:szCs w:val="24"/>
        </w:rPr>
        <w:t>1.2.11.  уведомляет победителя аукциона о его победе на аукционе;</w:t>
      </w:r>
    </w:p>
    <w:p w:rsidR="00FC7B2F" w:rsidRDefault="00FC7B2F">
      <w:pPr>
        <w:ind w:left="561"/>
        <w:rPr>
          <w:sz w:val="20"/>
          <w:szCs w:val="20"/>
        </w:rPr>
      </w:pPr>
      <w:r>
        <w:rPr>
          <w:sz w:val="24"/>
          <w:szCs w:val="24"/>
        </w:rPr>
        <w:t>1.2.12. производит расчеты с претендентами, участниками и победителем аукциона;</w:t>
      </w:r>
    </w:p>
    <w:p w:rsidR="00FC7B2F" w:rsidRDefault="00FC7B2F">
      <w:pPr>
        <w:spacing w:line="12" w:lineRule="exact"/>
        <w:rPr>
          <w:sz w:val="20"/>
          <w:szCs w:val="20"/>
        </w:rPr>
      </w:pPr>
    </w:p>
    <w:p w:rsidR="00FC7B2F" w:rsidRDefault="00FC7B2F">
      <w:pPr>
        <w:spacing w:line="234" w:lineRule="auto"/>
        <w:ind w:left="1" w:firstLine="566"/>
        <w:jc w:val="both"/>
        <w:rPr>
          <w:sz w:val="20"/>
          <w:szCs w:val="20"/>
        </w:rPr>
      </w:pPr>
      <w:r>
        <w:rPr>
          <w:sz w:val="24"/>
          <w:szCs w:val="24"/>
        </w:rPr>
        <w:t>1.2.13. организует подготовку и размещение информационного сообщения в сети Интернет в соответствии с требованиями, установленными Законодательством РФ;</w:t>
      </w:r>
    </w:p>
    <w:p w:rsidR="00FC7B2F" w:rsidRDefault="00FC7B2F">
      <w:pPr>
        <w:spacing w:line="14" w:lineRule="exact"/>
        <w:rPr>
          <w:sz w:val="20"/>
          <w:szCs w:val="20"/>
        </w:rPr>
      </w:pPr>
    </w:p>
    <w:p w:rsidR="00FC7B2F" w:rsidRDefault="00FC7B2F">
      <w:pPr>
        <w:spacing w:line="236" w:lineRule="auto"/>
        <w:ind w:left="1" w:firstLine="566"/>
        <w:jc w:val="both"/>
        <w:rPr>
          <w:sz w:val="20"/>
          <w:szCs w:val="20"/>
        </w:rPr>
      </w:pPr>
      <w:r>
        <w:rPr>
          <w:sz w:val="24"/>
          <w:szCs w:val="24"/>
        </w:rPr>
        <w:t>1.2.14. обеспечивает передачу  автотранспортных средств покупателю (победителю аукциона) и совершает необходимые действия, связанные с переходом права собственности на него.</w:t>
      </w:r>
    </w:p>
    <w:p w:rsidR="00FC7B2F" w:rsidRDefault="00FC7B2F" w:rsidP="006411C8">
      <w:pPr>
        <w:spacing w:line="235" w:lineRule="auto"/>
        <w:jc w:val="both"/>
        <w:rPr>
          <w:sz w:val="20"/>
          <w:szCs w:val="20"/>
        </w:rPr>
      </w:pPr>
      <w:r>
        <w:rPr>
          <w:sz w:val="20"/>
          <w:szCs w:val="20"/>
        </w:rPr>
        <w:t xml:space="preserve">           </w:t>
      </w:r>
      <w:r>
        <w:rPr>
          <w:rFonts w:ascii="Arial" w:hAnsi="Arial" w:cs="Arial"/>
          <w:sz w:val="20"/>
          <w:szCs w:val="20"/>
        </w:rPr>
        <w:t xml:space="preserve">1.2.15. </w:t>
      </w:r>
      <w:r>
        <w:rPr>
          <w:sz w:val="24"/>
          <w:szCs w:val="24"/>
        </w:rPr>
        <w:t>публикует извещение о проведении аукциона в газете «Михайловские новости»,</w:t>
      </w:r>
      <w:r>
        <w:rPr>
          <w:rFonts w:ascii="Arial" w:hAnsi="Arial" w:cs="Arial"/>
          <w:sz w:val="20"/>
          <w:szCs w:val="20"/>
        </w:rPr>
        <w:t xml:space="preserve"> </w:t>
      </w:r>
      <w:r>
        <w:rPr>
          <w:sz w:val="24"/>
          <w:szCs w:val="24"/>
        </w:rPr>
        <w:t>на сайтах</w:t>
      </w:r>
      <w:r>
        <w:rPr>
          <w:rFonts w:ascii="Arial" w:hAnsi="Arial" w:cs="Arial"/>
          <w:sz w:val="20"/>
          <w:szCs w:val="20"/>
        </w:rPr>
        <w:t xml:space="preserve"> </w:t>
      </w:r>
      <w:r>
        <w:rPr>
          <w:color w:val="0000FF"/>
          <w:sz w:val="24"/>
          <w:szCs w:val="24"/>
        </w:rPr>
        <w:t xml:space="preserve">www.torgi.ru </w:t>
      </w:r>
      <w:r>
        <w:rPr>
          <w:color w:val="000000"/>
          <w:sz w:val="24"/>
          <w:szCs w:val="24"/>
        </w:rPr>
        <w:t>и</w:t>
      </w:r>
      <w:r>
        <w:rPr>
          <w:color w:val="0000FF"/>
          <w:sz w:val="24"/>
          <w:szCs w:val="24"/>
        </w:rPr>
        <w:t xml:space="preserve"> </w:t>
      </w:r>
      <w:r w:rsidRPr="005A6572">
        <w:rPr>
          <w:color w:val="000000"/>
          <w:sz w:val="24"/>
          <w:szCs w:val="24"/>
        </w:rPr>
        <w:t>www.</w:t>
      </w:r>
      <w:r w:rsidRPr="005A6572">
        <w:rPr>
          <w:color w:val="000000"/>
          <w:sz w:val="24"/>
          <w:szCs w:val="24"/>
          <w:lang w:val="en-US"/>
        </w:rPr>
        <w:t>mihailovsri</w:t>
      </w:r>
      <w:r w:rsidRPr="005A6572">
        <w:rPr>
          <w:color w:val="000000"/>
          <w:sz w:val="24"/>
          <w:szCs w:val="24"/>
        </w:rPr>
        <w:t>.ru</w:t>
      </w:r>
      <w:r w:rsidRPr="005A6572">
        <w:rPr>
          <w:color w:val="0000FF"/>
          <w:sz w:val="20"/>
          <w:szCs w:val="20"/>
        </w:rPr>
        <w:t xml:space="preserve"> </w:t>
      </w:r>
      <w:r>
        <w:rPr>
          <w:color w:val="000000"/>
          <w:sz w:val="24"/>
          <w:szCs w:val="24"/>
        </w:rPr>
        <w:t>не менее чем за</w:t>
      </w:r>
      <w:r>
        <w:rPr>
          <w:color w:val="0000FF"/>
          <w:sz w:val="24"/>
          <w:szCs w:val="24"/>
        </w:rPr>
        <w:t xml:space="preserve"> </w:t>
      </w:r>
      <w:r>
        <w:rPr>
          <w:color w:val="000000"/>
          <w:sz w:val="24"/>
          <w:szCs w:val="24"/>
        </w:rPr>
        <w:t>30</w:t>
      </w:r>
      <w:r>
        <w:rPr>
          <w:color w:val="0000FF"/>
          <w:sz w:val="24"/>
          <w:szCs w:val="24"/>
        </w:rPr>
        <w:t xml:space="preserve"> </w:t>
      </w:r>
      <w:r>
        <w:rPr>
          <w:color w:val="000000"/>
          <w:sz w:val="24"/>
          <w:szCs w:val="24"/>
        </w:rPr>
        <w:t>дней до дня осуществления продажи</w:t>
      </w:r>
      <w:r>
        <w:rPr>
          <w:color w:val="0000FF"/>
          <w:sz w:val="24"/>
          <w:szCs w:val="24"/>
        </w:rPr>
        <w:t xml:space="preserve"> </w:t>
      </w:r>
      <w:r>
        <w:rPr>
          <w:color w:val="000000"/>
          <w:sz w:val="24"/>
          <w:szCs w:val="24"/>
        </w:rPr>
        <w:t>указанного имущества.</w:t>
      </w:r>
    </w:p>
    <w:p w:rsidR="00FC7B2F" w:rsidRDefault="00FC7B2F">
      <w:pPr>
        <w:spacing w:line="236" w:lineRule="auto"/>
        <w:ind w:right="60" w:firstLine="566"/>
        <w:jc w:val="both"/>
        <w:rPr>
          <w:sz w:val="20"/>
          <w:szCs w:val="20"/>
        </w:rPr>
      </w:pPr>
      <w:r>
        <w:rPr>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c Гражданским кодексом Российской Федерации.</w:t>
      </w:r>
    </w:p>
    <w:p w:rsidR="00FC7B2F" w:rsidRPr="00810266" w:rsidRDefault="00FC7B2F">
      <w:pPr>
        <w:spacing w:line="364" w:lineRule="exact"/>
        <w:rPr>
          <w:sz w:val="20"/>
          <w:szCs w:val="20"/>
        </w:rPr>
      </w:pPr>
    </w:p>
    <w:p w:rsidR="00FC7B2F" w:rsidRDefault="00FC7B2F">
      <w:pPr>
        <w:numPr>
          <w:ilvl w:val="0"/>
          <w:numId w:val="4"/>
        </w:numPr>
        <w:tabs>
          <w:tab w:val="left" w:pos="2200"/>
        </w:tabs>
        <w:ind w:left="2200" w:hanging="365"/>
        <w:rPr>
          <w:b/>
          <w:bCs/>
          <w:sz w:val="24"/>
          <w:szCs w:val="24"/>
        </w:rPr>
      </w:pPr>
      <w:r>
        <w:rPr>
          <w:b/>
          <w:bCs/>
          <w:sz w:val="24"/>
          <w:szCs w:val="24"/>
        </w:rPr>
        <w:t>Информационное сообщение о проведении аукциона</w:t>
      </w:r>
    </w:p>
    <w:p w:rsidR="00FC7B2F" w:rsidRDefault="00FC7B2F">
      <w:pPr>
        <w:spacing w:line="281" w:lineRule="exact"/>
        <w:rPr>
          <w:sz w:val="20"/>
          <w:szCs w:val="20"/>
        </w:rPr>
      </w:pPr>
    </w:p>
    <w:p w:rsidR="00FC7B2F" w:rsidRDefault="00FC7B2F" w:rsidP="006411C8">
      <w:pPr>
        <w:spacing w:line="234" w:lineRule="auto"/>
        <w:ind w:right="60" w:firstLine="566"/>
        <w:jc w:val="both"/>
        <w:rPr>
          <w:sz w:val="20"/>
          <w:szCs w:val="20"/>
        </w:rPr>
      </w:pPr>
      <w:r>
        <w:rPr>
          <w:b/>
          <w:bCs/>
          <w:sz w:val="24"/>
          <w:szCs w:val="24"/>
        </w:rPr>
        <w:t>Организатор аукциона: администрация ЗАТО Михайловский Саратовской области</w:t>
      </w:r>
      <w:r>
        <w:rPr>
          <w:sz w:val="24"/>
          <w:szCs w:val="24"/>
        </w:rPr>
        <w:t>.</w:t>
      </w:r>
    </w:p>
    <w:p w:rsidR="00FC7B2F" w:rsidRDefault="00FC7B2F" w:rsidP="006411C8">
      <w:pPr>
        <w:spacing w:line="2" w:lineRule="exact"/>
        <w:jc w:val="both"/>
        <w:rPr>
          <w:sz w:val="20"/>
          <w:szCs w:val="20"/>
        </w:rPr>
      </w:pPr>
    </w:p>
    <w:p w:rsidR="00FC7B2F" w:rsidRDefault="00FC7B2F" w:rsidP="006411C8">
      <w:pPr>
        <w:jc w:val="both"/>
        <w:rPr>
          <w:sz w:val="20"/>
          <w:szCs w:val="20"/>
        </w:rPr>
      </w:pPr>
      <w:r>
        <w:rPr>
          <w:sz w:val="24"/>
          <w:szCs w:val="24"/>
        </w:rPr>
        <w:t>Юридический и почтовый адрес: 413540, Саратовская область, п.Михайловский, ул.60 лет Победы, д.6.</w:t>
      </w:r>
    </w:p>
    <w:p w:rsidR="00FC7B2F" w:rsidRDefault="00FC7B2F" w:rsidP="006411C8">
      <w:pPr>
        <w:jc w:val="both"/>
        <w:rPr>
          <w:sz w:val="20"/>
          <w:szCs w:val="20"/>
        </w:rPr>
      </w:pPr>
      <w:r>
        <w:rPr>
          <w:sz w:val="24"/>
          <w:szCs w:val="24"/>
        </w:rPr>
        <w:t xml:space="preserve">Сайты, на которых размещена документация аукциона: </w:t>
      </w:r>
      <w:r>
        <w:rPr>
          <w:color w:val="0000FF"/>
          <w:sz w:val="24"/>
          <w:szCs w:val="24"/>
        </w:rPr>
        <w:t>www.torgi.ru</w:t>
      </w:r>
      <w:r>
        <w:rPr>
          <w:sz w:val="24"/>
          <w:szCs w:val="24"/>
        </w:rPr>
        <w:t>, www.</w:t>
      </w:r>
      <w:r>
        <w:rPr>
          <w:sz w:val="24"/>
          <w:szCs w:val="24"/>
          <w:lang w:val="en-US"/>
        </w:rPr>
        <w:t>mihailovski</w:t>
      </w:r>
      <w:r>
        <w:rPr>
          <w:sz w:val="24"/>
          <w:szCs w:val="24"/>
        </w:rPr>
        <w:t>.ru.</w:t>
      </w:r>
    </w:p>
    <w:p w:rsidR="00FC7B2F" w:rsidRPr="005A6572" w:rsidRDefault="00FC7B2F" w:rsidP="006411C8">
      <w:pPr>
        <w:jc w:val="both"/>
        <w:rPr>
          <w:sz w:val="20"/>
          <w:szCs w:val="20"/>
        </w:rPr>
      </w:pPr>
      <w:r>
        <w:rPr>
          <w:sz w:val="24"/>
          <w:szCs w:val="24"/>
        </w:rPr>
        <w:t xml:space="preserve">Адрес электронной почты: </w:t>
      </w:r>
      <w:r>
        <w:rPr>
          <w:sz w:val="24"/>
          <w:szCs w:val="24"/>
          <w:lang w:val="en-US"/>
        </w:rPr>
        <w:t>bezuhova</w:t>
      </w:r>
      <w:r w:rsidRPr="005A6572">
        <w:rPr>
          <w:sz w:val="24"/>
          <w:szCs w:val="24"/>
        </w:rPr>
        <w:t>@</w:t>
      </w:r>
      <w:r>
        <w:rPr>
          <w:sz w:val="24"/>
          <w:szCs w:val="24"/>
          <w:lang w:val="en-US"/>
        </w:rPr>
        <w:t>mihailovski</w:t>
      </w:r>
      <w:r w:rsidRPr="005A6572">
        <w:rPr>
          <w:sz w:val="24"/>
          <w:szCs w:val="24"/>
        </w:rPr>
        <w:t>.</w:t>
      </w:r>
      <w:r>
        <w:rPr>
          <w:sz w:val="24"/>
          <w:szCs w:val="24"/>
          <w:lang w:val="en-US"/>
        </w:rPr>
        <w:t>ru</w:t>
      </w:r>
    </w:p>
    <w:p w:rsidR="00FC7B2F" w:rsidRPr="009F4708" w:rsidRDefault="00FC7B2F" w:rsidP="006411C8">
      <w:pPr>
        <w:jc w:val="both"/>
        <w:rPr>
          <w:sz w:val="20"/>
          <w:szCs w:val="20"/>
        </w:rPr>
      </w:pPr>
      <w:r>
        <w:rPr>
          <w:sz w:val="24"/>
          <w:szCs w:val="24"/>
        </w:rPr>
        <w:t xml:space="preserve">телефон: </w:t>
      </w:r>
      <w:r w:rsidRPr="009F4708">
        <w:rPr>
          <w:sz w:val="24"/>
          <w:szCs w:val="24"/>
        </w:rPr>
        <w:t>8</w:t>
      </w:r>
      <w:r>
        <w:rPr>
          <w:sz w:val="24"/>
          <w:szCs w:val="24"/>
        </w:rPr>
        <w:t>(</w:t>
      </w:r>
      <w:r w:rsidRPr="009F4708">
        <w:rPr>
          <w:sz w:val="24"/>
          <w:szCs w:val="24"/>
        </w:rPr>
        <w:t>84577</w:t>
      </w:r>
      <w:r>
        <w:rPr>
          <w:sz w:val="24"/>
          <w:szCs w:val="24"/>
        </w:rPr>
        <w:t xml:space="preserve">) </w:t>
      </w:r>
      <w:r w:rsidRPr="009F4708">
        <w:rPr>
          <w:sz w:val="24"/>
          <w:szCs w:val="24"/>
        </w:rPr>
        <w:t>21678</w:t>
      </w:r>
      <w:r>
        <w:rPr>
          <w:sz w:val="24"/>
          <w:szCs w:val="24"/>
        </w:rPr>
        <w:t>, контактное лицо: Безухова Ирина Васильевна</w:t>
      </w:r>
    </w:p>
    <w:p w:rsidR="00FC7B2F" w:rsidRDefault="00FC7B2F" w:rsidP="006411C8">
      <w:pPr>
        <w:jc w:val="both"/>
        <w:rPr>
          <w:sz w:val="20"/>
          <w:szCs w:val="20"/>
        </w:rPr>
      </w:pPr>
      <w:r>
        <w:rPr>
          <w:sz w:val="24"/>
          <w:szCs w:val="24"/>
        </w:rPr>
        <w:t>телефон: 8(84577) 22160, контактное лицо: Савельев Юрий Алексеевич.</w:t>
      </w:r>
    </w:p>
    <w:p w:rsidR="00FC7B2F" w:rsidRDefault="00FC7B2F" w:rsidP="006411C8">
      <w:pPr>
        <w:spacing w:line="174" w:lineRule="exact"/>
        <w:jc w:val="both"/>
        <w:rPr>
          <w:sz w:val="20"/>
          <w:szCs w:val="20"/>
        </w:rPr>
      </w:pPr>
    </w:p>
    <w:p w:rsidR="00FC7B2F" w:rsidRDefault="00FC7B2F" w:rsidP="006411C8">
      <w:pPr>
        <w:spacing w:line="16" w:lineRule="exact"/>
        <w:jc w:val="both"/>
        <w:rPr>
          <w:sz w:val="20"/>
          <w:szCs w:val="20"/>
        </w:rPr>
      </w:pPr>
    </w:p>
    <w:p w:rsidR="00FC7B2F" w:rsidRDefault="00FC7B2F" w:rsidP="006411C8">
      <w:pPr>
        <w:spacing w:line="236" w:lineRule="auto"/>
        <w:ind w:right="60" w:firstLine="566"/>
        <w:jc w:val="both"/>
        <w:rPr>
          <w:sz w:val="20"/>
          <w:szCs w:val="20"/>
        </w:rPr>
      </w:pPr>
      <w:r>
        <w:rPr>
          <w:b/>
          <w:bCs/>
          <w:sz w:val="24"/>
          <w:szCs w:val="24"/>
        </w:rPr>
        <w:t xml:space="preserve">Предмет аукциона: </w:t>
      </w:r>
      <w:r>
        <w:rPr>
          <w:sz w:val="24"/>
          <w:szCs w:val="24"/>
        </w:rPr>
        <w:t>Право заключения договоров купли-продажи  автотранспортных средств, являющихся муниципальной собственностью ЗАТО Михайловский.</w:t>
      </w:r>
    </w:p>
    <w:p w:rsidR="00FC7B2F" w:rsidRDefault="00FC7B2F" w:rsidP="006411C8">
      <w:pPr>
        <w:spacing w:line="14" w:lineRule="exact"/>
        <w:jc w:val="both"/>
        <w:rPr>
          <w:sz w:val="20"/>
          <w:szCs w:val="20"/>
        </w:rPr>
      </w:pPr>
    </w:p>
    <w:p w:rsidR="00FC7B2F" w:rsidRDefault="00FC7B2F" w:rsidP="006411C8">
      <w:pPr>
        <w:spacing w:line="234" w:lineRule="auto"/>
        <w:ind w:right="60" w:firstLine="566"/>
        <w:jc w:val="both"/>
        <w:rPr>
          <w:sz w:val="20"/>
          <w:szCs w:val="20"/>
        </w:rPr>
      </w:pPr>
      <w:r>
        <w:rPr>
          <w:b/>
          <w:bCs/>
          <w:sz w:val="24"/>
          <w:szCs w:val="24"/>
        </w:rPr>
        <w:t>Форма проведения аукциона</w:t>
      </w:r>
      <w:r>
        <w:rPr>
          <w:b/>
          <w:bCs/>
          <w:color w:val="373737"/>
          <w:sz w:val="24"/>
          <w:szCs w:val="24"/>
        </w:rPr>
        <w:t>:</w:t>
      </w:r>
      <w:r>
        <w:rPr>
          <w:b/>
          <w:bCs/>
          <w:sz w:val="24"/>
          <w:szCs w:val="24"/>
        </w:rPr>
        <w:t xml:space="preserve"> </w:t>
      </w:r>
      <w:r>
        <w:rPr>
          <w:sz w:val="24"/>
          <w:szCs w:val="24"/>
        </w:rPr>
        <w:t>открытая по составу участников и форме подачи</w:t>
      </w:r>
      <w:r>
        <w:rPr>
          <w:b/>
          <w:bCs/>
          <w:sz w:val="24"/>
          <w:szCs w:val="24"/>
        </w:rPr>
        <w:t xml:space="preserve"> </w:t>
      </w:r>
      <w:r>
        <w:rPr>
          <w:sz w:val="24"/>
          <w:szCs w:val="24"/>
        </w:rPr>
        <w:t>предложений о цене.</w:t>
      </w:r>
    </w:p>
    <w:p w:rsidR="00FC7B2F" w:rsidRDefault="00FC7B2F" w:rsidP="006411C8">
      <w:pPr>
        <w:spacing w:line="167" w:lineRule="exact"/>
        <w:jc w:val="both"/>
        <w:rPr>
          <w:sz w:val="20"/>
          <w:szCs w:val="20"/>
        </w:rPr>
      </w:pPr>
    </w:p>
    <w:p w:rsidR="00FC7B2F" w:rsidRDefault="00FC7B2F">
      <w:pPr>
        <w:ind w:left="560"/>
        <w:rPr>
          <w:sz w:val="20"/>
          <w:szCs w:val="20"/>
        </w:rPr>
      </w:pPr>
      <w:r>
        <w:rPr>
          <w:b/>
          <w:bCs/>
          <w:sz w:val="24"/>
          <w:szCs w:val="24"/>
        </w:rPr>
        <w:t>Выставляемые на аукцион автотранспортные средства:</w:t>
      </w:r>
    </w:p>
    <w:p w:rsidR="00FC7B2F" w:rsidRDefault="00FC7B2F">
      <w:pPr>
        <w:spacing w:line="158" w:lineRule="exact"/>
        <w:rPr>
          <w:sz w:val="20"/>
          <w:szCs w:val="20"/>
        </w:rPr>
      </w:pPr>
    </w:p>
    <w:p w:rsidR="00FC7B2F" w:rsidRDefault="00FC7B2F">
      <w:pPr>
        <w:ind w:left="560"/>
        <w:rPr>
          <w:b/>
          <w:bCs/>
          <w:sz w:val="24"/>
          <w:szCs w:val="24"/>
        </w:rPr>
      </w:pPr>
      <w:r>
        <w:rPr>
          <w:b/>
          <w:bCs/>
          <w:sz w:val="24"/>
          <w:szCs w:val="24"/>
        </w:rPr>
        <w:t>ЛОТ №1</w:t>
      </w:r>
    </w:p>
    <w:p w:rsidR="00FC7B2F" w:rsidRDefault="00FC7B2F">
      <w:pPr>
        <w:ind w:left="560"/>
        <w:rPr>
          <w:sz w:val="20"/>
          <w:szCs w:val="20"/>
        </w:rPr>
      </w:pPr>
    </w:p>
    <w:p w:rsidR="00FC7B2F" w:rsidRDefault="00FC7B2F">
      <w:pPr>
        <w:spacing w:line="7" w:lineRule="exact"/>
        <w:rPr>
          <w:sz w:val="20"/>
          <w:szCs w:val="20"/>
        </w:rPr>
      </w:pPr>
    </w:p>
    <w:p w:rsidR="00FC7B2F" w:rsidRDefault="00FC7B2F">
      <w:pPr>
        <w:spacing w:line="236" w:lineRule="auto"/>
        <w:ind w:left="560"/>
        <w:rPr>
          <w:sz w:val="20"/>
          <w:szCs w:val="20"/>
        </w:rPr>
      </w:pPr>
      <w:r>
        <w:rPr>
          <w:sz w:val="24"/>
          <w:szCs w:val="24"/>
          <w:lang w:val="en-US"/>
        </w:rPr>
        <w:t>CHEVROLET</w:t>
      </w:r>
      <w:r w:rsidRPr="009F4708">
        <w:rPr>
          <w:sz w:val="24"/>
          <w:szCs w:val="24"/>
        </w:rPr>
        <w:t xml:space="preserve">  </w:t>
      </w:r>
      <w:r>
        <w:rPr>
          <w:sz w:val="24"/>
          <w:szCs w:val="24"/>
          <w:lang w:val="en-US"/>
        </w:rPr>
        <w:t>NIVA</w:t>
      </w:r>
      <w:r>
        <w:rPr>
          <w:sz w:val="24"/>
          <w:szCs w:val="24"/>
        </w:rPr>
        <w:t>, год выпуска</w:t>
      </w:r>
      <w:r>
        <w:rPr>
          <w:b/>
          <w:bCs/>
          <w:sz w:val="24"/>
          <w:szCs w:val="24"/>
        </w:rPr>
        <w:t xml:space="preserve"> </w:t>
      </w:r>
      <w:r>
        <w:rPr>
          <w:sz w:val="24"/>
          <w:szCs w:val="24"/>
        </w:rPr>
        <w:t>-</w:t>
      </w:r>
      <w:r>
        <w:rPr>
          <w:b/>
          <w:bCs/>
          <w:sz w:val="24"/>
          <w:szCs w:val="24"/>
        </w:rPr>
        <w:t xml:space="preserve"> </w:t>
      </w:r>
      <w:r w:rsidRPr="009F4708">
        <w:rPr>
          <w:sz w:val="24"/>
          <w:szCs w:val="24"/>
        </w:rPr>
        <w:t>2008</w:t>
      </w:r>
      <w:r>
        <w:rPr>
          <w:sz w:val="24"/>
          <w:szCs w:val="24"/>
        </w:rPr>
        <w:t>, идентификационный номер</w:t>
      </w:r>
      <w:r>
        <w:rPr>
          <w:b/>
          <w:bCs/>
          <w:sz w:val="24"/>
          <w:szCs w:val="24"/>
        </w:rPr>
        <w:t xml:space="preserve"> </w:t>
      </w:r>
      <w:r>
        <w:rPr>
          <w:sz w:val="24"/>
          <w:szCs w:val="24"/>
        </w:rPr>
        <w:t>(VIN):</w:t>
      </w:r>
    </w:p>
    <w:p w:rsidR="00FC7B2F" w:rsidRDefault="00FC7B2F">
      <w:pPr>
        <w:rPr>
          <w:sz w:val="20"/>
          <w:szCs w:val="20"/>
        </w:rPr>
      </w:pPr>
      <w:r>
        <w:rPr>
          <w:sz w:val="24"/>
          <w:szCs w:val="24"/>
        </w:rPr>
        <w:t>Х</w:t>
      </w:r>
      <w:r w:rsidRPr="00721DD6">
        <w:rPr>
          <w:sz w:val="24"/>
          <w:szCs w:val="24"/>
        </w:rPr>
        <w:t>9</w:t>
      </w:r>
      <w:r>
        <w:rPr>
          <w:sz w:val="24"/>
          <w:szCs w:val="24"/>
          <w:lang w:val="en-US"/>
        </w:rPr>
        <w:t>L</w:t>
      </w:r>
      <w:r>
        <w:rPr>
          <w:sz w:val="24"/>
          <w:szCs w:val="24"/>
        </w:rPr>
        <w:t>21230090260387, регистрационный номер В 681ТТ 64</w:t>
      </w:r>
    </w:p>
    <w:p w:rsidR="00FC7B2F" w:rsidRDefault="00FC7B2F">
      <w:pPr>
        <w:spacing w:line="266" w:lineRule="exact"/>
        <w:rPr>
          <w:sz w:val="20"/>
          <w:szCs w:val="20"/>
        </w:rPr>
      </w:pPr>
    </w:p>
    <w:tbl>
      <w:tblPr>
        <w:tblW w:w="0" w:type="auto"/>
        <w:tblInd w:w="2" w:type="dxa"/>
        <w:tblLayout w:type="fixed"/>
        <w:tblCellMar>
          <w:left w:w="0" w:type="dxa"/>
          <w:right w:w="0" w:type="dxa"/>
        </w:tblCellMar>
        <w:tblLook w:val="00A0"/>
      </w:tblPr>
      <w:tblGrid>
        <w:gridCol w:w="2480"/>
        <w:gridCol w:w="2460"/>
        <w:gridCol w:w="2120"/>
        <w:gridCol w:w="2500"/>
        <w:gridCol w:w="30"/>
      </w:tblGrid>
      <w:tr w:rsidR="00FC7B2F" w:rsidRPr="00BF3A09">
        <w:trPr>
          <w:trHeight w:val="285"/>
        </w:trPr>
        <w:tc>
          <w:tcPr>
            <w:tcW w:w="2480" w:type="dxa"/>
            <w:tcBorders>
              <w:top w:val="single" w:sz="8" w:space="0" w:color="auto"/>
              <w:left w:val="single" w:sz="8" w:space="0" w:color="auto"/>
              <w:right w:val="single" w:sz="8" w:space="0" w:color="auto"/>
            </w:tcBorders>
            <w:vAlign w:val="bottom"/>
          </w:tcPr>
          <w:p w:rsidR="00FC7B2F" w:rsidRPr="00BF3A09" w:rsidRDefault="00FC7B2F">
            <w:pPr>
              <w:ind w:left="120"/>
              <w:rPr>
                <w:sz w:val="20"/>
                <w:szCs w:val="20"/>
              </w:rPr>
            </w:pPr>
            <w:r>
              <w:rPr>
                <w:sz w:val="24"/>
                <w:szCs w:val="24"/>
              </w:rPr>
              <w:t>Идентификационный</w:t>
            </w:r>
          </w:p>
        </w:tc>
        <w:tc>
          <w:tcPr>
            <w:tcW w:w="2460" w:type="dxa"/>
            <w:vMerge w:val="restart"/>
            <w:tcBorders>
              <w:top w:val="single" w:sz="8" w:space="0" w:color="auto"/>
              <w:right w:val="single" w:sz="8" w:space="0" w:color="auto"/>
            </w:tcBorders>
          </w:tcPr>
          <w:p w:rsidR="00FC7B2F" w:rsidRPr="00721DD6" w:rsidRDefault="00FC7B2F"/>
        </w:tc>
        <w:tc>
          <w:tcPr>
            <w:tcW w:w="2120" w:type="dxa"/>
            <w:vMerge w:val="restart"/>
            <w:tcBorders>
              <w:top w:val="single" w:sz="8" w:space="0" w:color="auto"/>
              <w:right w:val="single" w:sz="8" w:space="0" w:color="auto"/>
            </w:tcBorders>
            <w:vAlign w:val="bottom"/>
          </w:tcPr>
          <w:p w:rsidR="00FC7B2F" w:rsidRPr="00BF3A09" w:rsidRDefault="00FC7B2F">
            <w:pPr>
              <w:ind w:left="100"/>
              <w:rPr>
                <w:sz w:val="20"/>
                <w:szCs w:val="20"/>
              </w:rPr>
            </w:pPr>
            <w:r>
              <w:rPr>
                <w:sz w:val="24"/>
                <w:szCs w:val="24"/>
              </w:rPr>
              <w:t>Цвет</w:t>
            </w:r>
          </w:p>
        </w:tc>
        <w:tc>
          <w:tcPr>
            <w:tcW w:w="2500" w:type="dxa"/>
            <w:vMerge w:val="restart"/>
            <w:tcBorders>
              <w:top w:val="single" w:sz="8" w:space="0" w:color="auto"/>
              <w:right w:val="single" w:sz="8" w:space="0" w:color="auto"/>
            </w:tcBorders>
            <w:vAlign w:val="bottom"/>
          </w:tcPr>
          <w:p w:rsidR="00FC7B2F" w:rsidRPr="00721DD6" w:rsidRDefault="00FC7B2F">
            <w:pPr>
              <w:jc w:val="center"/>
              <w:rPr>
                <w:sz w:val="24"/>
                <w:szCs w:val="24"/>
              </w:rPr>
            </w:pPr>
            <w:r w:rsidRPr="00721DD6">
              <w:rPr>
                <w:sz w:val="24"/>
                <w:szCs w:val="24"/>
              </w:rPr>
              <w:t>черно-синий металлик</w:t>
            </w:r>
          </w:p>
        </w:tc>
        <w:tc>
          <w:tcPr>
            <w:tcW w:w="30" w:type="dxa"/>
            <w:vAlign w:val="bottom"/>
          </w:tcPr>
          <w:p w:rsidR="00FC7B2F" w:rsidRPr="00BF3A09" w:rsidRDefault="00FC7B2F">
            <w:pPr>
              <w:rPr>
                <w:sz w:val="2"/>
                <w:szCs w:val="2"/>
              </w:rPr>
            </w:pPr>
          </w:p>
        </w:tc>
      </w:tr>
      <w:tr w:rsidR="00FC7B2F" w:rsidRPr="00BF3A09">
        <w:trPr>
          <w:trHeight w:val="137"/>
        </w:trPr>
        <w:tc>
          <w:tcPr>
            <w:tcW w:w="2480" w:type="dxa"/>
            <w:vMerge w:val="restart"/>
            <w:tcBorders>
              <w:left w:val="single" w:sz="8" w:space="0" w:color="auto"/>
              <w:right w:val="single" w:sz="8" w:space="0" w:color="auto"/>
            </w:tcBorders>
            <w:vAlign w:val="bottom"/>
          </w:tcPr>
          <w:p w:rsidR="00FC7B2F" w:rsidRPr="00BF3A09" w:rsidRDefault="00FC7B2F">
            <w:pPr>
              <w:ind w:left="120"/>
              <w:rPr>
                <w:sz w:val="20"/>
                <w:szCs w:val="20"/>
              </w:rPr>
            </w:pPr>
            <w:r>
              <w:rPr>
                <w:sz w:val="24"/>
                <w:szCs w:val="24"/>
              </w:rPr>
              <w:t>номер (VIN)</w:t>
            </w:r>
          </w:p>
        </w:tc>
        <w:tc>
          <w:tcPr>
            <w:tcW w:w="2460" w:type="dxa"/>
            <w:vMerge/>
            <w:tcBorders>
              <w:right w:val="single" w:sz="8" w:space="0" w:color="auto"/>
            </w:tcBorders>
          </w:tcPr>
          <w:p w:rsidR="00FC7B2F" w:rsidRPr="00BF3A09" w:rsidRDefault="00FC7B2F">
            <w:pPr>
              <w:rPr>
                <w:sz w:val="11"/>
                <w:szCs w:val="11"/>
              </w:rPr>
            </w:pPr>
          </w:p>
        </w:tc>
        <w:tc>
          <w:tcPr>
            <w:tcW w:w="2120" w:type="dxa"/>
            <w:vMerge/>
            <w:tcBorders>
              <w:right w:val="single" w:sz="8" w:space="0" w:color="auto"/>
            </w:tcBorders>
            <w:vAlign w:val="bottom"/>
          </w:tcPr>
          <w:p w:rsidR="00FC7B2F" w:rsidRPr="00BF3A09" w:rsidRDefault="00FC7B2F">
            <w:pPr>
              <w:rPr>
                <w:sz w:val="11"/>
                <w:szCs w:val="11"/>
              </w:rPr>
            </w:pPr>
          </w:p>
        </w:tc>
        <w:tc>
          <w:tcPr>
            <w:tcW w:w="2500" w:type="dxa"/>
            <w:vMerge/>
            <w:tcBorders>
              <w:right w:val="single" w:sz="8" w:space="0" w:color="auto"/>
            </w:tcBorders>
            <w:vAlign w:val="bottom"/>
          </w:tcPr>
          <w:p w:rsidR="00FC7B2F" w:rsidRPr="00BF3A09" w:rsidRDefault="00FC7B2F">
            <w:pPr>
              <w:rPr>
                <w:sz w:val="11"/>
                <w:szCs w:val="11"/>
              </w:rPr>
            </w:pPr>
          </w:p>
        </w:tc>
        <w:tc>
          <w:tcPr>
            <w:tcW w:w="30" w:type="dxa"/>
            <w:vAlign w:val="bottom"/>
          </w:tcPr>
          <w:p w:rsidR="00FC7B2F" w:rsidRPr="00BF3A09" w:rsidRDefault="00FC7B2F">
            <w:pPr>
              <w:rPr>
                <w:sz w:val="2"/>
                <w:szCs w:val="2"/>
              </w:rPr>
            </w:pPr>
          </w:p>
        </w:tc>
      </w:tr>
      <w:tr w:rsidR="00FC7B2F" w:rsidRPr="00BF3A09">
        <w:trPr>
          <w:trHeight w:val="148"/>
        </w:trPr>
        <w:tc>
          <w:tcPr>
            <w:tcW w:w="2480" w:type="dxa"/>
            <w:vMerge/>
            <w:tcBorders>
              <w:left w:val="single" w:sz="8" w:space="0" w:color="auto"/>
              <w:bottom w:val="single" w:sz="8" w:space="0" w:color="auto"/>
              <w:right w:val="single" w:sz="8" w:space="0" w:color="auto"/>
            </w:tcBorders>
            <w:vAlign w:val="bottom"/>
          </w:tcPr>
          <w:p w:rsidR="00FC7B2F" w:rsidRPr="00BF3A09" w:rsidRDefault="00FC7B2F">
            <w:pPr>
              <w:rPr>
                <w:sz w:val="12"/>
                <w:szCs w:val="12"/>
              </w:rPr>
            </w:pPr>
          </w:p>
        </w:tc>
        <w:tc>
          <w:tcPr>
            <w:tcW w:w="2460" w:type="dxa"/>
            <w:tcBorders>
              <w:bottom w:val="single" w:sz="8" w:space="0" w:color="auto"/>
              <w:right w:val="single" w:sz="8" w:space="0" w:color="auto"/>
            </w:tcBorders>
          </w:tcPr>
          <w:p w:rsidR="00FC7B2F" w:rsidRDefault="00FC7B2F">
            <w:r>
              <w:rPr>
                <w:sz w:val="24"/>
                <w:szCs w:val="24"/>
              </w:rPr>
              <w:t xml:space="preserve">   </w:t>
            </w:r>
            <w:r w:rsidRPr="000668AB">
              <w:rPr>
                <w:sz w:val="24"/>
                <w:szCs w:val="24"/>
              </w:rPr>
              <w:t>Х9</w:t>
            </w:r>
            <w:r w:rsidRPr="000668AB">
              <w:rPr>
                <w:sz w:val="24"/>
                <w:szCs w:val="24"/>
                <w:lang w:val="en-US"/>
              </w:rPr>
              <w:t>L</w:t>
            </w:r>
            <w:r w:rsidRPr="000668AB">
              <w:rPr>
                <w:sz w:val="24"/>
                <w:szCs w:val="24"/>
              </w:rPr>
              <w:t>21230090260387</w:t>
            </w:r>
          </w:p>
        </w:tc>
        <w:tc>
          <w:tcPr>
            <w:tcW w:w="2120" w:type="dxa"/>
            <w:tcBorders>
              <w:bottom w:val="single" w:sz="8" w:space="0" w:color="auto"/>
              <w:right w:val="single" w:sz="8" w:space="0" w:color="auto"/>
            </w:tcBorders>
            <w:vAlign w:val="bottom"/>
          </w:tcPr>
          <w:p w:rsidR="00FC7B2F" w:rsidRPr="00BF3A09" w:rsidRDefault="00FC7B2F">
            <w:pPr>
              <w:rPr>
                <w:sz w:val="12"/>
                <w:szCs w:val="12"/>
              </w:rPr>
            </w:pPr>
          </w:p>
        </w:tc>
        <w:tc>
          <w:tcPr>
            <w:tcW w:w="2500" w:type="dxa"/>
            <w:tcBorders>
              <w:bottom w:val="single" w:sz="8" w:space="0" w:color="auto"/>
              <w:right w:val="single" w:sz="8" w:space="0" w:color="auto"/>
            </w:tcBorders>
            <w:vAlign w:val="bottom"/>
          </w:tcPr>
          <w:p w:rsidR="00FC7B2F" w:rsidRPr="00BF3A09" w:rsidRDefault="00FC7B2F">
            <w:pPr>
              <w:rPr>
                <w:sz w:val="12"/>
                <w:szCs w:val="12"/>
              </w:rPr>
            </w:pPr>
          </w:p>
        </w:tc>
        <w:tc>
          <w:tcPr>
            <w:tcW w:w="30" w:type="dxa"/>
            <w:vAlign w:val="bottom"/>
          </w:tcPr>
          <w:p w:rsidR="00FC7B2F" w:rsidRPr="00BF3A09" w:rsidRDefault="00FC7B2F">
            <w:pPr>
              <w:rPr>
                <w:sz w:val="2"/>
                <w:szCs w:val="2"/>
              </w:rPr>
            </w:pPr>
          </w:p>
        </w:tc>
      </w:tr>
      <w:tr w:rsidR="00FC7B2F" w:rsidRPr="00BF3A09">
        <w:trPr>
          <w:trHeight w:val="266"/>
        </w:trPr>
        <w:tc>
          <w:tcPr>
            <w:tcW w:w="2480" w:type="dxa"/>
            <w:tcBorders>
              <w:left w:val="single" w:sz="8" w:space="0" w:color="auto"/>
              <w:right w:val="single" w:sz="8" w:space="0" w:color="auto"/>
            </w:tcBorders>
            <w:vAlign w:val="bottom"/>
          </w:tcPr>
          <w:p w:rsidR="00FC7B2F" w:rsidRPr="00BF3A09" w:rsidRDefault="00FC7B2F">
            <w:pPr>
              <w:rPr>
                <w:sz w:val="23"/>
                <w:szCs w:val="23"/>
              </w:rPr>
            </w:pPr>
          </w:p>
        </w:tc>
        <w:tc>
          <w:tcPr>
            <w:tcW w:w="2460" w:type="dxa"/>
            <w:tcBorders>
              <w:right w:val="single" w:sz="8" w:space="0" w:color="auto"/>
            </w:tcBorders>
            <w:vAlign w:val="bottom"/>
          </w:tcPr>
          <w:p w:rsidR="00FC7B2F" w:rsidRPr="00BF3A09" w:rsidRDefault="00FC7B2F">
            <w:pPr>
              <w:rPr>
                <w:sz w:val="23"/>
                <w:szCs w:val="23"/>
              </w:rPr>
            </w:pPr>
          </w:p>
        </w:tc>
        <w:tc>
          <w:tcPr>
            <w:tcW w:w="2120" w:type="dxa"/>
            <w:tcBorders>
              <w:right w:val="single" w:sz="8" w:space="0" w:color="auto"/>
            </w:tcBorders>
            <w:vAlign w:val="bottom"/>
          </w:tcPr>
          <w:p w:rsidR="00FC7B2F" w:rsidRPr="00BF3A09" w:rsidRDefault="00FC7B2F">
            <w:pPr>
              <w:spacing w:line="266" w:lineRule="exact"/>
              <w:ind w:left="100"/>
              <w:rPr>
                <w:sz w:val="20"/>
                <w:szCs w:val="20"/>
              </w:rPr>
            </w:pPr>
            <w:r>
              <w:rPr>
                <w:sz w:val="24"/>
                <w:szCs w:val="24"/>
              </w:rPr>
              <w:t>Мощность</w:t>
            </w:r>
          </w:p>
        </w:tc>
        <w:tc>
          <w:tcPr>
            <w:tcW w:w="2500" w:type="dxa"/>
            <w:tcBorders>
              <w:right w:val="single" w:sz="8" w:space="0" w:color="auto"/>
            </w:tcBorders>
            <w:vAlign w:val="bottom"/>
          </w:tcPr>
          <w:p w:rsidR="00FC7B2F" w:rsidRPr="00BF3A09" w:rsidRDefault="00FC7B2F">
            <w:pPr>
              <w:rPr>
                <w:sz w:val="23"/>
                <w:szCs w:val="23"/>
              </w:rPr>
            </w:pPr>
          </w:p>
        </w:tc>
        <w:tc>
          <w:tcPr>
            <w:tcW w:w="30" w:type="dxa"/>
            <w:vAlign w:val="bottom"/>
          </w:tcPr>
          <w:p w:rsidR="00FC7B2F" w:rsidRPr="00BF3A09" w:rsidRDefault="00FC7B2F">
            <w:pPr>
              <w:rPr>
                <w:sz w:val="2"/>
                <w:szCs w:val="2"/>
              </w:rPr>
            </w:pPr>
          </w:p>
        </w:tc>
      </w:tr>
      <w:tr w:rsidR="00FC7B2F" w:rsidRPr="00BF3A09">
        <w:trPr>
          <w:trHeight w:val="276"/>
        </w:trPr>
        <w:tc>
          <w:tcPr>
            <w:tcW w:w="2480" w:type="dxa"/>
            <w:tcBorders>
              <w:left w:val="single" w:sz="8" w:space="0" w:color="auto"/>
              <w:right w:val="single" w:sz="8" w:space="0" w:color="auto"/>
            </w:tcBorders>
            <w:vAlign w:val="bottom"/>
          </w:tcPr>
          <w:p w:rsidR="00FC7B2F" w:rsidRPr="00BF3A09" w:rsidRDefault="00FC7B2F">
            <w:pPr>
              <w:ind w:left="120"/>
              <w:rPr>
                <w:sz w:val="20"/>
                <w:szCs w:val="20"/>
              </w:rPr>
            </w:pPr>
            <w:r>
              <w:rPr>
                <w:sz w:val="24"/>
                <w:szCs w:val="24"/>
              </w:rPr>
              <w:t>Марка, модель</w:t>
            </w:r>
          </w:p>
        </w:tc>
        <w:tc>
          <w:tcPr>
            <w:tcW w:w="2460" w:type="dxa"/>
            <w:tcBorders>
              <w:right w:val="single" w:sz="8" w:space="0" w:color="auto"/>
            </w:tcBorders>
            <w:vAlign w:val="bottom"/>
          </w:tcPr>
          <w:p w:rsidR="00FC7B2F" w:rsidRPr="00721DD6" w:rsidRDefault="00FC7B2F">
            <w:pPr>
              <w:jc w:val="center"/>
              <w:rPr>
                <w:sz w:val="20"/>
                <w:szCs w:val="20"/>
              </w:rPr>
            </w:pPr>
            <w:r>
              <w:rPr>
                <w:sz w:val="24"/>
                <w:szCs w:val="24"/>
                <w:lang w:val="en-US"/>
              </w:rPr>
              <w:t>CHEVROLET</w:t>
            </w:r>
            <w:r w:rsidRPr="009F4708">
              <w:rPr>
                <w:sz w:val="24"/>
                <w:szCs w:val="24"/>
              </w:rPr>
              <w:t xml:space="preserve">  </w:t>
            </w:r>
            <w:r>
              <w:rPr>
                <w:sz w:val="24"/>
                <w:szCs w:val="24"/>
                <w:lang w:val="en-US"/>
              </w:rPr>
              <w:t>NIVA</w:t>
            </w:r>
            <w:r>
              <w:rPr>
                <w:sz w:val="24"/>
                <w:szCs w:val="24"/>
              </w:rPr>
              <w:t xml:space="preserve"> 212300</w:t>
            </w:r>
          </w:p>
        </w:tc>
        <w:tc>
          <w:tcPr>
            <w:tcW w:w="2120" w:type="dxa"/>
            <w:tcBorders>
              <w:right w:val="single" w:sz="8" w:space="0" w:color="auto"/>
            </w:tcBorders>
            <w:vAlign w:val="bottom"/>
          </w:tcPr>
          <w:p w:rsidR="00FC7B2F" w:rsidRPr="00BF3A09" w:rsidRDefault="00FC7B2F" w:rsidP="00721DD6">
            <w:pPr>
              <w:rPr>
                <w:sz w:val="20"/>
                <w:szCs w:val="20"/>
              </w:rPr>
            </w:pPr>
            <w:r>
              <w:rPr>
                <w:sz w:val="24"/>
                <w:szCs w:val="24"/>
              </w:rPr>
              <w:t xml:space="preserve">  двигателя л.с.</w:t>
            </w:r>
          </w:p>
        </w:tc>
        <w:tc>
          <w:tcPr>
            <w:tcW w:w="2500" w:type="dxa"/>
            <w:tcBorders>
              <w:right w:val="single" w:sz="8" w:space="0" w:color="auto"/>
            </w:tcBorders>
            <w:vAlign w:val="bottom"/>
          </w:tcPr>
          <w:p w:rsidR="00FC7B2F" w:rsidRPr="00721DD6" w:rsidRDefault="00FC7B2F" w:rsidP="00721DD6">
            <w:pPr>
              <w:jc w:val="center"/>
              <w:rPr>
                <w:sz w:val="24"/>
                <w:szCs w:val="24"/>
              </w:rPr>
            </w:pPr>
            <w:r w:rsidRPr="00721DD6">
              <w:rPr>
                <w:sz w:val="24"/>
                <w:szCs w:val="24"/>
              </w:rPr>
              <w:t>79,6 (58,5)</w:t>
            </w:r>
          </w:p>
        </w:tc>
        <w:tc>
          <w:tcPr>
            <w:tcW w:w="30" w:type="dxa"/>
            <w:vAlign w:val="bottom"/>
          </w:tcPr>
          <w:p w:rsidR="00FC7B2F" w:rsidRPr="00BF3A09" w:rsidRDefault="00FC7B2F">
            <w:pPr>
              <w:rPr>
                <w:sz w:val="2"/>
                <w:szCs w:val="2"/>
              </w:rPr>
            </w:pPr>
          </w:p>
        </w:tc>
      </w:tr>
      <w:tr w:rsidR="00FC7B2F" w:rsidRPr="00BF3A09">
        <w:trPr>
          <w:trHeight w:val="285"/>
        </w:trPr>
        <w:tc>
          <w:tcPr>
            <w:tcW w:w="2480" w:type="dxa"/>
            <w:tcBorders>
              <w:left w:val="single" w:sz="8" w:space="0" w:color="auto"/>
              <w:bottom w:val="single" w:sz="8" w:space="0" w:color="auto"/>
              <w:right w:val="single" w:sz="8" w:space="0" w:color="auto"/>
            </w:tcBorders>
            <w:vAlign w:val="bottom"/>
          </w:tcPr>
          <w:p w:rsidR="00FC7B2F" w:rsidRPr="00BF3A09" w:rsidRDefault="00FC7B2F">
            <w:pPr>
              <w:rPr>
                <w:sz w:val="24"/>
                <w:szCs w:val="24"/>
              </w:rPr>
            </w:pPr>
          </w:p>
        </w:tc>
        <w:tc>
          <w:tcPr>
            <w:tcW w:w="2460" w:type="dxa"/>
            <w:tcBorders>
              <w:bottom w:val="single" w:sz="8" w:space="0" w:color="auto"/>
              <w:right w:val="single" w:sz="8" w:space="0" w:color="auto"/>
            </w:tcBorders>
            <w:vAlign w:val="bottom"/>
          </w:tcPr>
          <w:p w:rsidR="00FC7B2F" w:rsidRPr="00BF3A09" w:rsidRDefault="00FC7B2F">
            <w:pPr>
              <w:rPr>
                <w:sz w:val="24"/>
                <w:szCs w:val="24"/>
              </w:rPr>
            </w:pPr>
          </w:p>
        </w:tc>
        <w:tc>
          <w:tcPr>
            <w:tcW w:w="2120" w:type="dxa"/>
            <w:tcBorders>
              <w:bottom w:val="single" w:sz="8" w:space="0" w:color="auto"/>
              <w:right w:val="single" w:sz="8" w:space="0" w:color="auto"/>
            </w:tcBorders>
            <w:vAlign w:val="bottom"/>
          </w:tcPr>
          <w:p w:rsidR="00FC7B2F" w:rsidRPr="00BF3A09" w:rsidRDefault="00FC7B2F">
            <w:pPr>
              <w:ind w:left="100"/>
              <w:rPr>
                <w:sz w:val="20"/>
                <w:szCs w:val="20"/>
              </w:rPr>
            </w:pPr>
            <w:r>
              <w:rPr>
                <w:sz w:val="24"/>
                <w:szCs w:val="24"/>
              </w:rPr>
              <w:t>(кВт)</w:t>
            </w:r>
          </w:p>
        </w:tc>
        <w:tc>
          <w:tcPr>
            <w:tcW w:w="2500" w:type="dxa"/>
            <w:tcBorders>
              <w:bottom w:val="single" w:sz="8" w:space="0" w:color="auto"/>
              <w:right w:val="single" w:sz="8" w:space="0" w:color="auto"/>
            </w:tcBorders>
            <w:vAlign w:val="bottom"/>
          </w:tcPr>
          <w:p w:rsidR="00FC7B2F" w:rsidRPr="00721DD6" w:rsidRDefault="00FC7B2F" w:rsidP="00721DD6">
            <w:pPr>
              <w:jc w:val="center"/>
              <w:rPr>
                <w:sz w:val="24"/>
                <w:szCs w:val="24"/>
              </w:rPr>
            </w:pPr>
          </w:p>
        </w:tc>
        <w:tc>
          <w:tcPr>
            <w:tcW w:w="30" w:type="dxa"/>
            <w:vAlign w:val="bottom"/>
          </w:tcPr>
          <w:p w:rsidR="00FC7B2F" w:rsidRPr="00BF3A09" w:rsidRDefault="00FC7B2F">
            <w:pPr>
              <w:rPr>
                <w:sz w:val="2"/>
                <w:szCs w:val="2"/>
              </w:rPr>
            </w:pPr>
          </w:p>
        </w:tc>
      </w:tr>
      <w:tr w:rsidR="00FC7B2F" w:rsidRPr="00BF3A09">
        <w:trPr>
          <w:trHeight w:val="266"/>
        </w:trPr>
        <w:tc>
          <w:tcPr>
            <w:tcW w:w="2480" w:type="dxa"/>
            <w:vMerge w:val="restart"/>
            <w:tcBorders>
              <w:left w:val="single" w:sz="8" w:space="0" w:color="auto"/>
              <w:right w:val="single" w:sz="8" w:space="0" w:color="auto"/>
            </w:tcBorders>
            <w:vAlign w:val="bottom"/>
          </w:tcPr>
          <w:p w:rsidR="00FC7B2F" w:rsidRPr="00BF3A09" w:rsidRDefault="00FC7B2F">
            <w:pPr>
              <w:ind w:left="120"/>
              <w:rPr>
                <w:sz w:val="20"/>
                <w:szCs w:val="20"/>
              </w:rPr>
            </w:pPr>
            <w:r>
              <w:rPr>
                <w:sz w:val="24"/>
                <w:szCs w:val="24"/>
              </w:rPr>
              <w:t>Тип ТС</w:t>
            </w:r>
          </w:p>
        </w:tc>
        <w:tc>
          <w:tcPr>
            <w:tcW w:w="2460" w:type="dxa"/>
            <w:vMerge w:val="restart"/>
            <w:tcBorders>
              <w:right w:val="single" w:sz="8" w:space="0" w:color="auto"/>
            </w:tcBorders>
            <w:vAlign w:val="bottom"/>
          </w:tcPr>
          <w:p w:rsidR="00FC7B2F" w:rsidRPr="00721DD6" w:rsidRDefault="00FC7B2F">
            <w:pPr>
              <w:jc w:val="center"/>
              <w:rPr>
                <w:sz w:val="24"/>
                <w:szCs w:val="24"/>
              </w:rPr>
            </w:pPr>
            <w:r w:rsidRPr="00721DD6">
              <w:rPr>
                <w:sz w:val="24"/>
                <w:szCs w:val="24"/>
              </w:rPr>
              <w:t>легковой</w:t>
            </w:r>
          </w:p>
        </w:tc>
        <w:tc>
          <w:tcPr>
            <w:tcW w:w="2120" w:type="dxa"/>
            <w:tcBorders>
              <w:right w:val="single" w:sz="8" w:space="0" w:color="auto"/>
            </w:tcBorders>
            <w:vAlign w:val="bottom"/>
          </w:tcPr>
          <w:p w:rsidR="00FC7B2F" w:rsidRPr="00BF3A09" w:rsidRDefault="00FC7B2F">
            <w:pPr>
              <w:spacing w:line="266" w:lineRule="exact"/>
              <w:ind w:left="100"/>
              <w:rPr>
                <w:sz w:val="20"/>
                <w:szCs w:val="20"/>
              </w:rPr>
            </w:pPr>
            <w:r>
              <w:rPr>
                <w:sz w:val="24"/>
                <w:szCs w:val="24"/>
              </w:rPr>
              <w:t>Рабочий объем</w:t>
            </w:r>
          </w:p>
        </w:tc>
        <w:tc>
          <w:tcPr>
            <w:tcW w:w="2500" w:type="dxa"/>
            <w:vMerge w:val="restart"/>
            <w:tcBorders>
              <w:right w:val="single" w:sz="8" w:space="0" w:color="auto"/>
            </w:tcBorders>
            <w:vAlign w:val="bottom"/>
          </w:tcPr>
          <w:p w:rsidR="00FC7B2F" w:rsidRPr="00721DD6" w:rsidRDefault="00FC7B2F" w:rsidP="00721DD6">
            <w:pPr>
              <w:jc w:val="center"/>
              <w:rPr>
                <w:sz w:val="24"/>
                <w:szCs w:val="24"/>
              </w:rPr>
            </w:pPr>
            <w:r>
              <w:rPr>
                <w:sz w:val="24"/>
                <w:szCs w:val="24"/>
              </w:rPr>
              <w:t>1 690 00</w:t>
            </w:r>
          </w:p>
        </w:tc>
        <w:tc>
          <w:tcPr>
            <w:tcW w:w="30" w:type="dxa"/>
            <w:vAlign w:val="bottom"/>
          </w:tcPr>
          <w:p w:rsidR="00FC7B2F" w:rsidRPr="00BF3A09" w:rsidRDefault="00FC7B2F">
            <w:pPr>
              <w:rPr>
                <w:sz w:val="2"/>
                <w:szCs w:val="2"/>
              </w:rPr>
            </w:pPr>
          </w:p>
        </w:tc>
      </w:tr>
      <w:tr w:rsidR="00FC7B2F" w:rsidRPr="00BF3A09">
        <w:trPr>
          <w:trHeight w:val="139"/>
        </w:trPr>
        <w:tc>
          <w:tcPr>
            <w:tcW w:w="2480" w:type="dxa"/>
            <w:vMerge/>
            <w:tcBorders>
              <w:left w:val="single" w:sz="8" w:space="0" w:color="auto"/>
              <w:right w:val="single" w:sz="8" w:space="0" w:color="auto"/>
            </w:tcBorders>
            <w:vAlign w:val="bottom"/>
          </w:tcPr>
          <w:p w:rsidR="00FC7B2F" w:rsidRPr="00BF3A09" w:rsidRDefault="00FC7B2F">
            <w:pPr>
              <w:rPr>
                <w:sz w:val="12"/>
                <w:szCs w:val="12"/>
              </w:rPr>
            </w:pPr>
          </w:p>
        </w:tc>
        <w:tc>
          <w:tcPr>
            <w:tcW w:w="2460" w:type="dxa"/>
            <w:vMerge/>
            <w:tcBorders>
              <w:right w:val="single" w:sz="8" w:space="0" w:color="auto"/>
            </w:tcBorders>
            <w:vAlign w:val="bottom"/>
          </w:tcPr>
          <w:p w:rsidR="00FC7B2F" w:rsidRPr="00BF3A09" w:rsidRDefault="00FC7B2F">
            <w:pPr>
              <w:rPr>
                <w:sz w:val="12"/>
                <w:szCs w:val="12"/>
              </w:rPr>
            </w:pPr>
          </w:p>
        </w:tc>
        <w:tc>
          <w:tcPr>
            <w:tcW w:w="2120" w:type="dxa"/>
            <w:vMerge w:val="restart"/>
            <w:tcBorders>
              <w:right w:val="single" w:sz="8" w:space="0" w:color="auto"/>
            </w:tcBorders>
            <w:vAlign w:val="bottom"/>
          </w:tcPr>
          <w:p w:rsidR="00FC7B2F" w:rsidRPr="00BF3A09" w:rsidRDefault="00FC7B2F">
            <w:pPr>
              <w:ind w:left="100"/>
              <w:rPr>
                <w:sz w:val="20"/>
                <w:szCs w:val="20"/>
              </w:rPr>
            </w:pPr>
            <w:r>
              <w:rPr>
                <w:sz w:val="24"/>
                <w:szCs w:val="24"/>
              </w:rPr>
              <w:t>двигателя</w:t>
            </w:r>
          </w:p>
        </w:tc>
        <w:tc>
          <w:tcPr>
            <w:tcW w:w="2500" w:type="dxa"/>
            <w:vMerge/>
            <w:tcBorders>
              <w:right w:val="single" w:sz="8" w:space="0" w:color="auto"/>
            </w:tcBorders>
            <w:vAlign w:val="bottom"/>
          </w:tcPr>
          <w:p w:rsidR="00FC7B2F" w:rsidRPr="00721DD6" w:rsidRDefault="00FC7B2F" w:rsidP="00721DD6">
            <w:pPr>
              <w:jc w:val="center"/>
              <w:rPr>
                <w:sz w:val="24"/>
                <w:szCs w:val="24"/>
              </w:rPr>
            </w:pPr>
          </w:p>
        </w:tc>
        <w:tc>
          <w:tcPr>
            <w:tcW w:w="30" w:type="dxa"/>
            <w:vAlign w:val="bottom"/>
          </w:tcPr>
          <w:p w:rsidR="00FC7B2F" w:rsidRPr="00BF3A09" w:rsidRDefault="00FC7B2F">
            <w:pPr>
              <w:rPr>
                <w:sz w:val="2"/>
                <w:szCs w:val="2"/>
              </w:rPr>
            </w:pPr>
          </w:p>
        </w:tc>
      </w:tr>
      <w:tr w:rsidR="00FC7B2F" w:rsidRPr="00BF3A09">
        <w:trPr>
          <w:trHeight w:val="146"/>
        </w:trPr>
        <w:tc>
          <w:tcPr>
            <w:tcW w:w="2480" w:type="dxa"/>
            <w:tcBorders>
              <w:left w:val="single" w:sz="8" w:space="0" w:color="auto"/>
              <w:bottom w:val="single" w:sz="8" w:space="0" w:color="auto"/>
              <w:right w:val="single" w:sz="8" w:space="0" w:color="auto"/>
            </w:tcBorders>
            <w:vAlign w:val="bottom"/>
          </w:tcPr>
          <w:p w:rsidR="00FC7B2F" w:rsidRPr="00BF3A09" w:rsidRDefault="00FC7B2F">
            <w:pPr>
              <w:rPr>
                <w:sz w:val="12"/>
                <w:szCs w:val="12"/>
              </w:rPr>
            </w:pPr>
          </w:p>
        </w:tc>
        <w:tc>
          <w:tcPr>
            <w:tcW w:w="2460" w:type="dxa"/>
            <w:tcBorders>
              <w:bottom w:val="single" w:sz="8" w:space="0" w:color="auto"/>
              <w:right w:val="single" w:sz="8" w:space="0" w:color="auto"/>
            </w:tcBorders>
            <w:vAlign w:val="bottom"/>
          </w:tcPr>
          <w:p w:rsidR="00FC7B2F" w:rsidRPr="00BF3A09" w:rsidRDefault="00FC7B2F">
            <w:pPr>
              <w:rPr>
                <w:sz w:val="12"/>
                <w:szCs w:val="12"/>
              </w:rPr>
            </w:pPr>
          </w:p>
        </w:tc>
        <w:tc>
          <w:tcPr>
            <w:tcW w:w="2120" w:type="dxa"/>
            <w:vMerge/>
            <w:tcBorders>
              <w:bottom w:val="single" w:sz="8" w:space="0" w:color="auto"/>
              <w:right w:val="single" w:sz="8" w:space="0" w:color="auto"/>
            </w:tcBorders>
            <w:vAlign w:val="bottom"/>
          </w:tcPr>
          <w:p w:rsidR="00FC7B2F" w:rsidRPr="00BF3A09" w:rsidRDefault="00FC7B2F">
            <w:pPr>
              <w:rPr>
                <w:sz w:val="12"/>
                <w:szCs w:val="12"/>
              </w:rPr>
            </w:pPr>
          </w:p>
        </w:tc>
        <w:tc>
          <w:tcPr>
            <w:tcW w:w="2500" w:type="dxa"/>
            <w:tcBorders>
              <w:bottom w:val="single" w:sz="8" w:space="0" w:color="auto"/>
              <w:right w:val="single" w:sz="8" w:space="0" w:color="auto"/>
            </w:tcBorders>
            <w:vAlign w:val="bottom"/>
          </w:tcPr>
          <w:p w:rsidR="00FC7B2F" w:rsidRPr="00721DD6" w:rsidRDefault="00FC7B2F" w:rsidP="00721DD6">
            <w:pPr>
              <w:jc w:val="center"/>
              <w:rPr>
                <w:sz w:val="24"/>
                <w:szCs w:val="24"/>
              </w:rPr>
            </w:pPr>
          </w:p>
        </w:tc>
        <w:tc>
          <w:tcPr>
            <w:tcW w:w="30" w:type="dxa"/>
            <w:vAlign w:val="bottom"/>
          </w:tcPr>
          <w:p w:rsidR="00FC7B2F" w:rsidRPr="00BF3A09" w:rsidRDefault="00FC7B2F">
            <w:pPr>
              <w:rPr>
                <w:sz w:val="2"/>
                <w:szCs w:val="2"/>
              </w:rPr>
            </w:pPr>
          </w:p>
        </w:tc>
      </w:tr>
      <w:tr w:rsidR="00FC7B2F" w:rsidRPr="00BF3A09">
        <w:trPr>
          <w:trHeight w:val="273"/>
        </w:trPr>
        <w:tc>
          <w:tcPr>
            <w:tcW w:w="2480" w:type="dxa"/>
            <w:tcBorders>
              <w:left w:val="single" w:sz="8" w:space="0" w:color="auto"/>
              <w:bottom w:val="single" w:sz="8" w:space="0" w:color="auto"/>
              <w:right w:val="single" w:sz="8" w:space="0" w:color="auto"/>
            </w:tcBorders>
            <w:vAlign w:val="bottom"/>
          </w:tcPr>
          <w:p w:rsidR="00FC7B2F" w:rsidRPr="00BF3A09" w:rsidRDefault="00FC7B2F">
            <w:pPr>
              <w:spacing w:line="268" w:lineRule="exact"/>
              <w:ind w:left="120"/>
              <w:rPr>
                <w:sz w:val="20"/>
                <w:szCs w:val="20"/>
              </w:rPr>
            </w:pPr>
            <w:r>
              <w:rPr>
                <w:sz w:val="24"/>
                <w:szCs w:val="24"/>
              </w:rPr>
              <w:t>Категория</w:t>
            </w:r>
          </w:p>
        </w:tc>
        <w:tc>
          <w:tcPr>
            <w:tcW w:w="2460" w:type="dxa"/>
            <w:tcBorders>
              <w:bottom w:val="single" w:sz="8" w:space="0" w:color="auto"/>
              <w:right w:val="single" w:sz="8" w:space="0" w:color="auto"/>
            </w:tcBorders>
            <w:vAlign w:val="bottom"/>
          </w:tcPr>
          <w:p w:rsidR="00FC7B2F" w:rsidRPr="00721DD6" w:rsidRDefault="00FC7B2F">
            <w:pPr>
              <w:spacing w:line="268" w:lineRule="exact"/>
              <w:jc w:val="center"/>
              <w:rPr>
                <w:sz w:val="24"/>
                <w:szCs w:val="24"/>
              </w:rPr>
            </w:pPr>
            <w:r w:rsidRPr="00721DD6">
              <w:rPr>
                <w:sz w:val="24"/>
                <w:szCs w:val="24"/>
              </w:rPr>
              <w:t>В</w:t>
            </w:r>
          </w:p>
        </w:tc>
        <w:tc>
          <w:tcPr>
            <w:tcW w:w="2120" w:type="dxa"/>
            <w:tcBorders>
              <w:bottom w:val="single" w:sz="8" w:space="0" w:color="auto"/>
              <w:right w:val="single" w:sz="8" w:space="0" w:color="auto"/>
            </w:tcBorders>
            <w:vAlign w:val="bottom"/>
          </w:tcPr>
          <w:p w:rsidR="00FC7B2F" w:rsidRPr="00BF3A09" w:rsidRDefault="00FC7B2F">
            <w:pPr>
              <w:spacing w:line="268" w:lineRule="exact"/>
              <w:ind w:left="100"/>
              <w:rPr>
                <w:sz w:val="20"/>
                <w:szCs w:val="20"/>
              </w:rPr>
            </w:pPr>
            <w:r>
              <w:rPr>
                <w:sz w:val="24"/>
                <w:szCs w:val="24"/>
              </w:rPr>
              <w:t>ПТС</w:t>
            </w:r>
          </w:p>
        </w:tc>
        <w:tc>
          <w:tcPr>
            <w:tcW w:w="2500" w:type="dxa"/>
            <w:tcBorders>
              <w:bottom w:val="single" w:sz="8" w:space="0" w:color="auto"/>
              <w:right w:val="single" w:sz="8" w:space="0" w:color="auto"/>
            </w:tcBorders>
            <w:vAlign w:val="bottom"/>
          </w:tcPr>
          <w:p w:rsidR="00FC7B2F" w:rsidRPr="00721DD6" w:rsidRDefault="00FC7B2F" w:rsidP="00721DD6">
            <w:pPr>
              <w:spacing w:line="268" w:lineRule="exact"/>
              <w:jc w:val="center"/>
              <w:rPr>
                <w:sz w:val="24"/>
                <w:szCs w:val="24"/>
              </w:rPr>
            </w:pPr>
            <w:r>
              <w:rPr>
                <w:sz w:val="24"/>
                <w:szCs w:val="24"/>
              </w:rPr>
              <w:t>63  МС  400550</w:t>
            </w:r>
          </w:p>
        </w:tc>
        <w:tc>
          <w:tcPr>
            <w:tcW w:w="30" w:type="dxa"/>
            <w:vAlign w:val="bottom"/>
          </w:tcPr>
          <w:p w:rsidR="00FC7B2F" w:rsidRPr="00BF3A09" w:rsidRDefault="00FC7B2F">
            <w:pPr>
              <w:rPr>
                <w:sz w:val="2"/>
                <w:szCs w:val="2"/>
              </w:rPr>
            </w:pPr>
          </w:p>
        </w:tc>
      </w:tr>
      <w:tr w:rsidR="00FC7B2F" w:rsidRPr="00BF3A09">
        <w:trPr>
          <w:trHeight w:val="261"/>
        </w:trPr>
        <w:tc>
          <w:tcPr>
            <w:tcW w:w="2480" w:type="dxa"/>
            <w:tcBorders>
              <w:left w:val="single" w:sz="8" w:space="0" w:color="auto"/>
              <w:right w:val="single" w:sz="8" w:space="0" w:color="auto"/>
            </w:tcBorders>
            <w:vAlign w:val="bottom"/>
          </w:tcPr>
          <w:p w:rsidR="00FC7B2F" w:rsidRPr="00BF3A09" w:rsidRDefault="00FC7B2F"/>
        </w:tc>
        <w:tc>
          <w:tcPr>
            <w:tcW w:w="2460" w:type="dxa"/>
            <w:tcBorders>
              <w:right w:val="single" w:sz="8" w:space="0" w:color="auto"/>
            </w:tcBorders>
            <w:vAlign w:val="bottom"/>
          </w:tcPr>
          <w:p w:rsidR="00FC7B2F" w:rsidRPr="00BF3A09" w:rsidRDefault="00FC7B2F"/>
        </w:tc>
        <w:tc>
          <w:tcPr>
            <w:tcW w:w="2120" w:type="dxa"/>
            <w:tcBorders>
              <w:right w:val="single" w:sz="8" w:space="0" w:color="auto"/>
            </w:tcBorders>
            <w:vAlign w:val="bottom"/>
          </w:tcPr>
          <w:p w:rsidR="00FC7B2F" w:rsidRPr="00BF3A09" w:rsidRDefault="00FC7B2F">
            <w:pPr>
              <w:spacing w:line="262" w:lineRule="exact"/>
              <w:ind w:left="100"/>
              <w:rPr>
                <w:sz w:val="20"/>
                <w:szCs w:val="20"/>
              </w:rPr>
            </w:pPr>
            <w:r>
              <w:rPr>
                <w:sz w:val="24"/>
                <w:szCs w:val="24"/>
              </w:rPr>
              <w:t>Государственный</w:t>
            </w:r>
          </w:p>
        </w:tc>
        <w:tc>
          <w:tcPr>
            <w:tcW w:w="2500" w:type="dxa"/>
            <w:vMerge w:val="restart"/>
            <w:tcBorders>
              <w:right w:val="single" w:sz="8" w:space="0" w:color="auto"/>
            </w:tcBorders>
            <w:vAlign w:val="bottom"/>
          </w:tcPr>
          <w:p w:rsidR="00FC7B2F" w:rsidRPr="00721DD6" w:rsidRDefault="00FC7B2F">
            <w:pPr>
              <w:jc w:val="center"/>
              <w:rPr>
                <w:sz w:val="24"/>
                <w:szCs w:val="24"/>
              </w:rPr>
            </w:pPr>
            <w:r>
              <w:rPr>
                <w:sz w:val="24"/>
                <w:szCs w:val="24"/>
              </w:rPr>
              <w:t>В 681ТТ  64</w:t>
            </w:r>
          </w:p>
        </w:tc>
        <w:tc>
          <w:tcPr>
            <w:tcW w:w="30" w:type="dxa"/>
            <w:vAlign w:val="bottom"/>
          </w:tcPr>
          <w:p w:rsidR="00FC7B2F" w:rsidRPr="00BF3A09" w:rsidRDefault="00FC7B2F">
            <w:pPr>
              <w:rPr>
                <w:sz w:val="2"/>
                <w:szCs w:val="2"/>
              </w:rPr>
            </w:pPr>
          </w:p>
        </w:tc>
      </w:tr>
      <w:tr w:rsidR="00FC7B2F" w:rsidRPr="00BF3A09">
        <w:trPr>
          <w:trHeight w:val="288"/>
        </w:trPr>
        <w:tc>
          <w:tcPr>
            <w:tcW w:w="2480" w:type="dxa"/>
            <w:tcBorders>
              <w:left w:val="single" w:sz="8" w:space="0" w:color="auto"/>
              <w:right w:val="single" w:sz="8" w:space="0" w:color="auto"/>
            </w:tcBorders>
            <w:vAlign w:val="bottom"/>
          </w:tcPr>
          <w:p w:rsidR="00FC7B2F" w:rsidRPr="00BF3A09" w:rsidRDefault="00FC7B2F">
            <w:pPr>
              <w:ind w:left="120"/>
              <w:rPr>
                <w:sz w:val="20"/>
                <w:szCs w:val="20"/>
              </w:rPr>
            </w:pPr>
            <w:r>
              <w:rPr>
                <w:sz w:val="24"/>
                <w:szCs w:val="24"/>
              </w:rPr>
              <w:t>Год выпуска</w:t>
            </w:r>
          </w:p>
        </w:tc>
        <w:tc>
          <w:tcPr>
            <w:tcW w:w="2460" w:type="dxa"/>
            <w:tcBorders>
              <w:right w:val="single" w:sz="8" w:space="0" w:color="auto"/>
            </w:tcBorders>
            <w:vAlign w:val="bottom"/>
          </w:tcPr>
          <w:p w:rsidR="00FC7B2F" w:rsidRPr="00BF3A09" w:rsidRDefault="00FC7B2F">
            <w:pPr>
              <w:jc w:val="center"/>
              <w:rPr>
                <w:sz w:val="20"/>
                <w:szCs w:val="20"/>
              </w:rPr>
            </w:pPr>
          </w:p>
        </w:tc>
        <w:tc>
          <w:tcPr>
            <w:tcW w:w="2120" w:type="dxa"/>
            <w:tcBorders>
              <w:right w:val="single" w:sz="8" w:space="0" w:color="auto"/>
            </w:tcBorders>
            <w:vAlign w:val="bottom"/>
          </w:tcPr>
          <w:p w:rsidR="00FC7B2F" w:rsidRPr="00BF3A09" w:rsidRDefault="00FC7B2F">
            <w:pPr>
              <w:ind w:left="100"/>
              <w:rPr>
                <w:sz w:val="20"/>
                <w:szCs w:val="20"/>
              </w:rPr>
            </w:pPr>
            <w:r>
              <w:rPr>
                <w:sz w:val="24"/>
                <w:szCs w:val="24"/>
              </w:rPr>
              <w:t>регистрационный</w:t>
            </w:r>
          </w:p>
        </w:tc>
        <w:tc>
          <w:tcPr>
            <w:tcW w:w="2500" w:type="dxa"/>
            <w:vMerge/>
            <w:tcBorders>
              <w:right w:val="single" w:sz="8" w:space="0" w:color="auto"/>
            </w:tcBorders>
            <w:vAlign w:val="bottom"/>
          </w:tcPr>
          <w:p w:rsidR="00FC7B2F" w:rsidRPr="00721DD6" w:rsidRDefault="00FC7B2F">
            <w:pPr>
              <w:rPr>
                <w:sz w:val="24"/>
                <w:szCs w:val="24"/>
              </w:rPr>
            </w:pPr>
          </w:p>
        </w:tc>
        <w:tc>
          <w:tcPr>
            <w:tcW w:w="30" w:type="dxa"/>
            <w:vAlign w:val="bottom"/>
          </w:tcPr>
          <w:p w:rsidR="00FC7B2F" w:rsidRPr="00BF3A09" w:rsidRDefault="00FC7B2F">
            <w:pPr>
              <w:rPr>
                <w:sz w:val="2"/>
                <w:szCs w:val="2"/>
              </w:rPr>
            </w:pPr>
          </w:p>
        </w:tc>
      </w:tr>
      <w:tr w:rsidR="00FC7B2F" w:rsidRPr="00BF3A09">
        <w:trPr>
          <w:trHeight w:val="269"/>
        </w:trPr>
        <w:tc>
          <w:tcPr>
            <w:tcW w:w="2480" w:type="dxa"/>
            <w:tcBorders>
              <w:left w:val="single" w:sz="8" w:space="0" w:color="auto"/>
              <w:bottom w:val="single" w:sz="8" w:space="0" w:color="auto"/>
              <w:right w:val="single" w:sz="8" w:space="0" w:color="auto"/>
            </w:tcBorders>
            <w:vAlign w:val="bottom"/>
          </w:tcPr>
          <w:p w:rsidR="00FC7B2F" w:rsidRPr="00BF3A09" w:rsidRDefault="00FC7B2F">
            <w:pPr>
              <w:rPr>
                <w:sz w:val="23"/>
                <w:szCs w:val="23"/>
              </w:rPr>
            </w:pPr>
          </w:p>
        </w:tc>
        <w:tc>
          <w:tcPr>
            <w:tcW w:w="2460" w:type="dxa"/>
            <w:tcBorders>
              <w:bottom w:val="single" w:sz="8" w:space="0" w:color="auto"/>
              <w:right w:val="single" w:sz="8" w:space="0" w:color="auto"/>
            </w:tcBorders>
            <w:vAlign w:val="bottom"/>
          </w:tcPr>
          <w:p w:rsidR="00FC7B2F" w:rsidRPr="00721DD6" w:rsidRDefault="00FC7B2F" w:rsidP="00721DD6">
            <w:pPr>
              <w:jc w:val="center"/>
              <w:rPr>
                <w:sz w:val="24"/>
                <w:szCs w:val="24"/>
              </w:rPr>
            </w:pPr>
            <w:r w:rsidRPr="00721DD6">
              <w:rPr>
                <w:sz w:val="24"/>
                <w:szCs w:val="24"/>
              </w:rPr>
              <w:t>2008</w:t>
            </w:r>
          </w:p>
        </w:tc>
        <w:tc>
          <w:tcPr>
            <w:tcW w:w="2120" w:type="dxa"/>
            <w:tcBorders>
              <w:bottom w:val="single" w:sz="8" w:space="0" w:color="auto"/>
              <w:right w:val="single" w:sz="8" w:space="0" w:color="auto"/>
            </w:tcBorders>
            <w:vAlign w:val="bottom"/>
          </w:tcPr>
          <w:p w:rsidR="00FC7B2F" w:rsidRPr="00BF3A09" w:rsidRDefault="00FC7B2F">
            <w:pPr>
              <w:spacing w:line="264" w:lineRule="exact"/>
              <w:ind w:left="100"/>
              <w:rPr>
                <w:sz w:val="20"/>
                <w:szCs w:val="20"/>
              </w:rPr>
            </w:pPr>
            <w:r>
              <w:rPr>
                <w:sz w:val="24"/>
                <w:szCs w:val="24"/>
              </w:rPr>
              <w:t>номерной знак</w:t>
            </w:r>
          </w:p>
        </w:tc>
        <w:tc>
          <w:tcPr>
            <w:tcW w:w="2500" w:type="dxa"/>
            <w:tcBorders>
              <w:bottom w:val="single" w:sz="8" w:space="0" w:color="auto"/>
              <w:right w:val="single" w:sz="8" w:space="0" w:color="auto"/>
            </w:tcBorders>
            <w:vAlign w:val="bottom"/>
          </w:tcPr>
          <w:p w:rsidR="00FC7B2F" w:rsidRPr="00721DD6" w:rsidRDefault="00FC7B2F">
            <w:pPr>
              <w:rPr>
                <w:sz w:val="24"/>
                <w:szCs w:val="24"/>
              </w:rPr>
            </w:pPr>
          </w:p>
        </w:tc>
        <w:tc>
          <w:tcPr>
            <w:tcW w:w="30" w:type="dxa"/>
            <w:vAlign w:val="bottom"/>
          </w:tcPr>
          <w:p w:rsidR="00FC7B2F" w:rsidRPr="00BF3A09" w:rsidRDefault="00FC7B2F">
            <w:pPr>
              <w:rPr>
                <w:sz w:val="2"/>
                <w:szCs w:val="2"/>
              </w:rPr>
            </w:pPr>
          </w:p>
        </w:tc>
      </w:tr>
      <w:tr w:rsidR="00FC7B2F" w:rsidRPr="00BF3A09">
        <w:trPr>
          <w:trHeight w:val="270"/>
        </w:trPr>
        <w:tc>
          <w:tcPr>
            <w:tcW w:w="2480" w:type="dxa"/>
            <w:tcBorders>
              <w:left w:val="single" w:sz="8" w:space="0" w:color="auto"/>
              <w:bottom w:val="single" w:sz="8" w:space="0" w:color="auto"/>
              <w:right w:val="single" w:sz="8" w:space="0" w:color="auto"/>
            </w:tcBorders>
            <w:vAlign w:val="bottom"/>
          </w:tcPr>
          <w:p w:rsidR="00FC7B2F" w:rsidRPr="00BF3A09" w:rsidRDefault="00FC7B2F">
            <w:pPr>
              <w:spacing w:line="264" w:lineRule="exact"/>
              <w:ind w:left="120"/>
              <w:rPr>
                <w:sz w:val="20"/>
                <w:szCs w:val="20"/>
              </w:rPr>
            </w:pPr>
            <w:r>
              <w:rPr>
                <w:sz w:val="24"/>
                <w:szCs w:val="24"/>
              </w:rPr>
              <w:t>Модель, № двигателя</w:t>
            </w:r>
          </w:p>
        </w:tc>
        <w:tc>
          <w:tcPr>
            <w:tcW w:w="2460" w:type="dxa"/>
            <w:tcBorders>
              <w:bottom w:val="single" w:sz="8" w:space="0" w:color="auto"/>
              <w:right w:val="single" w:sz="8" w:space="0" w:color="auto"/>
            </w:tcBorders>
            <w:vAlign w:val="bottom"/>
          </w:tcPr>
          <w:p w:rsidR="00FC7B2F" w:rsidRPr="00721DD6" w:rsidRDefault="00FC7B2F">
            <w:pPr>
              <w:spacing w:line="264" w:lineRule="exact"/>
              <w:jc w:val="center"/>
              <w:rPr>
                <w:sz w:val="24"/>
                <w:szCs w:val="24"/>
              </w:rPr>
            </w:pPr>
            <w:r w:rsidRPr="00721DD6">
              <w:rPr>
                <w:sz w:val="24"/>
                <w:szCs w:val="24"/>
              </w:rPr>
              <w:t>2123, 0272219</w:t>
            </w:r>
          </w:p>
        </w:tc>
        <w:tc>
          <w:tcPr>
            <w:tcW w:w="2120" w:type="dxa"/>
            <w:tcBorders>
              <w:bottom w:val="single" w:sz="8" w:space="0" w:color="auto"/>
              <w:right w:val="single" w:sz="8" w:space="0" w:color="auto"/>
            </w:tcBorders>
            <w:vAlign w:val="bottom"/>
          </w:tcPr>
          <w:p w:rsidR="00FC7B2F" w:rsidRPr="00BF3A09" w:rsidRDefault="00FC7B2F">
            <w:pPr>
              <w:spacing w:line="264" w:lineRule="exact"/>
              <w:ind w:left="100"/>
              <w:rPr>
                <w:sz w:val="20"/>
                <w:szCs w:val="20"/>
              </w:rPr>
            </w:pPr>
            <w:r>
              <w:rPr>
                <w:sz w:val="24"/>
                <w:szCs w:val="24"/>
              </w:rPr>
              <w:t>Владелец</w:t>
            </w:r>
          </w:p>
        </w:tc>
        <w:tc>
          <w:tcPr>
            <w:tcW w:w="2500" w:type="dxa"/>
            <w:tcBorders>
              <w:bottom w:val="single" w:sz="8" w:space="0" w:color="auto"/>
              <w:right w:val="single" w:sz="8" w:space="0" w:color="auto"/>
            </w:tcBorders>
            <w:vAlign w:val="bottom"/>
          </w:tcPr>
          <w:p w:rsidR="00FC7B2F" w:rsidRPr="00721DD6" w:rsidRDefault="00FC7B2F">
            <w:pPr>
              <w:spacing w:line="264" w:lineRule="exact"/>
              <w:jc w:val="center"/>
              <w:rPr>
                <w:sz w:val="24"/>
                <w:szCs w:val="24"/>
              </w:rPr>
            </w:pPr>
            <w:r>
              <w:rPr>
                <w:sz w:val="24"/>
                <w:szCs w:val="24"/>
              </w:rPr>
              <w:t>МУ Служба МТО и ТО ОМС ЗАТО Михайловский Саратовской области</w:t>
            </w:r>
          </w:p>
        </w:tc>
        <w:tc>
          <w:tcPr>
            <w:tcW w:w="30" w:type="dxa"/>
            <w:vAlign w:val="bottom"/>
          </w:tcPr>
          <w:p w:rsidR="00FC7B2F" w:rsidRPr="00BF3A09" w:rsidRDefault="00FC7B2F">
            <w:pPr>
              <w:rPr>
                <w:sz w:val="2"/>
                <w:szCs w:val="2"/>
              </w:rPr>
            </w:pPr>
          </w:p>
        </w:tc>
      </w:tr>
      <w:tr w:rsidR="00FC7B2F" w:rsidRPr="00BF3A09">
        <w:trPr>
          <w:trHeight w:val="266"/>
        </w:trPr>
        <w:tc>
          <w:tcPr>
            <w:tcW w:w="2480" w:type="dxa"/>
            <w:vMerge w:val="restart"/>
            <w:tcBorders>
              <w:left w:val="single" w:sz="8" w:space="0" w:color="auto"/>
              <w:right w:val="single" w:sz="8" w:space="0" w:color="auto"/>
            </w:tcBorders>
            <w:vAlign w:val="bottom"/>
          </w:tcPr>
          <w:p w:rsidR="00FC7B2F" w:rsidRPr="00BF3A09" w:rsidRDefault="00FC7B2F">
            <w:pPr>
              <w:ind w:left="120"/>
              <w:rPr>
                <w:sz w:val="20"/>
                <w:szCs w:val="20"/>
              </w:rPr>
            </w:pPr>
            <w:r>
              <w:rPr>
                <w:sz w:val="24"/>
                <w:szCs w:val="24"/>
              </w:rPr>
              <w:t>Шасси (Рама)</w:t>
            </w:r>
          </w:p>
        </w:tc>
        <w:tc>
          <w:tcPr>
            <w:tcW w:w="2460" w:type="dxa"/>
            <w:vMerge w:val="restart"/>
            <w:tcBorders>
              <w:right w:val="single" w:sz="8" w:space="0" w:color="auto"/>
            </w:tcBorders>
            <w:vAlign w:val="bottom"/>
          </w:tcPr>
          <w:p w:rsidR="00FC7B2F" w:rsidRPr="00721DD6" w:rsidRDefault="00FC7B2F">
            <w:pPr>
              <w:jc w:val="center"/>
              <w:rPr>
                <w:sz w:val="24"/>
                <w:szCs w:val="24"/>
              </w:rPr>
            </w:pPr>
            <w:r w:rsidRPr="00721DD6">
              <w:rPr>
                <w:sz w:val="24"/>
                <w:szCs w:val="24"/>
              </w:rPr>
              <w:t>отсутствует</w:t>
            </w:r>
          </w:p>
        </w:tc>
        <w:tc>
          <w:tcPr>
            <w:tcW w:w="2120" w:type="dxa"/>
            <w:vMerge w:val="restart"/>
            <w:tcBorders>
              <w:right w:val="single" w:sz="8" w:space="0" w:color="auto"/>
            </w:tcBorders>
            <w:vAlign w:val="bottom"/>
          </w:tcPr>
          <w:p w:rsidR="00FC7B2F" w:rsidRPr="00BF3A09" w:rsidRDefault="00FC7B2F">
            <w:pPr>
              <w:ind w:left="100"/>
              <w:rPr>
                <w:sz w:val="20"/>
                <w:szCs w:val="20"/>
              </w:rPr>
            </w:pPr>
            <w:r>
              <w:rPr>
                <w:sz w:val="24"/>
                <w:szCs w:val="24"/>
              </w:rPr>
              <w:t>Адрес</w:t>
            </w:r>
          </w:p>
        </w:tc>
        <w:tc>
          <w:tcPr>
            <w:tcW w:w="2500" w:type="dxa"/>
            <w:tcBorders>
              <w:right w:val="single" w:sz="8" w:space="0" w:color="auto"/>
            </w:tcBorders>
            <w:vAlign w:val="bottom"/>
          </w:tcPr>
          <w:p w:rsidR="00FC7B2F" w:rsidRPr="00721DD6" w:rsidRDefault="00FC7B2F">
            <w:pPr>
              <w:spacing w:line="266" w:lineRule="exact"/>
              <w:jc w:val="center"/>
              <w:rPr>
                <w:sz w:val="24"/>
                <w:szCs w:val="24"/>
              </w:rPr>
            </w:pPr>
            <w:r>
              <w:rPr>
                <w:sz w:val="24"/>
                <w:szCs w:val="24"/>
              </w:rPr>
              <w:t>Саратовская область, п.Михайловский, ул. 60 лет Победы, д.6</w:t>
            </w:r>
          </w:p>
        </w:tc>
        <w:tc>
          <w:tcPr>
            <w:tcW w:w="30" w:type="dxa"/>
            <w:vAlign w:val="bottom"/>
          </w:tcPr>
          <w:p w:rsidR="00FC7B2F" w:rsidRPr="00BF3A09" w:rsidRDefault="00FC7B2F">
            <w:pPr>
              <w:rPr>
                <w:sz w:val="2"/>
                <w:szCs w:val="2"/>
              </w:rPr>
            </w:pPr>
          </w:p>
        </w:tc>
      </w:tr>
      <w:tr w:rsidR="00FC7B2F" w:rsidRPr="00BF3A09">
        <w:trPr>
          <w:trHeight w:val="139"/>
        </w:trPr>
        <w:tc>
          <w:tcPr>
            <w:tcW w:w="2480" w:type="dxa"/>
            <w:vMerge/>
            <w:tcBorders>
              <w:left w:val="single" w:sz="8" w:space="0" w:color="auto"/>
              <w:right w:val="single" w:sz="8" w:space="0" w:color="auto"/>
            </w:tcBorders>
            <w:vAlign w:val="bottom"/>
          </w:tcPr>
          <w:p w:rsidR="00FC7B2F" w:rsidRPr="00BF3A09" w:rsidRDefault="00FC7B2F">
            <w:pPr>
              <w:rPr>
                <w:sz w:val="12"/>
                <w:szCs w:val="12"/>
              </w:rPr>
            </w:pPr>
          </w:p>
        </w:tc>
        <w:tc>
          <w:tcPr>
            <w:tcW w:w="2460" w:type="dxa"/>
            <w:vMerge/>
            <w:tcBorders>
              <w:right w:val="single" w:sz="8" w:space="0" w:color="auto"/>
            </w:tcBorders>
            <w:vAlign w:val="bottom"/>
          </w:tcPr>
          <w:p w:rsidR="00FC7B2F" w:rsidRPr="00BF3A09" w:rsidRDefault="00FC7B2F">
            <w:pPr>
              <w:rPr>
                <w:sz w:val="12"/>
                <w:szCs w:val="12"/>
              </w:rPr>
            </w:pPr>
          </w:p>
        </w:tc>
        <w:tc>
          <w:tcPr>
            <w:tcW w:w="2120" w:type="dxa"/>
            <w:vMerge/>
            <w:tcBorders>
              <w:right w:val="single" w:sz="8" w:space="0" w:color="auto"/>
            </w:tcBorders>
            <w:vAlign w:val="bottom"/>
          </w:tcPr>
          <w:p w:rsidR="00FC7B2F" w:rsidRPr="00BF3A09" w:rsidRDefault="00FC7B2F">
            <w:pPr>
              <w:rPr>
                <w:sz w:val="12"/>
                <w:szCs w:val="12"/>
              </w:rPr>
            </w:pPr>
          </w:p>
        </w:tc>
        <w:tc>
          <w:tcPr>
            <w:tcW w:w="2500" w:type="dxa"/>
            <w:vMerge w:val="restart"/>
            <w:tcBorders>
              <w:right w:val="single" w:sz="8" w:space="0" w:color="auto"/>
            </w:tcBorders>
            <w:vAlign w:val="bottom"/>
          </w:tcPr>
          <w:p w:rsidR="00FC7B2F" w:rsidRPr="00721DD6" w:rsidRDefault="00FC7B2F">
            <w:pPr>
              <w:jc w:val="center"/>
              <w:rPr>
                <w:sz w:val="24"/>
                <w:szCs w:val="24"/>
              </w:rPr>
            </w:pPr>
          </w:p>
        </w:tc>
        <w:tc>
          <w:tcPr>
            <w:tcW w:w="30" w:type="dxa"/>
            <w:vAlign w:val="bottom"/>
          </w:tcPr>
          <w:p w:rsidR="00FC7B2F" w:rsidRPr="00BF3A09" w:rsidRDefault="00FC7B2F">
            <w:pPr>
              <w:rPr>
                <w:sz w:val="2"/>
                <w:szCs w:val="2"/>
              </w:rPr>
            </w:pPr>
          </w:p>
        </w:tc>
      </w:tr>
      <w:tr w:rsidR="00FC7B2F" w:rsidRPr="00BF3A09">
        <w:trPr>
          <w:trHeight w:val="146"/>
        </w:trPr>
        <w:tc>
          <w:tcPr>
            <w:tcW w:w="2480" w:type="dxa"/>
            <w:tcBorders>
              <w:left w:val="single" w:sz="8" w:space="0" w:color="auto"/>
              <w:bottom w:val="single" w:sz="8" w:space="0" w:color="auto"/>
              <w:right w:val="single" w:sz="8" w:space="0" w:color="auto"/>
            </w:tcBorders>
            <w:vAlign w:val="bottom"/>
          </w:tcPr>
          <w:p w:rsidR="00FC7B2F" w:rsidRPr="00BF3A09" w:rsidRDefault="00FC7B2F">
            <w:pPr>
              <w:rPr>
                <w:sz w:val="12"/>
                <w:szCs w:val="12"/>
              </w:rPr>
            </w:pPr>
          </w:p>
        </w:tc>
        <w:tc>
          <w:tcPr>
            <w:tcW w:w="2460" w:type="dxa"/>
            <w:tcBorders>
              <w:bottom w:val="single" w:sz="8" w:space="0" w:color="auto"/>
              <w:right w:val="single" w:sz="8" w:space="0" w:color="auto"/>
            </w:tcBorders>
            <w:vAlign w:val="bottom"/>
          </w:tcPr>
          <w:p w:rsidR="00FC7B2F" w:rsidRPr="00BF3A09" w:rsidRDefault="00FC7B2F">
            <w:pPr>
              <w:rPr>
                <w:sz w:val="12"/>
                <w:szCs w:val="12"/>
              </w:rPr>
            </w:pPr>
          </w:p>
        </w:tc>
        <w:tc>
          <w:tcPr>
            <w:tcW w:w="2120" w:type="dxa"/>
            <w:tcBorders>
              <w:bottom w:val="single" w:sz="8" w:space="0" w:color="auto"/>
              <w:right w:val="single" w:sz="8" w:space="0" w:color="auto"/>
            </w:tcBorders>
            <w:vAlign w:val="bottom"/>
          </w:tcPr>
          <w:p w:rsidR="00FC7B2F" w:rsidRPr="00BF3A09" w:rsidRDefault="00FC7B2F">
            <w:pPr>
              <w:rPr>
                <w:sz w:val="12"/>
                <w:szCs w:val="12"/>
              </w:rPr>
            </w:pPr>
          </w:p>
        </w:tc>
        <w:tc>
          <w:tcPr>
            <w:tcW w:w="2500" w:type="dxa"/>
            <w:vMerge/>
            <w:tcBorders>
              <w:bottom w:val="single" w:sz="8" w:space="0" w:color="auto"/>
              <w:right w:val="single" w:sz="8" w:space="0" w:color="auto"/>
            </w:tcBorders>
            <w:vAlign w:val="bottom"/>
          </w:tcPr>
          <w:p w:rsidR="00FC7B2F" w:rsidRPr="00721DD6" w:rsidRDefault="00FC7B2F">
            <w:pPr>
              <w:rPr>
                <w:sz w:val="24"/>
                <w:szCs w:val="24"/>
              </w:rPr>
            </w:pPr>
          </w:p>
        </w:tc>
        <w:tc>
          <w:tcPr>
            <w:tcW w:w="30" w:type="dxa"/>
            <w:vAlign w:val="bottom"/>
          </w:tcPr>
          <w:p w:rsidR="00FC7B2F" w:rsidRPr="00BF3A09" w:rsidRDefault="00FC7B2F">
            <w:pPr>
              <w:rPr>
                <w:sz w:val="2"/>
                <w:szCs w:val="2"/>
              </w:rPr>
            </w:pPr>
          </w:p>
        </w:tc>
      </w:tr>
      <w:tr w:rsidR="00FC7B2F" w:rsidRPr="00BF3A09">
        <w:trPr>
          <w:trHeight w:val="268"/>
        </w:trPr>
        <w:tc>
          <w:tcPr>
            <w:tcW w:w="2480" w:type="dxa"/>
            <w:tcBorders>
              <w:left w:val="single" w:sz="8" w:space="0" w:color="auto"/>
              <w:right w:val="single" w:sz="8" w:space="0" w:color="auto"/>
            </w:tcBorders>
            <w:vAlign w:val="bottom"/>
          </w:tcPr>
          <w:p w:rsidR="00FC7B2F" w:rsidRPr="00BF3A09" w:rsidRDefault="00FC7B2F">
            <w:pPr>
              <w:spacing w:line="268" w:lineRule="exact"/>
              <w:ind w:left="120"/>
              <w:rPr>
                <w:sz w:val="20"/>
                <w:szCs w:val="20"/>
              </w:rPr>
            </w:pPr>
            <w:r>
              <w:rPr>
                <w:sz w:val="24"/>
                <w:szCs w:val="24"/>
              </w:rPr>
              <w:t>Кузов (кабина,</w:t>
            </w:r>
          </w:p>
        </w:tc>
        <w:tc>
          <w:tcPr>
            <w:tcW w:w="2460" w:type="dxa"/>
            <w:vMerge w:val="restart"/>
            <w:tcBorders>
              <w:right w:val="single" w:sz="8" w:space="0" w:color="auto"/>
            </w:tcBorders>
            <w:vAlign w:val="bottom"/>
          </w:tcPr>
          <w:p w:rsidR="00FC7B2F" w:rsidRPr="00BF3A09" w:rsidRDefault="00FC7B2F">
            <w:pPr>
              <w:jc w:val="center"/>
              <w:rPr>
                <w:sz w:val="20"/>
                <w:szCs w:val="20"/>
              </w:rPr>
            </w:pPr>
            <w:r w:rsidRPr="000668AB">
              <w:rPr>
                <w:sz w:val="24"/>
                <w:szCs w:val="24"/>
              </w:rPr>
              <w:t>Х9</w:t>
            </w:r>
            <w:r w:rsidRPr="000668AB">
              <w:rPr>
                <w:sz w:val="24"/>
                <w:szCs w:val="24"/>
                <w:lang w:val="en-US"/>
              </w:rPr>
              <w:t>L</w:t>
            </w:r>
            <w:r w:rsidRPr="000668AB">
              <w:rPr>
                <w:sz w:val="24"/>
                <w:szCs w:val="24"/>
              </w:rPr>
              <w:t>21230090260387</w:t>
            </w:r>
          </w:p>
        </w:tc>
        <w:tc>
          <w:tcPr>
            <w:tcW w:w="2120" w:type="dxa"/>
            <w:tcBorders>
              <w:right w:val="single" w:sz="8" w:space="0" w:color="auto"/>
            </w:tcBorders>
            <w:vAlign w:val="bottom"/>
          </w:tcPr>
          <w:p w:rsidR="00FC7B2F" w:rsidRPr="00BF3A09" w:rsidRDefault="00FC7B2F">
            <w:pPr>
              <w:spacing w:line="268" w:lineRule="exact"/>
              <w:ind w:left="100"/>
              <w:rPr>
                <w:sz w:val="20"/>
                <w:szCs w:val="20"/>
              </w:rPr>
            </w:pPr>
            <w:r>
              <w:rPr>
                <w:sz w:val="24"/>
                <w:szCs w:val="24"/>
              </w:rPr>
              <w:t>Свидетельство о</w:t>
            </w:r>
          </w:p>
        </w:tc>
        <w:tc>
          <w:tcPr>
            <w:tcW w:w="2500" w:type="dxa"/>
            <w:tcBorders>
              <w:right w:val="single" w:sz="8" w:space="0" w:color="auto"/>
            </w:tcBorders>
            <w:vAlign w:val="bottom"/>
          </w:tcPr>
          <w:p w:rsidR="00FC7B2F" w:rsidRPr="00721DD6" w:rsidRDefault="00FC7B2F">
            <w:pPr>
              <w:rPr>
                <w:sz w:val="24"/>
                <w:szCs w:val="24"/>
              </w:rPr>
            </w:pPr>
          </w:p>
        </w:tc>
        <w:tc>
          <w:tcPr>
            <w:tcW w:w="30" w:type="dxa"/>
            <w:vAlign w:val="bottom"/>
          </w:tcPr>
          <w:p w:rsidR="00FC7B2F" w:rsidRPr="00BF3A09" w:rsidRDefault="00FC7B2F">
            <w:pPr>
              <w:rPr>
                <w:sz w:val="2"/>
                <w:szCs w:val="2"/>
              </w:rPr>
            </w:pPr>
          </w:p>
        </w:tc>
      </w:tr>
      <w:tr w:rsidR="00FC7B2F" w:rsidRPr="00BF3A09">
        <w:trPr>
          <w:trHeight w:val="137"/>
        </w:trPr>
        <w:tc>
          <w:tcPr>
            <w:tcW w:w="2480" w:type="dxa"/>
            <w:vMerge w:val="restart"/>
            <w:tcBorders>
              <w:left w:val="single" w:sz="8" w:space="0" w:color="auto"/>
              <w:right w:val="single" w:sz="8" w:space="0" w:color="auto"/>
            </w:tcBorders>
            <w:vAlign w:val="bottom"/>
          </w:tcPr>
          <w:p w:rsidR="00FC7B2F" w:rsidRPr="00BF3A09" w:rsidRDefault="00FC7B2F">
            <w:pPr>
              <w:ind w:left="120"/>
              <w:rPr>
                <w:sz w:val="20"/>
                <w:szCs w:val="20"/>
              </w:rPr>
            </w:pPr>
            <w:r>
              <w:rPr>
                <w:sz w:val="24"/>
                <w:szCs w:val="24"/>
              </w:rPr>
              <w:t>прицеп)</w:t>
            </w:r>
          </w:p>
        </w:tc>
        <w:tc>
          <w:tcPr>
            <w:tcW w:w="2460" w:type="dxa"/>
            <w:vMerge/>
            <w:tcBorders>
              <w:right w:val="single" w:sz="8" w:space="0" w:color="auto"/>
            </w:tcBorders>
            <w:vAlign w:val="bottom"/>
          </w:tcPr>
          <w:p w:rsidR="00FC7B2F" w:rsidRPr="00BF3A09" w:rsidRDefault="00FC7B2F">
            <w:pPr>
              <w:rPr>
                <w:sz w:val="11"/>
                <w:szCs w:val="11"/>
              </w:rPr>
            </w:pPr>
          </w:p>
        </w:tc>
        <w:tc>
          <w:tcPr>
            <w:tcW w:w="2120" w:type="dxa"/>
            <w:vMerge w:val="restart"/>
            <w:tcBorders>
              <w:right w:val="single" w:sz="8" w:space="0" w:color="auto"/>
            </w:tcBorders>
            <w:vAlign w:val="bottom"/>
          </w:tcPr>
          <w:p w:rsidR="00FC7B2F" w:rsidRPr="00BF3A09" w:rsidRDefault="00FC7B2F">
            <w:pPr>
              <w:ind w:left="100"/>
              <w:rPr>
                <w:sz w:val="20"/>
                <w:szCs w:val="20"/>
              </w:rPr>
            </w:pPr>
            <w:r>
              <w:rPr>
                <w:sz w:val="24"/>
                <w:szCs w:val="24"/>
              </w:rPr>
              <w:t>регистрации ТС</w:t>
            </w:r>
          </w:p>
        </w:tc>
        <w:tc>
          <w:tcPr>
            <w:tcW w:w="2500" w:type="dxa"/>
            <w:tcBorders>
              <w:right w:val="single" w:sz="8" w:space="0" w:color="auto"/>
            </w:tcBorders>
            <w:vAlign w:val="bottom"/>
          </w:tcPr>
          <w:p w:rsidR="00FC7B2F" w:rsidRPr="00721DD6" w:rsidRDefault="00FC7B2F" w:rsidP="00947E72">
            <w:pPr>
              <w:jc w:val="center"/>
              <w:rPr>
                <w:sz w:val="24"/>
                <w:szCs w:val="24"/>
              </w:rPr>
            </w:pPr>
            <w:r>
              <w:rPr>
                <w:sz w:val="24"/>
                <w:szCs w:val="24"/>
              </w:rPr>
              <w:t>64 15  №854125</w:t>
            </w:r>
          </w:p>
        </w:tc>
        <w:tc>
          <w:tcPr>
            <w:tcW w:w="30" w:type="dxa"/>
            <w:vAlign w:val="bottom"/>
          </w:tcPr>
          <w:p w:rsidR="00FC7B2F" w:rsidRPr="00BF3A09" w:rsidRDefault="00FC7B2F">
            <w:pPr>
              <w:rPr>
                <w:sz w:val="2"/>
                <w:szCs w:val="2"/>
              </w:rPr>
            </w:pPr>
          </w:p>
        </w:tc>
      </w:tr>
      <w:tr w:rsidR="00FC7B2F" w:rsidRPr="00BF3A09">
        <w:trPr>
          <w:trHeight w:val="148"/>
        </w:trPr>
        <w:tc>
          <w:tcPr>
            <w:tcW w:w="2480" w:type="dxa"/>
            <w:vMerge/>
            <w:tcBorders>
              <w:left w:val="single" w:sz="8" w:space="0" w:color="auto"/>
              <w:bottom w:val="single" w:sz="8" w:space="0" w:color="auto"/>
              <w:right w:val="single" w:sz="8" w:space="0" w:color="auto"/>
            </w:tcBorders>
            <w:vAlign w:val="bottom"/>
          </w:tcPr>
          <w:p w:rsidR="00FC7B2F" w:rsidRPr="00BF3A09" w:rsidRDefault="00FC7B2F">
            <w:pPr>
              <w:rPr>
                <w:sz w:val="12"/>
                <w:szCs w:val="12"/>
              </w:rPr>
            </w:pPr>
          </w:p>
        </w:tc>
        <w:tc>
          <w:tcPr>
            <w:tcW w:w="2460" w:type="dxa"/>
            <w:tcBorders>
              <w:bottom w:val="single" w:sz="8" w:space="0" w:color="auto"/>
              <w:right w:val="single" w:sz="8" w:space="0" w:color="auto"/>
            </w:tcBorders>
            <w:vAlign w:val="bottom"/>
          </w:tcPr>
          <w:p w:rsidR="00FC7B2F" w:rsidRPr="00BF3A09" w:rsidRDefault="00FC7B2F">
            <w:pPr>
              <w:rPr>
                <w:sz w:val="12"/>
                <w:szCs w:val="12"/>
              </w:rPr>
            </w:pPr>
          </w:p>
        </w:tc>
        <w:tc>
          <w:tcPr>
            <w:tcW w:w="2120" w:type="dxa"/>
            <w:vMerge/>
            <w:tcBorders>
              <w:bottom w:val="single" w:sz="8" w:space="0" w:color="auto"/>
              <w:right w:val="single" w:sz="8" w:space="0" w:color="auto"/>
            </w:tcBorders>
            <w:vAlign w:val="bottom"/>
          </w:tcPr>
          <w:p w:rsidR="00FC7B2F" w:rsidRPr="00BF3A09" w:rsidRDefault="00FC7B2F">
            <w:pPr>
              <w:rPr>
                <w:sz w:val="12"/>
                <w:szCs w:val="12"/>
              </w:rPr>
            </w:pPr>
          </w:p>
        </w:tc>
        <w:tc>
          <w:tcPr>
            <w:tcW w:w="2500" w:type="dxa"/>
            <w:tcBorders>
              <w:bottom w:val="single" w:sz="8" w:space="0" w:color="auto"/>
              <w:right w:val="single" w:sz="8" w:space="0" w:color="auto"/>
            </w:tcBorders>
            <w:vAlign w:val="bottom"/>
          </w:tcPr>
          <w:p w:rsidR="00FC7B2F" w:rsidRPr="00BF3A09" w:rsidRDefault="00FC7B2F">
            <w:pPr>
              <w:rPr>
                <w:sz w:val="12"/>
                <w:szCs w:val="12"/>
              </w:rPr>
            </w:pPr>
          </w:p>
        </w:tc>
        <w:tc>
          <w:tcPr>
            <w:tcW w:w="30" w:type="dxa"/>
            <w:vAlign w:val="bottom"/>
          </w:tcPr>
          <w:p w:rsidR="00FC7B2F" w:rsidRPr="00BF3A09" w:rsidRDefault="00FC7B2F">
            <w:pPr>
              <w:rPr>
                <w:sz w:val="2"/>
                <w:szCs w:val="2"/>
              </w:rPr>
            </w:pPr>
          </w:p>
        </w:tc>
      </w:tr>
    </w:tbl>
    <w:p w:rsidR="00FC7B2F" w:rsidRDefault="00FC7B2F">
      <w:pPr>
        <w:spacing w:line="278" w:lineRule="exact"/>
        <w:rPr>
          <w:sz w:val="20"/>
          <w:szCs w:val="20"/>
        </w:rPr>
      </w:pPr>
    </w:p>
    <w:p w:rsidR="00FC7B2F" w:rsidRDefault="00FC7B2F">
      <w:pPr>
        <w:spacing w:line="234" w:lineRule="auto"/>
        <w:ind w:right="20" w:firstLine="566"/>
        <w:rPr>
          <w:sz w:val="20"/>
          <w:szCs w:val="20"/>
        </w:rPr>
      </w:pPr>
      <w:r>
        <w:rPr>
          <w:sz w:val="24"/>
          <w:szCs w:val="24"/>
        </w:rPr>
        <w:t>Начальная цена – 198 532,64 (сто девяноста восемь тысяч  пятьсот тридцать два рубля шестьдесят четыре копейки), в том числе НДС 18%.</w:t>
      </w:r>
    </w:p>
    <w:p w:rsidR="00FC7B2F" w:rsidRDefault="00FC7B2F">
      <w:pPr>
        <w:spacing w:line="14" w:lineRule="exact"/>
        <w:rPr>
          <w:sz w:val="20"/>
          <w:szCs w:val="20"/>
        </w:rPr>
      </w:pPr>
    </w:p>
    <w:p w:rsidR="00FC7B2F" w:rsidRPr="00EE4331" w:rsidRDefault="00FC7B2F" w:rsidP="00810266">
      <w:pPr>
        <w:spacing w:line="234" w:lineRule="auto"/>
        <w:ind w:right="20" w:firstLine="566"/>
        <w:rPr>
          <w:sz w:val="24"/>
          <w:szCs w:val="24"/>
        </w:rPr>
      </w:pPr>
      <w:r>
        <w:rPr>
          <w:sz w:val="24"/>
          <w:szCs w:val="24"/>
        </w:rPr>
        <w:t>Шаг аукциона в размере 5% от начальной цены – 9 926,63 (девять тысяч девятьсот двадцать шесть рублей, шестьдесят три копейки),</w:t>
      </w:r>
      <w:r w:rsidRPr="00581711">
        <w:rPr>
          <w:sz w:val="24"/>
          <w:szCs w:val="24"/>
        </w:rPr>
        <w:t xml:space="preserve"> </w:t>
      </w:r>
      <w:r>
        <w:rPr>
          <w:sz w:val="24"/>
          <w:szCs w:val="24"/>
        </w:rPr>
        <w:t>в том числе НДС 18%.</w:t>
      </w:r>
    </w:p>
    <w:p w:rsidR="00FC7B2F" w:rsidRDefault="00FC7B2F" w:rsidP="000D0834">
      <w:pPr>
        <w:spacing w:line="234" w:lineRule="auto"/>
        <w:ind w:right="20"/>
        <w:rPr>
          <w:sz w:val="20"/>
          <w:szCs w:val="20"/>
        </w:rPr>
      </w:pPr>
      <w:r>
        <w:rPr>
          <w:sz w:val="24"/>
          <w:szCs w:val="24"/>
        </w:rPr>
        <w:t xml:space="preserve">          Задаток в размере 20% от начальной цены </w:t>
      </w:r>
      <w:r>
        <w:rPr>
          <w:b/>
          <w:bCs/>
          <w:sz w:val="24"/>
          <w:szCs w:val="24"/>
        </w:rPr>
        <w:t>–</w:t>
      </w:r>
      <w:r>
        <w:rPr>
          <w:sz w:val="24"/>
          <w:szCs w:val="24"/>
        </w:rPr>
        <w:t xml:space="preserve"> 39 706,52 ( тридцать девять тысяч семьсот шесть рублей, пятьдесят две копейки), в том числе НДС 18%.</w:t>
      </w:r>
    </w:p>
    <w:p w:rsidR="00FC7B2F" w:rsidRDefault="00FC7B2F">
      <w:pPr>
        <w:ind w:left="560"/>
        <w:rPr>
          <w:b/>
          <w:bCs/>
          <w:sz w:val="24"/>
          <w:szCs w:val="24"/>
        </w:rPr>
      </w:pPr>
    </w:p>
    <w:p w:rsidR="00FC7B2F" w:rsidRDefault="00FC7B2F">
      <w:pPr>
        <w:ind w:left="560"/>
        <w:rPr>
          <w:sz w:val="20"/>
          <w:szCs w:val="20"/>
        </w:rPr>
      </w:pPr>
      <w:r>
        <w:rPr>
          <w:b/>
          <w:bCs/>
          <w:sz w:val="24"/>
          <w:szCs w:val="24"/>
        </w:rPr>
        <w:t>ЛОТ №2</w:t>
      </w:r>
    </w:p>
    <w:p w:rsidR="00FC7B2F" w:rsidRDefault="00FC7B2F">
      <w:pPr>
        <w:tabs>
          <w:tab w:val="left" w:pos="1300"/>
          <w:tab w:val="left" w:pos="1700"/>
          <w:tab w:val="left" w:pos="2780"/>
          <w:tab w:val="left" w:pos="3420"/>
          <w:tab w:val="left" w:pos="4560"/>
          <w:tab w:val="left" w:pos="4940"/>
          <w:tab w:val="left" w:pos="5780"/>
          <w:tab w:val="left" w:pos="8220"/>
          <w:tab w:val="left" w:pos="9140"/>
        </w:tabs>
        <w:ind w:left="560"/>
        <w:rPr>
          <w:sz w:val="20"/>
          <w:szCs w:val="20"/>
        </w:rPr>
      </w:pPr>
      <w:r>
        <w:rPr>
          <w:b/>
          <w:bCs/>
          <w:sz w:val="24"/>
          <w:szCs w:val="24"/>
          <w:lang w:val="en-US"/>
        </w:rPr>
        <w:t>LIFAN</w:t>
      </w:r>
      <w:r w:rsidRPr="00EE4331">
        <w:rPr>
          <w:b/>
          <w:bCs/>
          <w:sz w:val="24"/>
          <w:szCs w:val="24"/>
        </w:rPr>
        <w:t xml:space="preserve">  214813</w:t>
      </w:r>
      <w:r>
        <w:rPr>
          <w:sz w:val="24"/>
          <w:szCs w:val="24"/>
        </w:rPr>
        <w:t>,</w:t>
      </w:r>
      <w:r>
        <w:rPr>
          <w:sz w:val="20"/>
          <w:szCs w:val="20"/>
        </w:rPr>
        <w:tab/>
      </w:r>
      <w:r>
        <w:rPr>
          <w:sz w:val="24"/>
          <w:szCs w:val="24"/>
        </w:rPr>
        <w:t>год</w:t>
      </w:r>
      <w:r>
        <w:rPr>
          <w:sz w:val="20"/>
          <w:szCs w:val="20"/>
        </w:rPr>
        <w:tab/>
      </w:r>
      <w:r>
        <w:rPr>
          <w:sz w:val="24"/>
          <w:szCs w:val="24"/>
        </w:rPr>
        <w:t>выпуска</w:t>
      </w:r>
      <w:r>
        <w:rPr>
          <w:sz w:val="20"/>
          <w:szCs w:val="20"/>
        </w:rPr>
        <w:tab/>
      </w:r>
      <w:r>
        <w:rPr>
          <w:sz w:val="24"/>
          <w:szCs w:val="24"/>
        </w:rPr>
        <w:t>-</w:t>
      </w:r>
      <w:r>
        <w:rPr>
          <w:sz w:val="20"/>
          <w:szCs w:val="20"/>
        </w:rPr>
        <w:tab/>
      </w:r>
      <w:r w:rsidRPr="00EE4331">
        <w:rPr>
          <w:sz w:val="24"/>
          <w:szCs w:val="24"/>
        </w:rPr>
        <w:t>2013</w:t>
      </w:r>
      <w:r>
        <w:rPr>
          <w:sz w:val="24"/>
          <w:szCs w:val="24"/>
        </w:rPr>
        <w:t>,</w:t>
      </w:r>
      <w:r>
        <w:rPr>
          <w:sz w:val="20"/>
          <w:szCs w:val="20"/>
        </w:rPr>
        <w:tab/>
      </w:r>
      <w:r>
        <w:rPr>
          <w:sz w:val="24"/>
          <w:szCs w:val="24"/>
        </w:rPr>
        <w:t>идентификационный</w:t>
      </w:r>
      <w:r>
        <w:rPr>
          <w:sz w:val="20"/>
          <w:szCs w:val="20"/>
        </w:rPr>
        <w:tab/>
      </w:r>
      <w:r>
        <w:rPr>
          <w:sz w:val="24"/>
          <w:szCs w:val="24"/>
        </w:rPr>
        <w:t>номер</w:t>
      </w:r>
      <w:r>
        <w:rPr>
          <w:sz w:val="20"/>
          <w:szCs w:val="20"/>
        </w:rPr>
        <w:tab/>
      </w:r>
      <w:r>
        <w:rPr>
          <w:sz w:val="23"/>
          <w:szCs w:val="23"/>
        </w:rPr>
        <w:t>(VIN):</w:t>
      </w:r>
    </w:p>
    <w:p w:rsidR="00FC7B2F" w:rsidRDefault="00FC7B2F">
      <w:pPr>
        <w:rPr>
          <w:sz w:val="20"/>
          <w:szCs w:val="20"/>
        </w:rPr>
      </w:pPr>
      <w:r>
        <w:rPr>
          <w:sz w:val="24"/>
          <w:szCs w:val="24"/>
        </w:rPr>
        <w:t>X</w:t>
      </w:r>
      <w:r w:rsidRPr="00235A86">
        <w:rPr>
          <w:sz w:val="24"/>
          <w:szCs w:val="24"/>
        </w:rPr>
        <w:t>9</w:t>
      </w:r>
      <w:r>
        <w:rPr>
          <w:sz w:val="24"/>
          <w:szCs w:val="24"/>
          <w:lang w:val="en-US"/>
        </w:rPr>
        <w:t>W</w:t>
      </w:r>
      <w:r>
        <w:rPr>
          <w:sz w:val="24"/>
          <w:szCs w:val="24"/>
        </w:rPr>
        <w:t>214813</w:t>
      </w:r>
      <w:r>
        <w:rPr>
          <w:sz w:val="24"/>
          <w:szCs w:val="24"/>
          <w:lang w:val="en-US"/>
        </w:rPr>
        <w:t>D</w:t>
      </w:r>
      <w:r w:rsidRPr="00235A86">
        <w:rPr>
          <w:sz w:val="24"/>
          <w:szCs w:val="24"/>
        </w:rPr>
        <w:t>0038629</w:t>
      </w:r>
      <w:r>
        <w:rPr>
          <w:sz w:val="24"/>
          <w:szCs w:val="24"/>
        </w:rPr>
        <w:t>, регистрационный номер Т 164 МТ 64</w:t>
      </w:r>
    </w:p>
    <w:p w:rsidR="00FC7B2F" w:rsidRDefault="00FC7B2F">
      <w:pPr>
        <w:spacing w:line="266" w:lineRule="exact"/>
        <w:rPr>
          <w:sz w:val="20"/>
          <w:szCs w:val="20"/>
        </w:rPr>
      </w:pPr>
    </w:p>
    <w:tbl>
      <w:tblPr>
        <w:tblW w:w="0" w:type="auto"/>
        <w:tblInd w:w="2" w:type="dxa"/>
        <w:tblLayout w:type="fixed"/>
        <w:tblCellMar>
          <w:left w:w="0" w:type="dxa"/>
          <w:right w:w="0" w:type="dxa"/>
        </w:tblCellMar>
        <w:tblLook w:val="00A0"/>
      </w:tblPr>
      <w:tblGrid>
        <w:gridCol w:w="2460"/>
        <w:gridCol w:w="2640"/>
        <w:gridCol w:w="2140"/>
        <w:gridCol w:w="2440"/>
        <w:gridCol w:w="30"/>
      </w:tblGrid>
      <w:tr w:rsidR="00FC7B2F" w:rsidRPr="00BF3A09">
        <w:trPr>
          <w:trHeight w:val="276"/>
        </w:trPr>
        <w:tc>
          <w:tcPr>
            <w:tcW w:w="2460" w:type="dxa"/>
            <w:tcBorders>
              <w:top w:val="single" w:sz="8" w:space="0" w:color="auto"/>
              <w:left w:val="single" w:sz="8" w:space="0" w:color="auto"/>
              <w:right w:val="single" w:sz="8" w:space="0" w:color="auto"/>
            </w:tcBorders>
            <w:vAlign w:val="bottom"/>
          </w:tcPr>
          <w:p w:rsidR="00FC7B2F" w:rsidRPr="00BF3A09" w:rsidRDefault="00FC7B2F">
            <w:pPr>
              <w:ind w:left="60"/>
              <w:rPr>
                <w:sz w:val="20"/>
                <w:szCs w:val="20"/>
              </w:rPr>
            </w:pPr>
            <w:r>
              <w:rPr>
                <w:sz w:val="24"/>
                <w:szCs w:val="24"/>
              </w:rPr>
              <w:t>Идентификационный</w:t>
            </w:r>
          </w:p>
        </w:tc>
        <w:tc>
          <w:tcPr>
            <w:tcW w:w="2640" w:type="dxa"/>
            <w:vMerge w:val="restart"/>
            <w:tcBorders>
              <w:top w:val="single" w:sz="8" w:space="0" w:color="auto"/>
              <w:right w:val="single" w:sz="8" w:space="0" w:color="auto"/>
            </w:tcBorders>
            <w:vAlign w:val="bottom"/>
          </w:tcPr>
          <w:p w:rsidR="00FC7B2F" w:rsidRPr="00BF3A09" w:rsidRDefault="00FC7B2F">
            <w:pPr>
              <w:jc w:val="center"/>
              <w:rPr>
                <w:sz w:val="20"/>
                <w:szCs w:val="20"/>
              </w:rPr>
            </w:pPr>
            <w:r>
              <w:rPr>
                <w:sz w:val="24"/>
                <w:szCs w:val="24"/>
              </w:rPr>
              <w:t>X</w:t>
            </w:r>
            <w:r w:rsidRPr="00235A86">
              <w:rPr>
                <w:sz w:val="24"/>
                <w:szCs w:val="24"/>
              </w:rPr>
              <w:t>9</w:t>
            </w:r>
            <w:r>
              <w:rPr>
                <w:sz w:val="24"/>
                <w:szCs w:val="24"/>
                <w:lang w:val="en-US"/>
              </w:rPr>
              <w:t>W</w:t>
            </w:r>
            <w:r>
              <w:rPr>
                <w:sz w:val="24"/>
                <w:szCs w:val="24"/>
              </w:rPr>
              <w:t>214813</w:t>
            </w:r>
            <w:r>
              <w:rPr>
                <w:sz w:val="24"/>
                <w:szCs w:val="24"/>
                <w:lang w:val="en-US"/>
              </w:rPr>
              <w:t>D</w:t>
            </w:r>
            <w:r w:rsidRPr="00235A86">
              <w:rPr>
                <w:sz w:val="24"/>
                <w:szCs w:val="24"/>
              </w:rPr>
              <w:t>0038629</w:t>
            </w:r>
          </w:p>
        </w:tc>
        <w:tc>
          <w:tcPr>
            <w:tcW w:w="2140" w:type="dxa"/>
            <w:vMerge w:val="restart"/>
            <w:tcBorders>
              <w:top w:val="single" w:sz="8" w:space="0" w:color="auto"/>
              <w:right w:val="single" w:sz="8" w:space="0" w:color="auto"/>
            </w:tcBorders>
            <w:vAlign w:val="bottom"/>
          </w:tcPr>
          <w:p w:rsidR="00FC7B2F" w:rsidRPr="00BF3A09" w:rsidRDefault="00FC7B2F">
            <w:pPr>
              <w:ind w:left="60"/>
              <w:rPr>
                <w:sz w:val="20"/>
                <w:szCs w:val="20"/>
              </w:rPr>
            </w:pPr>
            <w:r>
              <w:rPr>
                <w:sz w:val="24"/>
                <w:szCs w:val="24"/>
              </w:rPr>
              <w:t>Цвет</w:t>
            </w:r>
          </w:p>
        </w:tc>
        <w:tc>
          <w:tcPr>
            <w:tcW w:w="2440" w:type="dxa"/>
            <w:vMerge w:val="restart"/>
            <w:tcBorders>
              <w:top w:val="single" w:sz="8" w:space="0" w:color="auto"/>
              <w:right w:val="single" w:sz="8" w:space="0" w:color="auto"/>
            </w:tcBorders>
            <w:vAlign w:val="bottom"/>
          </w:tcPr>
          <w:p w:rsidR="00FC7B2F" w:rsidRPr="000D0834" w:rsidRDefault="00FC7B2F">
            <w:pPr>
              <w:jc w:val="center"/>
              <w:rPr>
                <w:sz w:val="24"/>
                <w:szCs w:val="24"/>
              </w:rPr>
            </w:pPr>
            <w:r w:rsidRPr="000D0834">
              <w:rPr>
                <w:sz w:val="24"/>
                <w:szCs w:val="24"/>
              </w:rPr>
              <w:t>Стальной (серый)</w:t>
            </w:r>
          </w:p>
        </w:tc>
        <w:tc>
          <w:tcPr>
            <w:tcW w:w="0" w:type="dxa"/>
            <w:vAlign w:val="bottom"/>
          </w:tcPr>
          <w:p w:rsidR="00FC7B2F" w:rsidRPr="00BF3A09" w:rsidRDefault="00FC7B2F">
            <w:pPr>
              <w:rPr>
                <w:sz w:val="2"/>
                <w:szCs w:val="2"/>
              </w:rPr>
            </w:pPr>
          </w:p>
        </w:tc>
      </w:tr>
      <w:tr w:rsidR="00FC7B2F" w:rsidRPr="00BF3A09">
        <w:trPr>
          <w:trHeight w:val="139"/>
        </w:trPr>
        <w:tc>
          <w:tcPr>
            <w:tcW w:w="2460" w:type="dxa"/>
            <w:vMerge w:val="restart"/>
            <w:tcBorders>
              <w:left w:val="single" w:sz="8" w:space="0" w:color="auto"/>
              <w:right w:val="single" w:sz="8" w:space="0" w:color="auto"/>
            </w:tcBorders>
            <w:vAlign w:val="bottom"/>
          </w:tcPr>
          <w:p w:rsidR="00FC7B2F" w:rsidRPr="00BF3A09" w:rsidRDefault="00FC7B2F">
            <w:pPr>
              <w:ind w:left="100"/>
              <w:rPr>
                <w:sz w:val="20"/>
                <w:szCs w:val="20"/>
              </w:rPr>
            </w:pPr>
            <w:r>
              <w:rPr>
                <w:sz w:val="24"/>
                <w:szCs w:val="24"/>
              </w:rPr>
              <w:t>номер (VIN)</w:t>
            </w:r>
          </w:p>
        </w:tc>
        <w:tc>
          <w:tcPr>
            <w:tcW w:w="2640" w:type="dxa"/>
            <w:vMerge/>
            <w:tcBorders>
              <w:right w:val="single" w:sz="8" w:space="0" w:color="auto"/>
            </w:tcBorders>
            <w:vAlign w:val="bottom"/>
          </w:tcPr>
          <w:p w:rsidR="00FC7B2F" w:rsidRPr="00BF3A09" w:rsidRDefault="00FC7B2F">
            <w:pPr>
              <w:rPr>
                <w:sz w:val="12"/>
                <w:szCs w:val="12"/>
              </w:rPr>
            </w:pPr>
          </w:p>
        </w:tc>
        <w:tc>
          <w:tcPr>
            <w:tcW w:w="2140" w:type="dxa"/>
            <w:vMerge/>
            <w:tcBorders>
              <w:right w:val="single" w:sz="8" w:space="0" w:color="auto"/>
            </w:tcBorders>
            <w:vAlign w:val="bottom"/>
          </w:tcPr>
          <w:p w:rsidR="00FC7B2F" w:rsidRPr="00BF3A09" w:rsidRDefault="00FC7B2F">
            <w:pPr>
              <w:rPr>
                <w:sz w:val="12"/>
                <w:szCs w:val="12"/>
              </w:rPr>
            </w:pPr>
          </w:p>
        </w:tc>
        <w:tc>
          <w:tcPr>
            <w:tcW w:w="2440" w:type="dxa"/>
            <w:vMerge/>
            <w:tcBorders>
              <w:right w:val="single" w:sz="8" w:space="0" w:color="auto"/>
            </w:tcBorders>
            <w:vAlign w:val="bottom"/>
          </w:tcPr>
          <w:p w:rsidR="00FC7B2F" w:rsidRPr="00BF3A09" w:rsidRDefault="00FC7B2F">
            <w:pPr>
              <w:rPr>
                <w:sz w:val="12"/>
                <w:szCs w:val="12"/>
              </w:rPr>
            </w:pPr>
          </w:p>
        </w:tc>
        <w:tc>
          <w:tcPr>
            <w:tcW w:w="0" w:type="dxa"/>
            <w:vAlign w:val="bottom"/>
          </w:tcPr>
          <w:p w:rsidR="00FC7B2F" w:rsidRPr="00BF3A09" w:rsidRDefault="00FC7B2F">
            <w:pPr>
              <w:rPr>
                <w:sz w:val="2"/>
                <w:szCs w:val="2"/>
              </w:rPr>
            </w:pPr>
          </w:p>
        </w:tc>
      </w:tr>
      <w:tr w:rsidR="00FC7B2F" w:rsidRPr="00BF3A09">
        <w:trPr>
          <w:trHeight w:val="142"/>
        </w:trPr>
        <w:tc>
          <w:tcPr>
            <w:tcW w:w="2460" w:type="dxa"/>
            <w:vMerge/>
            <w:tcBorders>
              <w:left w:val="single" w:sz="8" w:space="0" w:color="auto"/>
              <w:bottom w:val="single" w:sz="8" w:space="0" w:color="auto"/>
              <w:right w:val="single" w:sz="8" w:space="0" w:color="auto"/>
            </w:tcBorders>
            <w:vAlign w:val="bottom"/>
          </w:tcPr>
          <w:p w:rsidR="00FC7B2F" w:rsidRPr="00BF3A09" w:rsidRDefault="00FC7B2F">
            <w:pPr>
              <w:rPr>
                <w:sz w:val="12"/>
                <w:szCs w:val="12"/>
              </w:rPr>
            </w:pPr>
          </w:p>
        </w:tc>
        <w:tc>
          <w:tcPr>
            <w:tcW w:w="2640" w:type="dxa"/>
            <w:tcBorders>
              <w:bottom w:val="single" w:sz="8" w:space="0" w:color="auto"/>
              <w:right w:val="single" w:sz="8" w:space="0" w:color="auto"/>
            </w:tcBorders>
            <w:vAlign w:val="bottom"/>
          </w:tcPr>
          <w:p w:rsidR="00FC7B2F" w:rsidRPr="00BF3A09" w:rsidRDefault="00FC7B2F">
            <w:pPr>
              <w:rPr>
                <w:sz w:val="12"/>
                <w:szCs w:val="12"/>
              </w:rPr>
            </w:pPr>
          </w:p>
        </w:tc>
        <w:tc>
          <w:tcPr>
            <w:tcW w:w="2140" w:type="dxa"/>
            <w:tcBorders>
              <w:bottom w:val="single" w:sz="8" w:space="0" w:color="auto"/>
              <w:right w:val="single" w:sz="8" w:space="0" w:color="auto"/>
            </w:tcBorders>
            <w:vAlign w:val="bottom"/>
          </w:tcPr>
          <w:p w:rsidR="00FC7B2F" w:rsidRPr="00BF3A09" w:rsidRDefault="00FC7B2F">
            <w:pPr>
              <w:rPr>
                <w:sz w:val="12"/>
                <w:szCs w:val="12"/>
              </w:rPr>
            </w:pPr>
          </w:p>
        </w:tc>
        <w:tc>
          <w:tcPr>
            <w:tcW w:w="2440" w:type="dxa"/>
            <w:tcBorders>
              <w:bottom w:val="single" w:sz="8" w:space="0" w:color="auto"/>
              <w:right w:val="single" w:sz="8" w:space="0" w:color="auto"/>
            </w:tcBorders>
            <w:vAlign w:val="bottom"/>
          </w:tcPr>
          <w:p w:rsidR="00FC7B2F" w:rsidRPr="00BF3A09" w:rsidRDefault="00FC7B2F">
            <w:pPr>
              <w:rPr>
                <w:sz w:val="12"/>
                <w:szCs w:val="12"/>
              </w:rPr>
            </w:pPr>
          </w:p>
        </w:tc>
        <w:tc>
          <w:tcPr>
            <w:tcW w:w="0" w:type="dxa"/>
            <w:vAlign w:val="bottom"/>
          </w:tcPr>
          <w:p w:rsidR="00FC7B2F" w:rsidRPr="00BF3A09" w:rsidRDefault="00FC7B2F">
            <w:pPr>
              <w:rPr>
                <w:sz w:val="2"/>
                <w:szCs w:val="2"/>
              </w:rPr>
            </w:pPr>
          </w:p>
        </w:tc>
      </w:tr>
      <w:tr w:rsidR="00FC7B2F" w:rsidRPr="00BF3A09">
        <w:trPr>
          <w:trHeight w:val="261"/>
        </w:trPr>
        <w:tc>
          <w:tcPr>
            <w:tcW w:w="2460" w:type="dxa"/>
            <w:tcBorders>
              <w:left w:val="single" w:sz="8" w:space="0" w:color="auto"/>
              <w:right w:val="single" w:sz="8" w:space="0" w:color="auto"/>
            </w:tcBorders>
            <w:vAlign w:val="bottom"/>
          </w:tcPr>
          <w:p w:rsidR="00FC7B2F" w:rsidRPr="00BF3A09" w:rsidRDefault="00FC7B2F"/>
        </w:tc>
        <w:tc>
          <w:tcPr>
            <w:tcW w:w="2640" w:type="dxa"/>
            <w:tcBorders>
              <w:right w:val="single" w:sz="8" w:space="0" w:color="auto"/>
            </w:tcBorders>
            <w:vAlign w:val="bottom"/>
          </w:tcPr>
          <w:p w:rsidR="00FC7B2F" w:rsidRPr="00BF3A09" w:rsidRDefault="00FC7B2F"/>
        </w:tc>
        <w:tc>
          <w:tcPr>
            <w:tcW w:w="2140" w:type="dxa"/>
            <w:tcBorders>
              <w:right w:val="single" w:sz="8" w:space="0" w:color="auto"/>
            </w:tcBorders>
            <w:vAlign w:val="bottom"/>
          </w:tcPr>
          <w:p w:rsidR="00FC7B2F" w:rsidRPr="00BF3A09" w:rsidRDefault="00FC7B2F">
            <w:pPr>
              <w:spacing w:line="260" w:lineRule="exact"/>
              <w:ind w:left="60"/>
              <w:rPr>
                <w:sz w:val="20"/>
                <w:szCs w:val="20"/>
              </w:rPr>
            </w:pPr>
            <w:r>
              <w:rPr>
                <w:sz w:val="24"/>
                <w:szCs w:val="24"/>
              </w:rPr>
              <w:t>Мощность</w:t>
            </w:r>
          </w:p>
        </w:tc>
        <w:tc>
          <w:tcPr>
            <w:tcW w:w="2440" w:type="dxa"/>
            <w:tcBorders>
              <w:right w:val="single" w:sz="8" w:space="0" w:color="auto"/>
            </w:tcBorders>
            <w:vAlign w:val="bottom"/>
          </w:tcPr>
          <w:p w:rsidR="00FC7B2F" w:rsidRPr="00BF3A09" w:rsidRDefault="00FC7B2F"/>
        </w:tc>
        <w:tc>
          <w:tcPr>
            <w:tcW w:w="0" w:type="dxa"/>
            <w:vAlign w:val="bottom"/>
          </w:tcPr>
          <w:p w:rsidR="00FC7B2F" w:rsidRPr="00BF3A09" w:rsidRDefault="00FC7B2F">
            <w:pPr>
              <w:rPr>
                <w:sz w:val="2"/>
                <w:szCs w:val="2"/>
              </w:rPr>
            </w:pPr>
          </w:p>
        </w:tc>
      </w:tr>
      <w:tr w:rsidR="00FC7B2F" w:rsidRPr="00BF3A09">
        <w:trPr>
          <w:trHeight w:val="276"/>
        </w:trPr>
        <w:tc>
          <w:tcPr>
            <w:tcW w:w="2460" w:type="dxa"/>
            <w:tcBorders>
              <w:left w:val="single" w:sz="8" w:space="0" w:color="auto"/>
              <w:right w:val="single" w:sz="8" w:space="0" w:color="auto"/>
            </w:tcBorders>
            <w:vAlign w:val="bottom"/>
          </w:tcPr>
          <w:p w:rsidR="00FC7B2F" w:rsidRPr="00BF3A09" w:rsidRDefault="00FC7B2F">
            <w:pPr>
              <w:ind w:left="60"/>
              <w:rPr>
                <w:sz w:val="20"/>
                <w:szCs w:val="20"/>
              </w:rPr>
            </w:pPr>
            <w:r>
              <w:rPr>
                <w:sz w:val="24"/>
                <w:szCs w:val="24"/>
              </w:rPr>
              <w:t>Марка, модель</w:t>
            </w:r>
          </w:p>
        </w:tc>
        <w:tc>
          <w:tcPr>
            <w:tcW w:w="2640" w:type="dxa"/>
            <w:tcBorders>
              <w:right w:val="single" w:sz="8" w:space="0" w:color="auto"/>
            </w:tcBorders>
            <w:vAlign w:val="bottom"/>
          </w:tcPr>
          <w:p w:rsidR="00FC7B2F" w:rsidRPr="000D0834" w:rsidRDefault="00FC7B2F">
            <w:pPr>
              <w:jc w:val="center"/>
              <w:rPr>
                <w:sz w:val="20"/>
                <w:szCs w:val="20"/>
              </w:rPr>
            </w:pPr>
            <w:r w:rsidRPr="000D0834">
              <w:rPr>
                <w:sz w:val="24"/>
                <w:szCs w:val="24"/>
                <w:lang w:val="en-US"/>
              </w:rPr>
              <w:t>LIFAN</w:t>
            </w:r>
            <w:r w:rsidRPr="000D0834">
              <w:rPr>
                <w:sz w:val="24"/>
                <w:szCs w:val="24"/>
              </w:rPr>
              <w:t xml:space="preserve">  214813</w:t>
            </w:r>
          </w:p>
        </w:tc>
        <w:tc>
          <w:tcPr>
            <w:tcW w:w="2140" w:type="dxa"/>
            <w:tcBorders>
              <w:right w:val="single" w:sz="8" w:space="0" w:color="auto"/>
            </w:tcBorders>
            <w:vAlign w:val="bottom"/>
          </w:tcPr>
          <w:p w:rsidR="00FC7B2F" w:rsidRPr="00BF3A09" w:rsidRDefault="00FC7B2F">
            <w:pPr>
              <w:ind w:left="100"/>
              <w:rPr>
                <w:sz w:val="20"/>
                <w:szCs w:val="20"/>
              </w:rPr>
            </w:pPr>
            <w:r>
              <w:rPr>
                <w:sz w:val="24"/>
                <w:szCs w:val="24"/>
              </w:rPr>
              <w:t>двигателя л.с.</w:t>
            </w:r>
          </w:p>
        </w:tc>
        <w:tc>
          <w:tcPr>
            <w:tcW w:w="2440" w:type="dxa"/>
            <w:tcBorders>
              <w:right w:val="single" w:sz="8" w:space="0" w:color="auto"/>
            </w:tcBorders>
            <w:vAlign w:val="bottom"/>
          </w:tcPr>
          <w:p w:rsidR="00FC7B2F" w:rsidRPr="000D0834" w:rsidRDefault="00FC7B2F">
            <w:pPr>
              <w:jc w:val="center"/>
              <w:rPr>
                <w:sz w:val="24"/>
                <w:szCs w:val="24"/>
              </w:rPr>
            </w:pPr>
            <w:r w:rsidRPr="000D0834">
              <w:rPr>
                <w:sz w:val="24"/>
                <w:szCs w:val="24"/>
              </w:rPr>
              <w:t>106 (78)</w:t>
            </w:r>
          </w:p>
        </w:tc>
        <w:tc>
          <w:tcPr>
            <w:tcW w:w="0" w:type="dxa"/>
            <w:vAlign w:val="bottom"/>
          </w:tcPr>
          <w:p w:rsidR="00FC7B2F" w:rsidRPr="00BF3A09" w:rsidRDefault="00FC7B2F">
            <w:pPr>
              <w:rPr>
                <w:sz w:val="2"/>
                <w:szCs w:val="2"/>
              </w:rPr>
            </w:pPr>
          </w:p>
        </w:tc>
      </w:tr>
      <w:tr w:rsidR="00FC7B2F" w:rsidRPr="00BF3A09">
        <w:trPr>
          <w:trHeight w:val="282"/>
        </w:trPr>
        <w:tc>
          <w:tcPr>
            <w:tcW w:w="2460" w:type="dxa"/>
            <w:tcBorders>
              <w:left w:val="single" w:sz="8" w:space="0" w:color="auto"/>
              <w:bottom w:val="single" w:sz="8" w:space="0" w:color="auto"/>
              <w:right w:val="single" w:sz="8" w:space="0" w:color="auto"/>
            </w:tcBorders>
            <w:vAlign w:val="bottom"/>
          </w:tcPr>
          <w:p w:rsidR="00FC7B2F" w:rsidRPr="00BF3A09" w:rsidRDefault="00FC7B2F">
            <w:pPr>
              <w:rPr>
                <w:sz w:val="24"/>
                <w:szCs w:val="24"/>
              </w:rPr>
            </w:pPr>
          </w:p>
        </w:tc>
        <w:tc>
          <w:tcPr>
            <w:tcW w:w="2640" w:type="dxa"/>
            <w:tcBorders>
              <w:bottom w:val="single" w:sz="8" w:space="0" w:color="auto"/>
              <w:right w:val="single" w:sz="8" w:space="0" w:color="auto"/>
            </w:tcBorders>
            <w:vAlign w:val="bottom"/>
          </w:tcPr>
          <w:p w:rsidR="00FC7B2F" w:rsidRPr="00BF3A09" w:rsidRDefault="00FC7B2F">
            <w:pPr>
              <w:rPr>
                <w:sz w:val="24"/>
                <w:szCs w:val="24"/>
              </w:rPr>
            </w:pPr>
          </w:p>
        </w:tc>
        <w:tc>
          <w:tcPr>
            <w:tcW w:w="2140" w:type="dxa"/>
            <w:tcBorders>
              <w:bottom w:val="single" w:sz="8" w:space="0" w:color="auto"/>
              <w:right w:val="single" w:sz="8" w:space="0" w:color="auto"/>
            </w:tcBorders>
            <w:vAlign w:val="bottom"/>
          </w:tcPr>
          <w:p w:rsidR="00FC7B2F" w:rsidRPr="00BF3A09" w:rsidRDefault="00FC7B2F">
            <w:pPr>
              <w:ind w:left="100"/>
              <w:rPr>
                <w:sz w:val="20"/>
                <w:szCs w:val="20"/>
              </w:rPr>
            </w:pPr>
            <w:r>
              <w:rPr>
                <w:sz w:val="24"/>
                <w:szCs w:val="24"/>
              </w:rPr>
              <w:t>(кВт)</w:t>
            </w:r>
          </w:p>
        </w:tc>
        <w:tc>
          <w:tcPr>
            <w:tcW w:w="2440" w:type="dxa"/>
            <w:tcBorders>
              <w:bottom w:val="single" w:sz="8" w:space="0" w:color="auto"/>
              <w:right w:val="single" w:sz="8" w:space="0" w:color="auto"/>
            </w:tcBorders>
            <w:vAlign w:val="bottom"/>
          </w:tcPr>
          <w:p w:rsidR="00FC7B2F" w:rsidRPr="00BF3A09" w:rsidRDefault="00FC7B2F">
            <w:pPr>
              <w:rPr>
                <w:sz w:val="24"/>
                <w:szCs w:val="24"/>
              </w:rPr>
            </w:pPr>
          </w:p>
        </w:tc>
        <w:tc>
          <w:tcPr>
            <w:tcW w:w="0" w:type="dxa"/>
            <w:vAlign w:val="bottom"/>
          </w:tcPr>
          <w:p w:rsidR="00FC7B2F" w:rsidRPr="00BF3A09" w:rsidRDefault="00FC7B2F">
            <w:pPr>
              <w:rPr>
                <w:sz w:val="2"/>
                <w:szCs w:val="2"/>
              </w:rPr>
            </w:pPr>
          </w:p>
        </w:tc>
      </w:tr>
      <w:tr w:rsidR="00FC7B2F" w:rsidRPr="00BF3A09">
        <w:trPr>
          <w:trHeight w:val="261"/>
        </w:trPr>
        <w:tc>
          <w:tcPr>
            <w:tcW w:w="2460" w:type="dxa"/>
            <w:vMerge w:val="restart"/>
            <w:tcBorders>
              <w:left w:val="single" w:sz="8" w:space="0" w:color="auto"/>
              <w:right w:val="single" w:sz="8" w:space="0" w:color="auto"/>
            </w:tcBorders>
            <w:vAlign w:val="bottom"/>
          </w:tcPr>
          <w:p w:rsidR="00FC7B2F" w:rsidRPr="00BF3A09" w:rsidRDefault="00FC7B2F">
            <w:pPr>
              <w:ind w:left="60"/>
              <w:rPr>
                <w:sz w:val="20"/>
                <w:szCs w:val="20"/>
              </w:rPr>
            </w:pPr>
            <w:r>
              <w:rPr>
                <w:sz w:val="24"/>
                <w:szCs w:val="24"/>
              </w:rPr>
              <w:t>Тип ТС</w:t>
            </w:r>
          </w:p>
        </w:tc>
        <w:tc>
          <w:tcPr>
            <w:tcW w:w="2640" w:type="dxa"/>
            <w:tcBorders>
              <w:right w:val="single" w:sz="8" w:space="0" w:color="auto"/>
            </w:tcBorders>
            <w:vAlign w:val="bottom"/>
          </w:tcPr>
          <w:p w:rsidR="00FC7B2F" w:rsidRPr="00BF3A09" w:rsidRDefault="00FC7B2F">
            <w:pPr>
              <w:spacing w:line="260" w:lineRule="exact"/>
              <w:jc w:val="center"/>
              <w:rPr>
                <w:sz w:val="20"/>
                <w:szCs w:val="20"/>
              </w:rPr>
            </w:pPr>
          </w:p>
        </w:tc>
        <w:tc>
          <w:tcPr>
            <w:tcW w:w="2140" w:type="dxa"/>
            <w:tcBorders>
              <w:right w:val="single" w:sz="8" w:space="0" w:color="auto"/>
            </w:tcBorders>
            <w:vAlign w:val="bottom"/>
          </w:tcPr>
          <w:p w:rsidR="00FC7B2F" w:rsidRPr="00BF3A09" w:rsidRDefault="00FC7B2F">
            <w:pPr>
              <w:spacing w:line="260" w:lineRule="exact"/>
              <w:ind w:left="60"/>
              <w:rPr>
                <w:sz w:val="20"/>
                <w:szCs w:val="20"/>
              </w:rPr>
            </w:pPr>
            <w:r>
              <w:rPr>
                <w:sz w:val="24"/>
                <w:szCs w:val="24"/>
              </w:rPr>
              <w:t>Рабочий объем</w:t>
            </w:r>
          </w:p>
        </w:tc>
        <w:tc>
          <w:tcPr>
            <w:tcW w:w="2440" w:type="dxa"/>
            <w:vMerge w:val="restart"/>
            <w:tcBorders>
              <w:right w:val="single" w:sz="8" w:space="0" w:color="auto"/>
            </w:tcBorders>
            <w:vAlign w:val="bottom"/>
          </w:tcPr>
          <w:p w:rsidR="00FC7B2F" w:rsidRPr="008602B4" w:rsidRDefault="00FC7B2F">
            <w:pPr>
              <w:jc w:val="center"/>
              <w:rPr>
                <w:sz w:val="24"/>
                <w:szCs w:val="24"/>
              </w:rPr>
            </w:pPr>
            <w:r w:rsidRPr="008602B4">
              <w:rPr>
                <w:sz w:val="24"/>
                <w:szCs w:val="24"/>
              </w:rPr>
              <w:t>1587</w:t>
            </w:r>
          </w:p>
        </w:tc>
        <w:tc>
          <w:tcPr>
            <w:tcW w:w="0" w:type="dxa"/>
            <w:vAlign w:val="bottom"/>
          </w:tcPr>
          <w:p w:rsidR="00FC7B2F" w:rsidRPr="00BF3A09" w:rsidRDefault="00FC7B2F">
            <w:pPr>
              <w:rPr>
                <w:sz w:val="2"/>
                <w:szCs w:val="2"/>
              </w:rPr>
            </w:pPr>
          </w:p>
        </w:tc>
      </w:tr>
      <w:tr w:rsidR="00FC7B2F" w:rsidRPr="00BF3A09">
        <w:trPr>
          <w:trHeight w:val="139"/>
        </w:trPr>
        <w:tc>
          <w:tcPr>
            <w:tcW w:w="2460" w:type="dxa"/>
            <w:vMerge/>
            <w:tcBorders>
              <w:left w:val="single" w:sz="8" w:space="0" w:color="auto"/>
              <w:right w:val="single" w:sz="8" w:space="0" w:color="auto"/>
            </w:tcBorders>
            <w:vAlign w:val="bottom"/>
          </w:tcPr>
          <w:p w:rsidR="00FC7B2F" w:rsidRPr="00BF3A09" w:rsidRDefault="00FC7B2F">
            <w:pPr>
              <w:rPr>
                <w:sz w:val="12"/>
                <w:szCs w:val="12"/>
              </w:rPr>
            </w:pPr>
          </w:p>
        </w:tc>
        <w:tc>
          <w:tcPr>
            <w:tcW w:w="2640" w:type="dxa"/>
            <w:vMerge w:val="restart"/>
            <w:tcBorders>
              <w:right w:val="single" w:sz="8" w:space="0" w:color="auto"/>
            </w:tcBorders>
            <w:vAlign w:val="bottom"/>
          </w:tcPr>
          <w:p w:rsidR="00FC7B2F" w:rsidRPr="000D0834" w:rsidRDefault="00FC7B2F" w:rsidP="000D0834">
            <w:pPr>
              <w:ind w:left="180"/>
              <w:jc w:val="center"/>
              <w:rPr>
                <w:sz w:val="24"/>
                <w:szCs w:val="24"/>
              </w:rPr>
            </w:pPr>
            <w:r w:rsidRPr="000D0834">
              <w:rPr>
                <w:sz w:val="24"/>
                <w:szCs w:val="24"/>
              </w:rPr>
              <w:t>Легковой/седан</w:t>
            </w:r>
          </w:p>
        </w:tc>
        <w:tc>
          <w:tcPr>
            <w:tcW w:w="2140" w:type="dxa"/>
            <w:vMerge w:val="restart"/>
            <w:tcBorders>
              <w:right w:val="single" w:sz="8" w:space="0" w:color="auto"/>
            </w:tcBorders>
            <w:vAlign w:val="bottom"/>
          </w:tcPr>
          <w:p w:rsidR="00FC7B2F" w:rsidRPr="00BF3A09" w:rsidRDefault="00FC7B2F">
            <w:pPr>
              <w:ind w:left="100"/>
              <w:rPr>
                <w:sz w:val="20"/>
                <w:szCs w:val="20"/>
              </w:rPr>
            </w:pPr>
            <w:r>
              <w:rPr>
                <w:sz w:val="24"/>
                <w:szCs w:val="24"/>
              </w:rPr>
              <w:t>Двигателя, куб.см</w:t>
            </w:r>
          </w:p>
        </w:tc>
        <w:tc>
          <w:tcPr>
            <w:tcW w:w="2440" w:type="dxa"/>
            <w:vMerge/>
            <w:tcBorders>
              <w:right w:val="single" w:sz="8" w:space="0" w:color="auto"/>
            </w:tcBorders>
            <w:vAlign w:val="bottom"/>
          </w:tcPr>
          <w:p w:rsidR="00FC7B2F" w:rsidRPr="00BF3A09" w:rsidRDefault="00FC7B2F">
            <w:pPr>
              <w:rPr>
                <w:sz w:val="12"/>
                <w:szCs w:val="12"/>
              </w:rPr>
            </w:pPr>
          </w:p>
        </w:tc>
        <w:tc>
          <w:tcPr>
            <w:tcW w:w="0" w:type="dxa"/>
            <w:vAlign w:val="bottom"/>
          </w:tcPr>
          <w:p w:rsidR="00FC7B2F" w:rsidRPr="00BF3A09" w:rsidRDefault="00FC7B2F">
            <w:pPr>
              <w:rPr>
                <w:sz w:val="2"/>
                <w:szCs w:val="2"/>
              </w:rPr>
            </w:pPr>
          </w:p>
        </w:tc>
      </w:tr>
      <w:tr w:rsidR="00FC7B2F" w:rsidRPr="00BF3A09">
        <w:trPr>
          <w:trHeight w:val="142"/>
        </w:trPr>
        <w:tc>
          <w:tcPr>
            <w:tcW w:w="2460" w:type="dxa"/>
            <w:tcBorders>
              <w:left w:val="single" w:sz="8" w:space="0" w:color="auto"/>
              <w:bottom w:val="single" w:sz="8" w:space="0" w:color="auto"/>
              <w:right w:val="single" w:sz="8" w:space="0" w:color="auto"/>
            </w:tcBorders>
            <w:vAlign w:val="bottom"/>
          </w:tcPr>
          <w:p w:rsidR="00FC7B2F" w:rsidRPr="00BF3A09" w:rsidRDefault="00FC7B2F">
            <w:pPr>
              <w:rPr>
                <w:sz w:val="12"/>
                <w:szCs w:val="12"/>
              </w:rPr>
            </w:pPr>
          </w:p>
        </w:tc>
        <w:tc>
          <w:tcPr>
            <w:tcW w:w="2640" w:type="dxa"/>
            <w:vMerge/>
            <w:tcBorders>
              <w:bottom w:val="single" w:sz="8" w:space="0" w:color="auto"/>
              <w:right w:val="single" w:sz="8" w:space="0" w:color="auto"/>
            </w:tcBorders>
            <w:vAlign w:val="bottom"/>
          </w:tcPr>
          <w:p w:rsidR="00FC7B2F" w:rsidRPr="00BF3A09" w:rsidRDefault="00FC7B2F">
            <w:pPr>
              <w:rPr>
                <w:sz w:val="12"/>
                <w:szCs w:val="12"/>
              </w:rPr>
            </w:pPr>
          </w:p>
        </w:tc>
        <w:tc>
          <w:tcPr>
            <w:tcW w:w="2140" w:type="dxa"/>
            <w:vMerge/>
            <w:tcBorders>
              <w:bottom w:val="single" w:sz="8" w:space="0" w:color="auto"/>
              <w:right w:val="single" w:sz="8" w:space="0" w:color="auto"/>
            </w:tcBorders>
            <w:vAlign w:val="bottom"/>
          </w:tcPr>
          <w:p w:rsidR="00FC7B2F" w:rsidRPr="00BF3A09" w:rsidRDefault="00FC7B2F">
            <w:pPr>
              <w:rPr>
                <w:sz w:val="12"/>
                <w:szCs w:val="12"/>
              </w:rPr>
            </w:pPr>
          </w:p>
        </w:tc>
        <w:tc>
          <w:tcPr>
            <w:tcW w:w="2440" w:type="dxa"/>
            <w:tcBorders>
              <w:bottom w:val="single" w:sz="8" w:space="0" w:color="auto"/>
              <w:right w:val="single" w:sz="8" w:space="0" w:color="auto"/>
            </w:tcBorders>
            <w:vAlign w:val="bottom"/>
          </w:tcPr>
          <w:p w:rsidR="00FC7B2F" w:rsidRPr="00BF3A09" w:rsidRDefault="00FC7B2F">
            <w:pPr>
              <w:rPr>
                <w:sz w:val="12"/>
                <w:szCs w:val="12"/>
              </w:rPr>
            </w:pPr>
          </w:p>
        </w:tc>
        <w:tc>
          <w:tcPr>
            <w:tcW w:w="0" w:type="dxa"/>
            <w:vAlign w:val="bottom"/>
          </w:tcPr>
          <w:p w:rsidR="00FC7B2F" w:rsidRPr="00BF3A09" w:rsidRDefault="00FC7B2F">
            <w:pPr>
              <w:rPr>
                <w:sz w:val="2"/>
                <w:szCs w:val="2"/>
              </w:rPr>
            </w:pPr>
          </w:p>
        </w:tc>
      </w:tr>
      <w:tr w:rsidR="00FC7B2F" w:rsidRPr="00BF3A09">
        <w:trPr>
          <w:trHeight w:val="268"/>
        </w:trPr>
        <w:tc>
          <w:tcPr>
            <w:tcW w:w="2460" w:type="dxa"/>
            <w:tcBorders>
              <w:left w:val="single" w:sz="8" w:space="0" w:color="auto"/>
              <w:bottom w:val="single" w:sz="8" w:space="0" w:color="auto"/>
              <w:right w:val="single" w:sz="8" w:space="0" w:color="auto"/>
            </w:tcBorders>
            <w:vAlign w:val="bottom"/>
          </w:tcPr>
          <w:p w:rsidR="00FC7B2F" w:rsidRPr="00BF3A09" w:rsidRDefault="00FC7B2F">
            <w:pPr>
              <w:spacing w:line="264" w:lineRule="exact"/>
              <w:ind w:left="60"/>
              <w:rPr>
                <w:sz w:val="20"/>
                <w:szCs w:val="20"/>
              </w:rPr>
            </w:pPr>
            <w:r>
              <w:rPr>
                <w:sz w:val="24"/>
                <w:szCs w:val="24"/>
              </w:rPr>
              <w:t>Категория</w:t>
            </w:r>
          </w:p>
        </w:tc>
        <w:tc>
          <w:tcPr>
            <w:tcW w:w="2640" w:type="dxa"/>
            <w:tcBorders>
              <w:bottom w:val="single" w:sz="8" w:space="0" w:color="auto"/>
              <w:right w:val="single" w:sz="8" w:space="0" w:color="auto"/>
            </w:tcBorders>
            <w:vAlign w:val="bottom"/>
          </w:tcPr>
          <w:p w:rsidR="00FC7B2F" w:rsidRPr="00BF3A09" w:rsidRDefault="00FC7B2F">
            <w:pPr>
              <w:spacing w:line="264" w:lineRule="exact"/>
              <w:jc w:val="center"/>
              <w:rPr>
                <w:sz w:val="20"/>
                <w:szCs w:val="20"/>
              </w:rPr>
            </w:pPr>
            <w:r>
              <w:rPr>
                <w:sz w:val="20"/>
                <w:szCs w:val="20"/>
              </w:rPr>
              <w:t>В</w:t>
            </w:r>
          </w:p>
        </w:tc>
        <w:tc>
          <w:tcPr>
            <w:tcW w:w="2140" w:type="dxa"/>
            <w:tcBorders>
              <w:bottom w:val="single" w:sz="8" w:space="0" w:color="auto"/>
              <w:right w:val="single" w:sz="8" w:space="0" w:color="auto"/>
            </w:tcBorders>
            <w:vAlign w:val="bottom"/>
          </w:tcPr>
          <w:p w:rsidR="00FC7B2F" w:rsidRPr="00BF3A09" w:rsidRDefault="00FC7B2F">
            <w:pPr>
              <w:spacing w:line="264" w:lineRule="exact"/>
              <w:ind w:left="60"/>
              <w:rPr>
                <w:sz w:val="20"/>
                <w:szCs w:val="20"/>
              </w:rPr>
            </w:pPr>
            <w:r>
              <w:rPr>
                <w:sz w:val="24"/>
                <w:szCs w:val="24"/>
              </w:rPr>
              <w:t>ПТС</w:t>
            </w:r>
          </w:p>
        </w:tc>
        <w:tc>
          <w:tcPr>
            <w:tcW w:w="2440" w:type="dxa"/>
            <w:tcBorders>
              <w:bottom w:val="single" w:sz="8" w:space="0" w:color="auto"/>
              <w:right w:val="single" w:sz="8" w:space="0" w:color="auto"/>
            </w:tcBorders>
            <w:vAlign w:val="bottom"/>
          </w:tcPr>
          <w:p w:rsidR="00FC7B2F" w:rsidRPr="008602B4" w:rsidRDefault="00FC7B2F">
            <w:pPr>
              <w:spacing w:line="264" w:lineRule="exact"/>
              <w:jc w:val="center"/>
              <w:rPr>
                <w:sz w:val="24"/>
                <w:szCs w:val="24"/>
              </w:rPr>
            </w:pPr>
            <w:r w:rsidRPr="008602B4">
              <w:rPr>
                <w:sz w:val="24"/>
                <w:szCs w:val="24"/>
              </w:rPr>
              <w:t>09 НО 911389</w:t>
            </w:r>
          </w:p>
        </w:tc>
        <w:tc>
          <w:tcPr>
            <w:tcW w:w="0" w:type="dxa"/>
            <w:vAlign w:val="bottom"/>
          </w:tcPr>
          <w:p w:rsidR="00FC7B2F" w:rsidRPr="00BF3A09" w:rsidRDefault="00FC7B2F">
            <w:pPr>
              <w:rPr>
                <w:sz w:val="2"/>
                <w:szCs w:val="2"/>
              </w:rPr>
            </w:pPr>
          </w:p>
        </w:tc>
      </w:tr>
      <w:tr w:rsidR="00FC7B2F" w:rsidRPr="00BF3A09">
        <w:trPr>
          <w:trHeight w:val="261"/>
        </w:trPr>
        <w:tc>
          <w:tcPr>
            <w:tcW w:w="2460" w:type="dxa"/>
            <w:tcBorders>
              <w:left w:val="single" w:sz="8" w:space="0" w:color="auto"/>
              <w:right w:val="single" w:sz="8" w:space="0" w:color="auto"/>
            </w:tcBorders>
            <w:vAlign w:val="bottom"/>
          </w:tcPr>
          <w:p w:rsidR="00FC7B2F" w:rsidRPr="00BF3A09" w:rsidRDefault="00FC7B2F"/>
        </w:tc>
        <w:tc>
          <w:tcPr>
            <w:tcW w:w="2640" w:type="dxa"/>
            <w:tcBorders>
              <w:right w:val="single" w:sz="8" w:space="0" w:color="auto"/>
            </w:tcBorders>
            <w:vAlign w:val="bottom"/>
          </w:tcPr>
          <w:p w:rsidR="00FC7B2F" w:rsidRPr="00BF3A09" w:rsidRDefault="00FC7B2F"/>
        </w:tc>
        <w:tc>
          <w:tcPr>
            <w:tcW w:w="2140" w:type="dxa"/>
            <w:tcBorders>
              <w:right w:val="single" w:sz="8" w:space="0" w:color="auto"/>
            </w:tcBorders>
            <w:vAlign w:val="bottom"/>
          </w:tcPr>
          <w:p w:rsidR="00FC7B2F" w:rsidRPr="00BF3A09" w:rsidRDefault="00FC7B2F">
            <w:pPr>
              <w:spacing w:line="260" w:lineRule="exact"/>
              <w:ind w:left="60"/>
              <w:rPr>
                <w:sz w:val="20"/>
                <w:szCs w:val="20"/>
              </w:rPr>
            </w:pPr>
            <w:r>
              <w:rPr>
                <w:sz w:val="24"/>
                <w:szCs w:val="24"/>
              </w:rPr>
              <w:t>Государственный</w:t>
            </w:r>
          </w:p>
        </w:tc>
        <w:tc>
          <w:tcPr>
            <w:tcW w:w="2440" w:type="dxa"/>
            <w:vMerge w:val="restart"/>
            <w:tcBorders>
              <w:right w:val="single" w:sz="8" w:space="0" w:color="auto"/>
            </w:tcBorders>
            <w:vAlign w:val="bottom"/>
          </w:tcPr>
          <w:p w:rsidR="00FC7B2F" w:rsidRDefault="00FC7B2F" w:rsidP="005D7BB7">
            <w:pPr>
              <w:rPr>
                <w:sz w:val="20"/>
                <w:szCs w:val="20"/>
              </w:rPr>
            </w:pPr>
            <w:r>
              <w:rPr>
                <w:sz w:val="24"/>
                <w:szCs w:val="24"/>
              </w:rPr>
              <w:t xml:space="preserve">         Т 164 МТ 64</w:t>
            </w:r>
          </w:p>
          <w:p w:rsidR="00FC7B2F" w:rsidRPr="00BF3A09" w:rsidRDefault="00FC7B2F" w:rsidP="005D7BB7">
            <w:pPr>
              <w:jc w:val="center"/>
              <w:rPr>
                <w:sz w:val="20"/>
                <w:szCs w:val="20"/>
              </w:rPr>
            </w:pPr>
          </w:p>
        </w:tc>
        <w:tc>
          <w:tcPr>
            <w:tcW w:w="0" w:type="dxa"/>
            <w:vAlign w:val="bottom"/>
          </w:tcPr>
          <w:p w:rsidR="00FC7B2F" w:rsidRPr="00BF3A09" w:rsidRDefault="00FC7B2F">
            <w:pPr>
              <w:rPr>
                <w:sz w:val="2"/>
                <w:szCs w:val="2"/>
              </w:rPr>
            </w:pPr>
          </w:p>
        </w:tc>
      </w:tr>
      <w:tr w:rsidR="00FC7B2F" w:rsidRPr="00BF3A09">
        <w:trPr>
          <w:trHeight w:val="288"/>
        </w:trPr>
        <w:tc>
          <w:tcPr>
            <w:tcW w:w="2460" w:type="dxa"/>
            <w:tcBorders>
              <w:left w:val="single" w:sz="8" w:space="0" w:color="auto"/>
              <w:right w:val="single" w:sz="8" w:space="0" w:color="auto"/>
            </w:tcBorders>
            <w:vAlign w:val="bottom"/>
          </w:tcPr>
          <w:p w:rsidR="00FC7B2F" w:rsidRPr="00BF3A09" w:rsidRDefault="00FC7B2F">
            <w:pPr>
              <w:ind w:left="60"/>
              <w:rPr>
                <w:sz w:val="20"/>
                <w:szCs w:val="20"/>
              </w:rPr>
            </w:pPr>
            <w:r>
              <w:rPr>
                <w:sz w:val="24"/>
                <w:szCs w:val="24"/>
              </w:rPr>
              <w:t>Год выпуска</w:t>
            </w:r>
          </w:p>
        </w:tc>
        <w:tc>
          <w:tcPr>
            <w:tcW w:w="2640" w:type="dxa"/>
            <w:tcBorders>
              <w:right w:val="single" w:sz="8" w:space="0" w:color="auto"/>
            </w:tcBorders>
            <w:vAlign w:val="bottom"/>
          </w:tcPr>
          <w:p w:rsidR="00FC7B2F" w:rsidRPr="00BF3A09" w:rsidRDefault="00FC7B2F">
            <w:pPr>
              <w:jc w:val="center"/>
              <w:rPr>
                <w:sz w:val="20"/>
                <w:szCs w:val="20"/>
              </w:rPr>
            </w:pPr>
          </w:p>
        </w:tc>
        <w:tc>
          <w:tcPr>
            <w:tcW w:w="2140" w:type="dxa"/>
            <w:tcBorders>
              <w:right w:val="single" w:sz="8" w:space="0" w:color="auto"/>
            </w:tcBorders>
            <w:vAlign w:val="bottom"/>
          </w:tcPr>
          <w:p w:rsidR="00FC7B2F" w:rsidRPr="00BF3A09" w:rsidRDefault="00FC7B2F">
            <w:pPr>
              <w:ind w:left="100"/>
              <w:rPr>
                <w:sz w:val="20"/>
                <w:szCs w:val="20"/>
              </w:rPr>
            </w:pPr>
            <w:r>
              <w:rPr>
                <w:sz w:val="24"/>
                <w:szCs w:val="24"/>
              </w:rPr>
              <w:t>регистрационный</w:t>
            </w:r>
          </w:p>
        </w:tc>
        <w:tc>
          <w:tcPr>
            <w:tcW w:w="2440" w:type="dxa"/>
            <w:vMerge/>
            <w:tcBorders>
              <w:right w:val="single" w:sz="8" w:space="0" w:color="auto"/>
            </w:tcBorders>
            <w:vAlign w:val="bottom"/>
          </w:tcPr>
          <w:p w:rsidR="00FC7B2F" w:rsidRPr="00BF3A09" w:rsidRDefault="00FC7B2F">
            <w:pPr>
              <w:rPr>
                <w:sz w:val="24"/>
                <w:szCs w:val="24"/>
              </w:rPr>
            </w:pPr>
          </w:p>
        </w:tc>
        <w:tc>
          <w:tcPr>
            <w:tcW w:w="0" w:type="dxa"/>
            <w:vAlign w:val="bottom"/>
          </w:tcPr>
          <w:p w:rsidR="00FC7B2F" w:rsidRPr="00BF3A09" w:rsidRDefault="00FC7B2F">
            <w:pPr>
              <w:rPr>
                <w:sz w:val="2"/>
                <w:szCs w:val="2"/>
              </w:rPr>
            </w:pPr>
          </w:p>
        </w:tc>
      </w:tr>
      <w:tr w:rsidR="00FC7B2F" w:rsidRPr="00BF3A09">
        <w:trPr>
          <w:trHeight w:val="269"/>
        </w:trPr>
        <w:tc>
          <w:tcPr>
            <w:tcW w:w="2460" w:type="dxa"/>
            <w:tcBorders>
              <w:left w:val="single" w:sz="8" w:space="0" w:color="auto"/>
              <w:bottom w:val="single" w:sz="8" w:space="0" w:color="auto"/>
              <w:right w:val="single" w:sz="8" w:space="0" w:color="auto"/>
            </w:tcBorders>
            <w:vAlign w:val="bottom"/>
          </w:tcPr>
          <w:p w:rsidR="00FC7B2F" w:rsidRPr="00BF3A09" w:rsidRDefault="00FC7B2F">
            <w:pPr>
              <w:rPr>
                <w:sz w:val="23"/>
                <w:szCs w:val="23"/>
              </w:rPr>
            </w:pPr>
          </w:p>
        </w:tc>
        <w:tc>
          <w:tcPr>
            <w:tcW w:w="2640" w:type="dxa"/>
            <w:tcBorders>
              <w:bottom w:val="single" w:sz="8" w:space="0" w:color="auto"/>
              <w:right w:val="single" w:sz="8" w:space="0" w:color="auto"/>
            </w:tcBorders>
            <w:vAlign w:val="bottom"/>
          </w:tcPr>
          <w:p w:rsidR="00FC7B2F" w:rsidRPr="000D0834" w:rsidRDefault="00FC7B2F" w:rsidP="000D0834">
            <w:pPr>
              <w:jc w:val="center"/>
              <w:rPr>
                <w:sz w:val="24"/>
                <w:szCs w:val="24"/>
              </w:rPr>
            </w:pPr>
            <w:r w:rsidRPr="000D0834">
              <w:rPr>
                <w:sz w:val="24"/>
                <w:szCs w:val="24"/>
              </w:rPr>
              <w:t>2013</w:t>
            </w:r>
          </w:p>
        </w:tc>
        <w:tc>
          <w:tcPr>
            <w:tcW w:w="2140" w:type="dxa"/>
            <w:tcBorders>
              <w:bottom w:val="single" w:sz="8" w:space="0" w:color="auto"/>
              <w:right w:val="single" w:sz="8" w:space="0" w:color="auto"/>
            </w:tcBorders>
            <w:vAlign w:val="bottom"/>
          </w:tcPr>
          <w:p w:rsidR="00FC7B2F" w:rsidRPr="00BF3A09" w:rsidRDefault="00FC7B2F">
            <w:pPr>
              <w:spacing w:line="264" w:lineRule="exact"/>
              <w:ind w:left="100"/>
              <w:rPr>
                <w:sz w:val="20"/>
                <w:szCs w:val="20"/>
              </w:rPr>
            </w:pPr>
            <w:r>
              <w:rPr>
                <w:sz w:val="24"/>
                <w:szCs w:val="24"/>
              </w:rPr>
              <w:t>номерной знак</w:t>
            </w:r>
          </w:p>
        </w:tc>
        <w:tc>
          <w:tcPr>
            <w:tcW w:w="2440" w:type="dxa"/>
            <w:tcBorders>
              <w:bottom w:val="single" w:sz="8" w:space="0" w:color="auto"/>
              <w:right w:val="single" w:sz="8" w:space="0" w:color="auto"/>
            </w:tcBorders>
            <w:vAlign w:val="bottom"/>
          </w:tcPr>
          <w:p w:rsidR="00FC7B2F" w:rsidRPr="00BF3A09" w:rsidRDefault="00FC7B2F">
            <w:pPr>
              <w:rPr>
                <w:sz w:val="23"/>
                <w:szCs w:val="23"/>
              </w:rPr>
            </w:pPr>
          </w:p>
        </w:tc>
        <w:tc>
          <w:tcPr>
            <w:tcW w:w="0" w:type="dxa"/>
            <w:vAlign w:val="bottom"/>
          </w:tcPr>
          <w:p w:rsidR="00FC7B2F" w:rsidRPr="00BF3A09" w:rsidRDefault="00FC7B2F">
            <w:pPr>
              <w:rPr>
                <w:sz w:val="2"/>
                <w:szCs w:val="2"/>
              </w:rPr>
            </w:pPr>
          </w:p>
        </w:tc>
      </w:tr>
      <w:tr w:rsidR="00FC7B2F" w:rsidRPr="00BF3A09">
        <w:trPr>
          <w:trHeight w:val="266"/>
        </w:trPr>
        <w:tc>
          <w:tcPr>
            <w:tcW w:w="2460" w:type="dxa"/>
            <w:tcBorders>
              <w:left w:val="single" w:sz="8" w:space="0" w:color="auto"/>
              <w:bottom w:val="single" w:sz="8" w:space="0" w:color="auto"/>
              <w:right w:val="single" w:sz="8" w:space="0" w:color="auto"/>
            </w:tcBorders>
            <w:vAlign w:val="bottom"/>
          </w:tcPr>
          <w:p w:rsidR="00FC7B2F" w:rsidRPr="00BF3A09" w:rsidRDefault="00FC7B2F">
            <w:pPr>
              <w:spacing w:line="264" w:lineRule="exact"/>
              <w:ind w:left="60"/>
              <w:rPr>
                <w:sz w:val="20"/>
                <w:szCs w:val="20"/>
              </w:rPr>
            </w:pPr>
            <w:r>
              <w:rPr>
                <w:sz w:val="24"/>
                <w:szCs w:val="24"/>
              </w:rPr>
              <w:t>Модель, № двигателя</w:t>
            </w:r>
          </w:p>
        </w:tc>
        <w:tc>
          <w:tcPr>
            <w:tcW w:w="2640" w:type="dxa"/>
            <w:tcBorders>
              <w:bottom w:val="single" w:sz="8" w:space="0" w:color="auto"/>
              <w:right w:val="single" w:sz="8" w:space="0" w:color="auto"/>
            </w:tcBorders>
            <w:vAlign w:val="bottom"/>
          </w:tcPr>
          <w:p w:rsidR="00FC7B2F" w:rsidRPr="000D0834" w:rsidRDefault="00FC7B2F">
            <w:pPr>
              <w:spacing w:line="264" w:lineRule="exact"/>
              <w:jc w:val="center"/>
              <w:rPr>
                <w:sz w:val="24"/>
                <w:szCs w:val="24"/>
                <w:lang w:val="en-US"/>
              </w:rPr>
            </w:pPr>
            <w:r w:rsidRPr="000D0834">
              <w:rPr>
                <w:sz w:val="24"/>
                <w:szCs w:val="24"/>
                <w:lang w:val="en-US"/>
              </w:rPr>
              <w:t>LF</w:t>
            </w:r>
            <w:r w:rsidRPr="000D0834">
              <w:rPr>
                <w:sz w:val="24"/>
                <w:szCs w:val="24"/>
              </w:rPr>
              <w:t>48103</w:t>
            </w:r>
            <w:r>
              <w:rPr>
                <w:sz w:val="24"/>
                <w:szCs w:val="24"/>
                <w:lang w:val="en-US"/>
              </w:rPr>
              <w:t>, 121100357</w:t>
            </w:r>
          </w:p>
        </w:tc>
        <w:tc>
          <w:tcPr>
            <w:tcW w:w="2140" w:type="dxa"/>
            <w:tcBorders>
              <w:bottom w:val="single" w:sz="8" w:space="0" w:color="auto"/>
              <w:right w:val="single" w:sz="8" w:space="0" w:color="auto"/>
            </w:tcBorders>
            <w:vAlign w:val="bottom"/>
          </w:tcPr>
          <w:p w:rsidR="00FC7B2F" w:rsidRPr="00BF3A09" w:rsidRDefault="00FC7B2F">
            <w:pPr>
              <w:spacing w:line="264" w:lineRule="exact"/>
              <w:ind w:left="60"/>
              <w:rPr>
                <w:sz w:val="20"/>
                <w:szCs w:val="20"/>
              </w:rPr>
            </w:pPr>
            <w:r>
              <w:rPr>
                <w:sz w:val="24"/>
                <w:szCs w:val="24"/>
              </w:rPr>
              <w:t>Владелец</w:t>
            </w:r>
          </w:p>
        </w:tc>
        <w:tc>
          <w:tcPr>
            <w:tcW w:w="2440" w:type="dxa"/>
            <w:tcBorders>
              <w:bottom w:val="single" w:sz="8" w:space="0" w:color="auto"/>
              <w:right w:val="single" w:sz="8" w:space="0" w:color="auto"/>
            </w:tcBorders>
            <w:vAlign w:val="bottom"/>
          </w:tcPr>
          <w:p w:rsidR="00FC7B2F" w:rsidRPr="00BF3A09" w:rsidRDefault="00FC7B2F">
            <w:pPr>
              <w:spacing w:line="264" w:lineRule="exact"/>
              <w:jc w:val="center"/>
              <w:rPr>
                <w:sz w:val="20"/>
                <w:szCs w:val="20"/>
              </w:rPr>
            </w:pPr>
            <w:r>
              <w:rPr>
                <w:sz w:val="24"/>
                <w:szCs w:val="24"/>
              </w:rPr>
              <w:t>МУ Служба МТО и ТО ОМС ЗАТО Михайловский Саратовской области</w:t>
            </w:r>
          </w:p>
        </w:tc>
        <w:tc>
          <w:tcPr>
            <w:tcW w:w="0" w:type="dxa"/>
            <w:vAlign w:val="bottom"/>
          </w:tcPr>
          <w:p w:rsidR="00FC7B2F" w:rsidRPr="00BF3A09" w:rsidRDefault="00FC7B2F">
            <w:pPr>
              <w:rPr>
                <w:sz w:val="2"/>
                <w:szCs w:val="2"/>
              </w:rPr>
            </w:pPr>
          </w:p>
        </w:tc>
      </w:tr>
      <w:tr w:rsidR="00FC7B2F" w:rsidRPr="00BF3A09">
        <w:trPr>
          <w:trHeight w:val="261"/>
        </w:trPr>
        <w:tc>
          <w:tcPr>
            <w:tcW w:w="2460" w:type="dxa"/>
            <w:vMerge w:val="restart"/>
            <w:tcBorders>
              <w:left w:val="single" w:sz="8" w:space="0" w:color="auto"/>
              <w:right w:val="single" w:sz="8" w:space="0" w:color="auto"/>
            </w:tcBorders>
            <w:vAlign w:val="bottom"/>
          </w:tcPr>
          <w:p w:rsidR="00FC7B2F" w:rsidRPr="00BF3A09" w:rsidRDefault="00FC7B2F">
            <w:pPr>
              <w:ind w:left="60"/>
              <w:rPr>
                <w:sz w:val="20"/>
                <w:szCs w:val="20"/>
              </w:rPr>
            </w:pPr>
            <w:r>
              <w:rPr>
                <w:sz w:val="24"/>
                <w:szCs w:val="24"/>
              </w:rPr>
              <w:t>Шасси (Рама)</w:t>
            </w:r>
          </w:p>
        </w:tc>
        <w:tc>
          <w:tcPr>
            <w:tcW w:w="2640" w:type="dxa"/>
            <w:vMerge w:val="restart"/>
            <w:tcBorders>
              <w:right w:val="single" w:sz="8" w:space="0" w:color="auto"/>
            </w:tcBorders>
            <w:vAlign w:val="bottom"/>
          </w:tcPr>
          <w:p w:rsidR="00FC7B2F" w:rsidRPr="000D0834" w:rsidRDefault="00FC7B2F">
            <w:pPr>
              <w:jc w:val="center"/>
              <w:rPr>
                <w:sz w:val="24"/>
                <w:szCs w:val="24"/>
              </w:rPr>
            </w:pPr>
            <w:r w:rsidRPr="000D0834">
              <w:rPr>
                <w:sz w:val="24"/>
                <w:szCs w:val="24"/>
              </w:rPr>
              <w:t>отсутствует</w:t>
            </w:r>
          </w:p>
        </w:tc>
        <w:tc>
          <w:tcPr>
            <w:tcW w:w="2140" w:type="dxa"/>
            <w:vMerge w:val="restart"/>
            <w:tcBorders>
              <w:right w:val="single" w:sz="8" w:space="0" w:color="auto"/>
            </w:tcBorders>
            <w:vAlign w:val="bottom"/>
          </w:tcPr>
          <w:p w:rsidR="00FC7B2F" w:rsidRPr="00BF3A09" w:rsidRDefault="00FC7B2F">
            <w:pPr>
              <w:ind w:left="60"/>
              <w:rPr>
                <w:sz w:val="20"/>
                <w:szCs w:val="20"/>
              </w:rPr>
            </w:pPr>
            <w:r>
              <w:rPr>
                <w:sz w:val="24"/>
                <w:szCs w:val="24"/>
              </w:rPr>
              <w:t>Адрес</w:t>
            </w:r>
          </w:p>
        </w:tc>
        <w:tc>
          <w:tcPr>
            <w:tcW w:w="2440" w:type="dxa"/>
            <w:tcBorders>
              <w:right w:val="single" w:sz="8" w:space="0" w:color="auto"/>
            </w:tcBorders>
            <w:vAlign w:val="bottom"/>
          </w:tcPr>
          <w:p w:rsidR="00FC7B2F" w:rsidRPr="00BF3A09" w:rsidRDefault="00FC7B2F" w:rsidP="008602B4">
            <w:pPr>
              <w:spacing w:line="260" w:lineRule="exact"/>
              <w:rPr>
                <w:sz w:val="20"/>
                <w:szCs w:val="20"/>
              </w:rPr>
            </w:pPr>
          </w:p>
        </w:tc>
        <w:tc>
          <w:tcPr>
            <w:tcW w:w="0" w:type="dxa"/>
            <w:vAlign w:val="bottom"/>
          </w:tcPr>
          <w:p w:rsidR="00FC7B2F" w:rsidRPr="00BF3A09" w:rsidRDefault="00FC7B2F">
            <w:pPr>
              <w:rPr>
                <w:sz w:val="2"/>
                <w:szCs w:val="2"/>
              </w:rPr>
            </w:pPr>
          </w:p>
        </w:tc>
      </w:tr>
      <w:tr w:rsidR="00FC7B2F" w:rsidRPr="00BF3A09">
        <w:trPr>
          <w:trHeight w:val="137"/>
        </w:trPr>
        <w:tc>
          <w:tcPr>
            <w:tcW w:w="2460" w:type="dxa"/>
            <w:vMerge/>
            <w:tcBorders>
              <w:left w:val="single" w:sz="8" w:space="0" w:color="auto"/>
              <w:right w:val="single" w:sz="8" w:space="0" w:color="auto"/>
            </w:tcBorders>
            <w:vAlign w:val="bottom"/>
          </w:tcPr>
          <w:p w:rsidR="00FC7B2F" w:rsidRPr="00BF3A09" w:rsidRDefault="00FC7B2F">
            <w:pPr>
              <w:rPr>
                <w:sz w:val="11"/>
                <w:szCs w:val="11"/>
              </w:rPr>
            </w:pPr>
          </w:p>
        </w:tc>
        <w:tc>
          <w:tcPr>
            <w:tcW w:w="2640" w:type="dxa"/>
            <w:vMerge/>
            <w:tcBorders>
              <w:right w:val="single" w:sz="8" w:space="0" w:color="auto"/>
            </w:tcBorders>
            <w:vAlign w:val="bottom"/>
          </w:tcPr>
          <w:p w:rsidR="00FC7B2F" w:rsidRPr="00BF3A09" w:rsidRDefault="00FC7B2F">
            <w:pPr>
              <w:rPr>
                <w:sz w:val="11"/>
                <w:szCs w:val="11"/>
              </w:rPr>
            </w:pPr>
          </w:p>
        </w:tc>
        <w:tc>
          <w:tcPr>
            <w:tcW w:w="2140" w:type="dxa"/>
            <w:vMerge/>
            <w:tcBorders>
              <w:right w:val="single" w:sz="8" w:space="0" w:color="auto"/>
            </w:tcBorders>
            <w:vAlign w:val="bottom"/>
          </w:tcPr>
          <w:p w:rsidR="00FC7B2F" w:rsidRPr="00BF3A09" w:rsidRDefault="00FC7B2F">
            <w:pPr>
              <w:rPr>
                <w:sz w:val="11"/>
                <w:szCs w:val="11"/>
              </w:rPr>
            </w:pPr>
          </w:p>
        </w:tc>
        <w:tc>
          <w:tcPr>
            <w:tcW w:w="2440" w:type="dxa"/>
            <w:vMerge w:val="restart"/>
            <w:tcBorders>
              <w:right w:val="single" w:sz="8" w:space="0" w:color="auto"/>
            </w:tcBorders>
            <w:vAlign w:val="bottom"/>
          </w:tcPr>
          <w:p w:rsidR="00FC7B2F" w:rsidRPr="00BF3A09" w:rsidRDefault="00FC7B2F" w:rsidP="008602B4">
            <w:pPr>
              <w:jc w:val="center"/>
              <w:rPr>
                <w:sz w:val="20"/>
                <w:szCs w:val="20"/>
              </w:rPr>
            </w:pPr>
            <w:r>
              <w:rPr>
                <w:sz w:val="24"/>
                <w:szCs w:val="24"/>
              </w:rPr>
              <w:t>Саратовская область, п.Михайловский, ул. 60 лет Победы, д.6</w:t>
            </w:r>
          </w:p>
        </w:tc>
        <w:tc>
          <w:tcPr>
            <w:tcW w:w="0" w:type="dxa"/>
            <w:vAlign w:val="bottom"/>
          </w:tcPr>
          <w:p w:rsidR="00FC7B2F" w:rsidRPr="00BF3A09" w:rsidRDefault="00FC7B2F">
            <w:pPr>
              <w:rPr>
                <w:sz w:val="2"/>
                <w:szCs w:val="2"/>
              </w:rPr>
            </w:pPr>
          </w:p>
        </w:tc>
      </w:tr>
      <w:tr w:rsidR="00FC7B2F" w:rsidRPr="00BF3A09">
        <w:trPr>
          <w:trHeight w:val="144"/>
        </w:trPr>
        <w:tc>
          <w:tcPr>
            <w:tcW w:w="2460" w:type="dxa"/>
            <w:tcBorders>
              <w:left w:val="single" w:sz="8" w:space="0" w:color="auto"/>
              <w:bottom w:val="single" w:sz="8" w:space="0" w:color="auto"/>
              <w:right w:val="single" w:sz="8" w:space="0" w:color="auto"/>
            </w:tcBorders>
            <w:vAlign w:val="bottom"/>
          </w:tcPr>
          <w:p w:rsidR="00FC7B2F" w:rsidRPr="00BF3A09" w:rsidRDefault="00FC7B2F">
            <w:pPr>
              <w:rPr>
                <w:sz w:val="12"/>
                <w:szCs w:val="12"/>
              </w:rPr>
            </w:pPr>
          </w:p>
        </w:tc>
        <w:tc>
          <w:tcPr>
            <w:tcW w:w="2640" w:type="dxa"/>
            <w:tcBorders>
              <w:bottom w:val="single" w:sz="8" w:space="0" w:color="auto"/>
              <w:right w:val="single" w:sz="8" w:space="0" w:color="auto"/>
            </w:tcBorders>
            <w:vAlign w:val="bottom"/>
          </w:tcPr>
          <w:p w:rsidR="00FC7B2F" w:rsidRPr="00BF3A09" w:rsidRDefault="00FC7B2F">
            <w:pPr>
              <w:rPr>
                <w:sz w:val="12"/>
                <w:szCs w:val="12"/>
              </w:rPr>
            </w:pPr>
          </w:p>
        </w:tc>
        <w:tc>
          <w:tcPr>
            <w:tcW w:w="2140" w:type="dxa"/>
            <w:tcBorders>
              <w:bottom w:val="single" w:sz="8" w:space="0" w:color="auto"/>
              <w:right w:val="single" w:sz="8" w:space="0" w:color="auto"/>
            </w:tcBorders>
            <w:vAlign w:val="bottom"/>
          </w:tcPr>
          <w:p w:rsidR="00FC7B2F" w:rsidRPr="00BF3A09" w:rsidRDefault="00FC7B2F">
            <w:pPr>
              <w:rPr>
                <w:sz w:val="12"/>
                <w:szCs w:val="12"/>
              </w:rPr>
            </w:pPr>
          </w:p>
        </w:tc>
        <w:tc>
          <w:tcPr>
            <w:tcW w:w="2440" w:type="dxa"/>
            <w:vMerge/>
            <w:tcBorders>
              <w:bottom w:val="single" w:sz="8" w:space="0" w:color="auto"/>
              <w:right w:val="single" w:sz="8" w:space="0" w:color="auto"/>
            </w:tcBorders>
            <w:vAlign w:val="bottom"/>
          </w:tcPr>
          <w:p w:rsidR="00FC7B2F" w:rsidRPr="00BF3A09" w:rsidRDefault="00FC7B2F">
            <w:pPr>
              <w:rPr>
                <w:sz w:val="12"/>
                <w:szCs w:val="12"/>
              </w:rPr>
            </w:pPr>
          </w:p>
        </w:tc>
        <w:tc>
          <w:tcPr>
            <w:tcW w:w="0" w:type="dxa"/>
            <w:vAlign w:val="bottom"/>
          </w:tcPr>
          <w:p w:rsidR="00FC7B2F" w:rsidRPr="00BF3A09" w:rsidRDefault="00FC7B2F">
            <w:pPr>
              <w:rPr>
                <w:sz w:val="2"/>
                <w:szCs w:val="2"/>
              </w:rPr>
            </w:pPr>
          </w:p>
        </w:tc>
      </w:tr>
      <w:tr w:rsidR="00FC7B2F" w:rsidRPr="00BF3A09">
        <w:trPr>
          <w:trHeight w:val="261"/>
        </w:trPr>
        <w:tc>
          <w:tcPr>
            <w:tcW w:w="2460" w:type="dxa"/>
            <w:tcBorders>
              <w:left w:val="single" w:sz="8" w:space="0" w:color="auto"/>
              <w:right w:val="single" w:sz="8" w:space="0" w:color="auto"/>
            </w:tcBorders>
            <w:vAlign w:val="bottom"/>
          </w:tcPr>
          <w:p w:rsidR="00FC7B2F" w:rsidRPr="00BF3A09" w:rsidRDefault="00FC7B2F">
            <w:pPr>
              <w:spacing w:line="260" w:lineRule="exact"/>
              <w:ind w:left="60"/>
              <w:rPr>
                <w:sz w:val="20"/>
                <w:szCs w:val="20"/>
              </w:rPr>
            </w:pPr>
            <w:r>
              <w:rPr>
                <w:sz w:val="24"/>
                <w:szCs w:val="24"/>
              </w:rPr>
              <w:t>Кузов (кабина,</w:t>
            </w:r>
          </w:p>
        </w:tc>
        <w:tc>
          <w:tcPr>
            <w:tcW w:w="2640" w:type="dxa"/>
            <w:vMerge w:val="restart"/>
            <w:tcBorders>
              <w:right w:val="single" w:sz="8" w:space="0" w:color="auto"/>
            </w:tcBorders>
            <w:vAlign w:val="bottom"/>
          </w:tcPr>
          <w:p w:rsidR="00FC7B2F" w:rsidRPr="00BF3A09" w:rsidRDefault="00FC7B2F">
            <w:pPr>
              <w:jc w:val="center"/>
              <w:rPr>
                <w:sz w:val="20"/>
                <w:szCs w:val="20"/>
              </w:rPr>
            </w:pPr>
            <w:r>
              <w:rPr>
                <w:sz w:val="24"/>
                <w:szCs w:val="24"/>
              </w:rPr>
              <w:t>X</w:t>
            </w:r>
            <w:r w:rsidRPr="00235A86">
              <w:rPr>
                <w:sz w:val="24"/>
                <w:szCs w:val="24"/>
              </w:rPr>
              <w:t>9</w:t>
            </w:r>
            <w:r>
              <w:rPr>
                <w:sz w:val="24"/>
                <w:szCs w:val="24"/>
                <w:lang w:val="en-US"/>
              </w:rPr>
              <w:t>W</w:t>
            </w:r>
            <w:r>
              <w:rPr>
                <w:sz w:val="24"/>
                <w:szCs w:val="24"/>
              </w:rPr>
              <w:t>214813</w:t>
            </w:r>
            <w:r>
              <w:rPr>
                <w:sz w:val="24"/>
                <w:szCs w:val="24"/>
                <w:lang w:val="en-US"/>
              </w:rPr>
              <w:t>D</w:t>
            </w:r>
            <w:r w:rsidRPr="00235A86">
              <w:rPr>
                <w:sz w:val="24"/>
                <w:szCs w:val="24"/>
              </w:rPr>
              <w:t>0038629</w:t>
            </w:r>
            <w:r>
              <w:rPr>
                <w:sz w:val="24"/>
                <w:szCs w:val="24"/>
              </w:rPr>
              <w:t>,</w:t>
            </w:r>
          </w:p>
        </w:tc>
        <w:tc>
          <w:tcPr>
            <w:tcW w:w="2140" w:type="dxa"/>
            <w:tcBorders>
              <w:right w:val="single" w:sz="8" w:space="0" w:color="auto"/>
            </w:tcBorders>
            <w:vAlign w:val="bottom"/>
          </w:tcPr>
          <w:p w:rsidR="00FC7B2F" w:rsidRPr="00BF3A09" w:rsidRDefault="00FC7B2F">
            <w:pPr>
              <w:spacing w:line="260" w:lineRule="exact"/>
              <w:ind w:left="60"/>
              <w:rPr>
                <w:sz w:val="20"/>
                <w:szCs w:val="20"/>
              </w:rPr>
            </w:pPr>
            <w:r>
              <w:rPr>
                <w:sz w:val="24"/>
                <w:szCs w:val="24"/>
              </w:rPr>
              <w:t>Свидетельство о</w:t>
            </w:r>
          </w:p>
        </w:tc>
        <w:tc>
          <w:tcPr>
            <w:tcW w:w="2440" w:type="dxa"/>
            <w:tcBorders>
              <w:right w:val="single" w:sz="8" w:space="0" w:color="auto"/>
            </w:tcBorders>
            <w:vAlign w:val="bottom"/>
          </w:tcPr>
          <w:p w:rsidR="00FC7B2F" w:rsidRPr="008602B4" w:rsidRDefault="00FC7B2F" w:rsidP="008602B4">
            <w:pPr>
              <w:jc w:val="center"/>
              <w:rPr>
                <w:sz w:val="24"/>
                <w:szCs w:val="24"/>
              </w:rPr>
            </w:pPr>
          </w:p>
        </w:tc>
        <w:tc>
          <w:tcPr>
            <w:tcW w:w="0" w:type="dxa"/>
            <w:vAlign w:val="bottom"/>
          </w:tcPr>
          <w:p w:rsidR="00FC7B2F" w:rsidRPr="00BF3A09" w:rsidRDefault="00FC7B2F">
            <w:pPr>
              <w:rPr>
                <w:sz w:val="2"/>
                <w:szCs w:val="2"/>
              </w:rPr>
            </w:pPr>
          </w:p>
        </w:tc>
      </w:tr>
      <w:tr w:rsidR="00FC7B2F" w:rsidRPr="00BF3A09">
        <w:trPr>
          <w:trHeight w:val="140"/>
        </w:trPr>
        <w:tc>
          <w:tcPr>
            <w:tcW w:w="2460" w:type="dxa"/>
            <w:vMerge w:val="restart"/>
            <w:tcBorders>
              <w:left w:val="single" w:sz="8" w:space="0" w:color="auto"/>
              <w:right w:val="single" w:sz="8" w:space="0" w:color="auto"/>
            </w:tcBorders>
            <w:vAlign w:val="bottom"/>
          </w:tcPr>
          <w:p w:rsidR="00FC7B2F" w:rsidRPr="00BF3A09" w:rsidRDefault="00FC7B2F">
            <w:pPr>
              <w:ind w:left="100"/>
              <w:rPr>
                <w:sz w:val="20"/>
                <w:szCs w:val="20"/>
              </w:rPr>
            </w:pPr>
            <w:r>
              <w:rPr>
                <w:sz w:val="24"/>
                <w:szCs w:val="24"/>
              </w:rPr>
              <w:t>прицеп)</w:t>
            </w:r>
          </w:p>
        </w:tc>
        <w:tc>
          <w:tcPr>
            <w:tcW w:w="2640" w:type="dxa"/>
            <w:vMerge/>
            <w:tcBorders>
              <w:right w:val="single" w:sz="8" w:space="0" w:color="auto"/>
            </w:tcBorders>
            <w:vAlign w:val="bottom"/>
          </w:tcPr>
          <w:p w:rsidR="00FC7B2F" w:rsidRPr="00BF3A09" w:rsidRDefault="00FC7B2F">
            <w:pPr>
              <w:rPr>
                <w:sz w:val="12"/>
                <w:szCs w:val="12"/>
              </w:rPr>
            </w:pPr>
          </w:p>
        </w:tc>
        <w:tc>
          <w:tcPr>
            <w:tcW w:w="2140" w:type="dxa"/>
            <w:vMerge w:val="restart"/>
            <w:tcBorders>
              <w:right w:val="single" w:sz="8" w:space="0" w:color="auto"/>
            </w:tcBorders>
            <w:vAlign w:val="bottom"/>
          </w:tcPr>
          <w:p w:rsidR="00FC7B2F" w:rsidRPr="00BF3A09" w:rsidRDefault="00FC7B2F">
            <w:pPr>
              <w:ind w:left="100"/>
              <w:rPr>
                <w:sz w:val="20"/>
                <w:szCs w:val="20"/>
              </w:rPr>
            </w:pPr>
            <w:r>
              <w:rPr>
                <w:sz w:val="24"/>
                <w:szCs w:val="24"/>
              </w:rPr>
              <w:t>регистрации ТС</w:t>
            </w:r>
          </w:p>
        </w:tc>
        <w:tc>
          <w:tcPr>
            <w:tcW w:w="2440" w:type="dxa"/>
            <w:tcBorders>
              <w:right w:val="single" w:sz="8" w:space="0" w:color="auto"/>
            </w:tcBorders>
            <w:vAlign w:val="bottom"/>
          </w:tcPr>
          <w:p w:rsidR="00FC7B2F" w:rsidRPr="008602B4" w:rsidRDefault="00FC7B2F" w:rsidP="008602B4">
            <w:pPr>
              <w:jc w:val="center"/>
              <w:rPr>
                <w:sz w:val="24"/>
                <w:szCs w:val="24"/>
              </w:rPr>
            </w:pPr>
            <w:r w:rsidRPr="008602B4">
              <w:rPr>
                <w:sz w:val="24"/>
                <w:szCs w:val="24"/>
              </w:rPr>
              <w:t>64 15</w:t>
            </w:r>
            <w:r>
              <w:rPr>
                <w:sz w:val="24"/>
                <w:szCs w:val="24"/>
              </w:rPr>
              <w:t xml:space="preserve">  </w:t>
            </w:r>
            <w:r w:rsidRPr="008602B4">
              <w:rPr>
                <w:sz w:val="24"/>
                <w:szCs w:val="24"/>
              </w:rPr>
              <w:t>№854126</w:t>
            </w:r>
          </w:p>
        </w:tc>
        <w:tc>
          <w:tcPr>
            <w:tcW w:w="0" w:type="dxa"/>
            <w:vAlign w:val="bottom"/>
          </w:tcPr>
          <w:p w:rsidR="00FC7B2F" w:rsidRPr="00BF3A09" w:rsidRDefault="00FC7B2F">
            <w:pPr>
              <w:rPr>
                <w:sz w:val="2"/>
                <w:szCs w:val="2"/>
              </w:rPr>
            </w:pPr>
          </w:p>
        </w:tc>
      </w:tr>
      <w:tr w:rsidR="00FC7B2F" w:rsidRPr="00BF3A09">
        <w:trPr>
          <w:trHeight w:val="142"/>
        </w:trPr>
        <w:tc>
          <w:tcPr>
            <w:tcW w:w="2460" w:type="dxa"/>
            <w:vMerge/>
            <w:tcBorders>
              <w:left w:val="single" w:sz="8" w:space="0" w:color="auto"/>
              <w:bottom w:val="single" w:sz="8" w:space="0" w:color="auto"/>
              <w:right w:val="single" w:sz="8" w:space="0" w:color="auto"/>
            </w:tcBorders>
            <w:vAlign w:val="bottom"/>
          </w:tcPr>
          <w:p w:rsidR="00FC7B2F" w:rsidRPr="00BF3A09" w:rsidRDefault="00FC7B2F">
            <w:pPr>
              <w:rPr>
                <w:sz w:val="12"/>
                <w:szCs w:val="12"/>
              </w:rPr>
            </w:pPr>
          </w:p>
        </w:tc>
        <w:tc>
          <w:tcPr>
            <w:tcW w:w="2640" w:type="dxa"/>
            <w:tcBorders>
              <w:bottom w:val="single" w:sz="8" w:space="0" w:color="auto"/>
              <w:right w:val="single" w:sz="8" w:space="0" w:color="auto"/>
            </w:tcBorders>
            <w:vAlign w:val="bottom"/>
          </w:tcPr>
          <w:p w:rsidR="00FC7B2F" w:rsidRPr="00BF3A09" w:rsidRDefault="00FC7B2F">
            <w:pPr>
              <w:rPr>
                <w:sz w:val="12"/>
                <w:szCs w:val="12"/>
              </w:rPr>
            </w:pPr>
          </w:p>
        </w:tc>
        <w:tc>
          <w:tcPr>
            <w:tcW w:w="2140" w:type="dxa"/>
            <w:vMerge/>
            <w:tcBorders>
              <w:bottom w:val="single" w:sz="8" w:space="0" w:color="auto"/>
              <w:right w:val="single" w:sz="8" w:space="0" w:color="auto"/>
            </w:tcBorders>
            <w:vAlign w:val="bottom"/>
          </w:tcPr>
          <w:p w:rsidR="00FC7B2F" w:rsidRPr="00BF3A09" w:rsidRDefault="00FC7B2F">
            <w:pPr>
              <w:rPr>
                <w:sz w:val="12"/>
                <w:szCs w:val="12"/>
              </w:rPr>
            </w:pPr>
          </w:p>
        </w:tc>
        <w:tc>
          <w:tcPr>
            <w:tcW w:w="2440" w:type="dxa"/>
            <w:tcBorders>
              <w:bottom w:val="single" w:sz="8" w:space="0" w:color="auto"/>
              <w:right w:val="single" w:sz="8" w:space="0" w:color="auto"/>
            </w:tcBorders>
            <w:vAlign w:val="bottom"/>
          </w:tcPr>
          <w:p w:rsidR="00FC7B2F" w:rsidRPr="00BF3A09" w:rsidRDefault="00FC7B2F">
            <w:pPr>
              <w:rPr>
                <w:sz w:val="12"/>
                <w:szCs w:val="12"/>
              </w:rPr>
            </w:pPr>
          </w:p>
        </w:tc>
        <w:tc>
          <w:tcPr>
            <w:tcW w:w="0" w:type="dxa"/>
            <w:vAlign w:val="bottom"/>
          </w:tcPr>
          <w:p w:rsidR="00FC7B2F" w:rsidRPr="00BF3A09" w:rsidRDefault="00FC7B2F">
            <w:pPr>
              <w:rPr>
                <w:sz w:val="2"/>
                <w:szCs w:val="2"/>
              </w:rPr>
            </w:pPr>
          </w:p>
        </w:tc>
      </w:tr>
    </w:tbl>
    <w:p w:rsidR="00FC7B2F" w:rsidRDefault="00FC7B2F">
      <w:pPr>
        <w:spacing w:line="2" w:lineRule="exact"/>
        <w:rPr>
          <w:sz w:val="20"/>
          <w:szCs w:val="20"/>
        </w:rPr>
      </w:pPr>
    </w:p>
    <w:p w:rsidR="00FC7B2F" w:rsidRDefault="00FC7B2F">
      <w:pPr>
        <w:spacing w:line="234" w:lineRule="auto"/>
        <w:ind w:right="20" w:firstLine="566"/>
        <w:rPr>
          <w:sz w:val="20"/>
          <w:szCs w:val="20"/>
        </w:rPr>
      </w:pPr>
      <w:r>
        <w:rPr>
          <w:sz w:val="24"/>
          <w:szCs w:val="24"/>
        </w:rPr>
        <w:t>Начальная цена – 140 333,86 (сто сорок тысяч триста тридцать три рубля, 86 копеек), в том числе НДС 18%;</w:t>
      </w:r>
    </w:p>
    <w:p w:rsidR="00FC7B2F" w:rsidRDefault="00FC7B2F">
      <w:pPr>
        <w:spacing w:line="2" w:lineRule="exact"/>
        <w:rPr>
          <w:sz w:val="20"/>
          <w:szCs w:val="20"/>
        </w:rPr>
      </w:pPr>
    </w:p>
    <w:p w:rsidR="00FC7B2F" w:rsidRDefault="00FC7B2F" w:rsidP="00581711">
      <w:pPr>
        <w:ind w:firstLine="560"/>
        <w:rPr>
          <w:sz w:val="20"/>
          <w:szCs w:val="20"/>
        </w:rPr>
      </w:pPr>
      <w:r>
        <w:rPr>
          <w:sz w:val="24"/>
          <w:szCs w:val="24"/>
        </w:rPr>
        <w:t>Шаг аукциона в размере 5% от начальной цены – 7 016,69 (семь тысяч шестнадцать рублей, 69 копеек), в том числе НДС 18%.</w:t>
      </w:r>
    </w:p>
    <w:p w:rsidR="00FC7B2F" w:rsidRDefault="00FC7B2F" w:rsidP="008602B4">
      <w:pPr>
        <w:spacing w:line="234" w:lineRule="auto"/>
        <w:ind w:right="20"/>
        <w:rPr>
          <w:sz w:val="20"/>
          <w:szCs w:val="20"/>
        </w:rPr>
      </w:pPr>
      <w:r>
        <w:rPr>
          <w:sz w:val="20"/>
          <w:szCs w:val="20"/>
        </w:rPr>
        <w:t xml:space="preserve">           </w:t>
      </w:r>
      <w:r>
        <w:rPr>
          <w:sz w:val="24"/>
          <w:szCs w:val="24"/>
        </w:rPr>
        <w:t xml:space="preserve">Задаток в размере 20% от начальной цены </w:t>
      </w:r>
      <w:r>
        <w:rPr>
          <w:b/>
          <w:bCs/>
          <w:sz w:val="24"/>
          <w:szCs w:val="24"/>
        </w:rPr>
        <w:t>–</w:t>
      </w:r>
      <w:r>
        <w:rPr>
          <w:sz w:val="24"/>
          <w:szCs w:val="24"/>
        </w:rPr>
        <w:t xml:space="preserve"> 28 066,77 (двадцать восемь тысяч шестьдесят шесть рублей, 77 копеек), в том числе НДС 18%.</w:t>
      </w:r>
    </w:p>
    <w:p w:rsidR="00FC7B2F" w:rsidRDefault="00FC7B2F">
      <w:pPr>
        <w:spacing w:line="278" w:lineRule="exact"/>
        <w:rPr>
          <w:sz w:val="20"/>
          <w:szCs w:val="20"/>
        </w:rPr>
      </w:pPr>
    </w:p>
    <w:p w:rsidR="00FC7B2F" w:rsidRDefault="00FC7B2F">
      <w:pPr>
        <w:spacing w:line="13" w:lineRule="exact"/>
        <w:rPr>
          <w:sz w:val="24"/>
          <w:szCs w:val="24"/>
        </w:rPr>
      </w:pPr>
    </w:p>
    <w:p w:rsidR="00FC7B2F" w:rsidRDefault="00FC7B2F">
      <w:pPr>
        <w:spacing w:line="236" w:lineRule="auto"/>
        <w:ind w:left="1" w:firstLine="566"/>
        <w:jc w:val="both"/>
        <w:rPr>
          <w:sz w:val="24"/>
          <w:szCs w:val="24"/>
        </w:rPr>
      </w:pPr>
      <w:r>
        <w:rPr>
          <w:sz w:val="24"/>
          <w:szCs w:val="24"/>
        </w:rPr>
        <w:t>Начальная цена автотранспортных средств установлена на основании отчетов №1097, №1098-Н Поволжского Агентства Оценки «Об определении рыночной стоимости автотранспортного средства», дата составления отчетов: 18.07.2018 г.</w:t>
      </w:r>
    </w:p>
    <w:p w:rsidR="00FC7B2F" w:rsidRDefault="00FC7B2F">
      <w:pPr>
        <w:spacing w:line="290" w:lineRule="exact"/>
        <w:rPr>
          <w:sz w:val="20"/>
          <w:szCs w:val="20"/>
        </w:rPr>
      </w:pPr>
    </w:p>
    <w:p w:rsidR="00FC7B2F" w:rsidRDefault="00FC7B2F" w:rsidP="00A634D5">
      <w:pPr>
        <w:tabs>
          <w:tab w:val="left" w:pos="8161"/>
        </w:tabs>
        <w:ind w:firstLine="561"/>
        <w:rPr>
          <w:sz w:val="20"/>
          <w:szCs w:val="20"/>
        </w:rPr>
      </w:pPr>
      <w:r>
        <w:rPr>
          <w:b/>
          <w:bCs/>
          <w:sz w:val="24"/>
          <w:szCs w:val="24"/>
        </w:rPr>
        <w:t xml:space="preserve">Аукцион состоится: 27 сентября 2018 года </w:t>
      </w:r>
      <w:r>
        <w:rPr>
          <w:sz w:val="24"/>
          <w:szCs w:val="24"/>
        </w:rPr>
        <w:t>в</w:t>
      </w:r>
      <w:r>
        <w:rPr>
          <w:b/>
          <w:bCs/>
          <w:sz w:val="24"/>
          <w:szCs w:val="24"/>
        </w:rPr>
        <w:t xml:space="preserve"> </w:t>
      </w:r>
      <w:r>
        <w:rPr>
          <w:sz w:val="24"/>
          <w:szCs w:val="24"/>
        </w:rPr>
        <w:t>10-00 часов по адресу: 413540, Саратовская область, п.Михайловский, ул.60 лет Победы, д.6, актовый зал.</w:t>
      </w:r>
    </w:p>
    <w:p w:rsidR="00FC7B2F" w:rsidRDefault="00FC7B2F">
      <w:pPr>
        <w:spacing w:line="17" w:lineRule="exact"/>
        <w:rPr>
          <w:sz w:val="20"/>
          <w:szCs w:val="20"/>
        </w:rPr>
      </w:pPr>
    </w:p>
    <w:p w:rsidR="00FC7B2F" w:rsidRDefault="00FC7B2F">
      <w:pPr>
        <w:ind w:left="561"/>
        <w:rPr>
          <w:sz w:val="20"/>
          <w:szCs w:val="20"/>
        </w:rPr>
      </w:pPr>
      <w:r>
        <w:rPr>
          <w:b/>
          <w:bCs/>
          <w:sz w:val="24"/>
          <w:szCs w:val="24"/>
        </w:rPr>
        <w:t>Для участия в аукционе необходимо подать заявку.</w:t>
      </w:r>
    </w:p>
    <w:p w:rsidR="00FC7B2F" w:rsidRDefault="00FC7B2F">
      <w:pPr>
        <w:spacing w:line="19" w:lineRule="exact"/>
        <w:rPr>
          <w:sz w:val="20"/>
          <w:szCs w:val="20"/>
        </w:rPr>
      </w:pPr>
    </w:p>
    <w:p w:rsidR="00FC7B2F" w:rsidRDefault="00FC7B2F" w:rsidP="00AD34BA">
      <w:pPr>
        <w:tabs>
          <w:tab w:val="left" w:pos="8161"/>
        </w:tabs>
        <w:ind w:firstLine="561"/>
        <w:jc w:val="both"/>
        <w:rPr>
          <w:sz w:val="20"/>
          <w:szCs w:val="20"/>
        </w:rPr>
      </w:pPr>
      <w:r>
        <w:rPr>
          <w:b/>
          <w:bCs/>
          <w:sz w:val="24"/>
          <w:szCs w:val="24"/>
        </w:rPr>
        <w:t xml:space="preserve">Заявки принимаются с 25 августа 2018 года </w:t>
      </w:r>
      <w:r>
        <w:rPr>
          <w:sz w:val="24"/>
          <w:szCs w:val="24"/>
        </w:rPr>
        <w:t>в рабочие дни (кроме выходных и</w:t>
      </w:r>
      <w:r>
        <w:rPr>
          <w:b/>
          <w:bCs/>
          <w:sz w:val="24"/>
          <w:szCs w:val="24"/>
        </w:rPr>
        <w:t xml:space="preserve"> </w:t>
      </w:r>
      <w:r>
        <w:rPr>
          <w:sz w:val="24"/>
          <w:szCs w:val="24"/>
        </w:rPr>
        <w:t xml:space="preserve">праздничных дней) с 8:00 до 16:00 перерыв с 13:00 до 14:00 по местному времени </w:t>
      </w:r>
      <w:r>
        <w:rPr>
          <w:b/>
          <w:bCs/>
          <w:sz w:val="24"/>
          <w:szCs w:val="24"/>
        </w:rPr>
        <w:t>по</w:t>
      </w:r>
      <w:r>
        <w:rPr>
          <w:sz w:val="24"/>
          <w:szCs w:val="24"/>
        </w:rPr>
        <w:t xml:space="preserve"> </w:t>
      </w:r>
      <w:r>
        <w:rPr>
          <w:b/>
          <w:bCs/>
          <w:sz w:val="24"/>
          <w:szCs w:val="24"/>
        </w:rPr>
        <w:t>24</w:t>
      </w:r>
      <w:r>
        <w:rPr>
          <w:sz w:val="24"/>
          <w:szCs w:val="24"/>
        </w:rPr>
        <w:t xml:space="preserve"> </w:t>
      </w:r>
      <w:r>
        <w:rPr>
          <w:b/>
          <w:bCs/>
          <w:sz w:val="24"/>
          <w:szCs w:val="24"/>
        </w:rPr>
        <w:t xml:space="preserve">сентября 2018 </w:t>
      </w:r>
      <w:r>
        <w:rPr>
          <w:sz w:val="24"/>
          <w:szCs w:val="24"/>
        </w:rPr>
        <w:t>включительно по адресу:  413540, Саратовская область, п.Михайловский, ул.60 лет Победы, д.6, отдел экономики.</w:t>
      </w:r>
    </w:p>
    <w:p w:rsidR="00FC7B2F" w:rsidRDefault="00FC7B2F">
      <w:pPr>
        <w:spacing w:line="14" w:lineRule="exact"/>
        <w:rPr>
          <w:sz w:val="20"/>
          <w:szCs w:val="20"/>
        </w:rPr>
      </w:pPr>
    </w:p>
    <w:p w:rsidR="00FC7B2F" w:rsidRPr="00A634D5" w:rsidRDefault="00FC7B2F" w:rsidP="00A634D5">
      <w:pPr>
        <w:spacing w:line="236" w:lineRule="auto"/>
        <w:ind w:left="1" w:firstLine="626"/>
        <w:jc w:val="both"/>
        <w:rPr>
          <w:sz w:val="24"/>
          <w:szCs w:val="24"/>
        </w:rPr>
      </w:pPr>
      <w:r>
        <w:rPr>
          <w:sz w:val="24"/>
          <w:szCs w:val="24"/>
        </w:rPr>
        <w:t xml:space="preserve">Дата принятия решения о признании претендентов участниками аукциона </w:t>
      </w:r>
      <w:r>
        <w:rPr>
          <w:b/>
          <w:bCs/>
          <w:sz w:val="24"/>
          <w:szCs w:val="24"/>
        </w:rPr>
        <w:t>–</w:t>
      </w:r>
      <w:r>
        <w:rPr>
          <w:sz w:val="24"/>
          <w:szCs w:val="24"/>
        </w:rPr>
        <w:t xml:space="preserve"> </w:t>
      </w:r>
      <w:r w:rsidRPr="00A634D5">
        <w:rPr>
          <w:b/>
          <w:bCs/>
          <w:sz w:val="24"/>
          <w:szCs w:val="24"/>
        </w:rPr>
        <w:t xml:space="preserve">25 сентября </w:t>
      </w:r>
      <w:r>
        <w:rPr>
          <w:b/>
          <w:bCs/>
          <w:sz w:val="24"/>
          <w:szCs w:val="24"/>
        </w:rPr>
        <w:t>2018 года в 10:00 часов.</w:t>
      </w:r>
    </w:p>
    <w:p w:rsidR="00FC7B2F" w:rsidRDefault="00FC7B2F">
      <w:pPr>
        <w:spacing w:line="9" w:lineRule="exact"/>
        <w:rPr>
          <w:sz w:val="20"/>
          <w:szCs w:val="20"/>
        </w:rPr>
      </w:pPr>
    </w:p>
    <w:p w:rsidR="00FC7B2F" w:rsidRDefault="00FC7B2F">
      <w:pPr>
        <w:numPr>
          <w:ilvl w:val="0"/>
          <w:numId w:val="5"/>
        </w:numPr>
        <w:tabs>
          <w:tab w:val="left" w:pos="802"/>
        </w:tabs>
        <w:spacing w:line="237" w:lineRule="auto"/>
        <w:ind w:left="1" w:firstLine="568"/>
        <w:jc w:val="both"/>
        <w:rPr>
          <w:sz w:val="24"/>
          <w:szCs w:val="24"/>
        </w:rPr>
      </w:pPr>
      <w:r>
        <w:rPr>
          <w:sz w:val="24"/>
          <w:szCs w:val="24"/>
        </w:rPr>
        <w:t xml:space="preserve">аукционам не допускаются претенденты, задатки которых не поступили на указанный расчетный счет по состоянию </w:t>
      </w:r>
      <w:r>
        <w:rPr>
          <w:b/>
          <w:bCs/>
          <w:sz w:val="24"/>
          <w:szCs w:val="24"/>
        </w:rPr>
        <w:t>на</w:t>
      </w:r>
      <w:r>
        <w:rPr>
          <w:sz w:val="24"/>
          <w:szCs w:val="24"/>
        </w:rPr>
        <w:t xml:space="preserve"> </w:t>
      </w:r>
      <w:r w:rsidRPr="00A634D5">
        <w:rPr>
          <w:b/>
          <w:bCs/>
          <w:sz w:val="24"/>
          <w:szCs w:val="24"/>
        </w:rPr>
        <w:t>10</w:t>
      </w:r>
      <w:r>
        <w:rPr>
          <w:b/>
          <w:bCs/>
          <w:sz w:val="24"/>
          <w:szCs w:val="24"/>
        </w:rPr>
        <w:t>:00</w:t>
      </w:r>
      <w:r>
        <w:rPr>
          <w:sz w:val="24"/>
          <w:szCs w:val="24"/>
        </w:rPr>
        <w:t xml:space="preserve"> </w:t>
      </w:r>
      <w:r>
        <w:rPr>
          <w:b/>
          <w:bCs/>
          <w:sz w:val="24"/>
          <w:szCs w:val="24"/>
        </w:rPr>
        <w:t>часов</w:t>
      </w:r>
      <w:r>
        <w:rPr>
          <w:sz w:val="24"/>
          <w:szCs w:val="24"/>
        </w:rPr>
        <w:t xml:space="preserve"> </w:t>
      </w:r>
      <w:r w:rsidRPr="00DB41E6">
        <w:rPr>
          <w:b/>
          <w:bCs/>
          <w:sz w:val="24"/>
          <w:szCs w:val="24"/>
        </w:rPr>
        <w:t xml:space="preserve">24 </w:t>
      </w:r>
      <w:r>
        <w:rPr>
          <w:b/>
          <w:bCs/>
          <w:sz w:val="24"/>
          <w:szCs w:val="24"/>
        </w:rPr>
        <w:t>сентября</w:t>
      </w:r>
      <w:r>
        <w:rPr>
          <w:sz w:val="24"/>
          <w:szCs w:val="24"/>
        </w:rPr>
        <w:t xml:space="preserve"> </w:t>
      </w:r>
      <w:r>
        <w:rPr>
          <w:b/>
          <w:bCs/>
          <w:sz w:val="24"/>
          <w:szCs w:val="24"/>
        </w:rPr>
        <w:t>2018</w:t>
      </w:r>
      <w:r>
        <w:rPr>
          <w:sz w:val="24"/>
          <w:szCs w:val="24"/>
        </w:rPr>
        <w:t xml:space="preserve"> </w:t>
      </w:r>
      <w:r>
        <w:rPr>
          <w:b/>
          <w:bCs/>
          <w:sz w:val="24"/>
          <w:szCs w:val="24"/>
        </w:rPr>
        <w:t>года.</w:t>
      </w:r>
      <w:r>
        <w:rPr>
          <w:sz w:val="24"/>
          <w:szCs w:val="24"/>
        </w:rPr>
        <w:t xml:space="preserve"> Документом, подтверждающим поступление задатка на счет, указанный в информационном сообщении, является выписка с этого счета.</w:t>
      </w:r>
    </w:p>
    <w:p w:rsidR="00FC7B2F" w:rsidRDefault="00FC7B2F">
      <w:pPr>
        <w:spacing w:line="14" w:lineRule="exact"/>
        <w:rPr>
          <w:sz w:val="24"/>
          <w:szCs w:val="24"/>
        </w:rPr>
      </w:pPr>
    </w:p>
    <w:p w:rsidR="00FC7B2F" w:rsidRDefault="00FC7B2F" w:rsidP="00DB41E6">
      <w:pPr>
        <w:jc w:val="both"/>
        <w:rPr>
          <w:b/>
          <w:bCs/>
        </w:rPr>
      </w:pPr>
      <w:r>
        <w:rPr>
          <w:sz w:val="24"/>
          <w:szCs w:val="24"/>
        </w:rPr>
        <w:t xml:space="preserve">Задатки перечисляются на банковские реквизиты: </w:t>
      </w:r>
      <w:r w:rsidRPr="00D72A2B">
        <w:rPr>
          <w:b/>
          <w:bCs/>
        </w:rPr>
        <w:t xml:space="preserve">Получатель: </w:t>
      </w:r>
      <w:r>
        <w:rPr>
          <w:b/>
          <w:bCs/>
        </w:rPr>
        <w:t>администрация ЗАТО Мих</w:t>
      </w:r>
      <w:r w:rsidRPr="00D72A2B">
        <w:rPr>
          <w:b/>
          <w:bCs/>
        </w:rPr>
        <w:t xml:space="preserve">айловский Саратовской области </w:t>
      </w:r>
    </w:p>
    <w:p w:rsidR="00FC7B2F" w:rsidRDefault="00FC7B2F" w:rsidP="00DB41E6">
      <w:pPr>
        <w:jc w:val="both"/>
        <w:rPr>
          <w:b/>
          <w:bCs/>
        </w:rPr>
      </w:pPr>
      <w:r w:rsidRPr="001A77D8">
        <w:rPr>
          <w:b/>
          <w:bCs/>
        </w:rPr>
        <w:t xml:space="preserve">ИНН 6418000529   </w:t>
      </w:r>
    </w:p>
    <w:p w:rsidR="00FC7B2F" w:rsidRPr="001A77D8" w:rsidRDefault="00FC7B2F" w:rsidP="00DB41E6">
      <w:pPr>
        <w:jc w:val="both"/>
        <w:rPr>
          <w:b/>
          <w:bCs/>
        </w:rPr>
      </w:pPr>
      <w:r w:rsidRPr="001A77D8">
        <w:rPr>
          <w:b/>
          <w:bCs/>
        </w:rPr>
        <w:t xml:space="preserve">КПП 641801001      </w:t>
      </w:r>
    </w:p>
    <w:p w:rsidR="00FC7B2F" w:rsidRPr="001A77D8" w:rsidRDefault="00FC7B2F" w:rsidP="00DB41E6">
      <w:pPr>
        <w:rPr>
          <w:b/>
          <w:bCs/>
        </w:rPr>
      </w:pPr>
      <w:r w:rsidRPr="001A77D8">
        <w:rPr>
          <w:b/>
          <w:bCs/>
        </w:rPr>
        <w:t>БИК 046311001</w:t>
      </w:r>
    </w:p>
    <w:p w:rsidR="00FC7B2F" w:rsidRPr="001A77D8" w:rsidRDefault="00FC7B2F" w:rsidP="00DB41E6">
      <w:pPr>
        <w:rPr>
          <w:b/>
          <w:bCs/>
        </w:rPr>
      </w:pPr>
      <w:r w:rsidRPr="001A77D8">
        <w:rPr>
          <w:b/>
          <w:bCs/>
        </w:rPr>
        <w:t>Р/С 40302810063113000011</w:t>
      </w:r>
    </w:p>
    <w:p w:rsidR="00FC7B2F" w:rsidRPr="001A77D8" w:rsidRDefault="00FC7B2F" w:rsidP="00DB41E6">
      <w:pPr>
        <w:rPr>
          <w:b/>
          <w:bCs/>
        </w:rPr>
      </w:pPr>
      <w:r w:rsidRPr="001A77D8">
        <w:rPr>
          <w:b/>
          <w:bCs/>
        </w:rPr>
        <w:t>ОТДЕЛЕНИЕ САРАТОВ</w:t>
      </w:r>
      <w:r>
        <w:rPr>
          <w:b/>
          <w:bCs/>
        </w:rPr>
        <w:t xml:space="preserve">  г.Саратов</w:t>
      </w:r>
    </w:p>
    <w:p w:rsidR="00FC7B2F" w:rsidRPr="001A77D8" w:rsidRDefault="00FC7B2F" w:rsidP="00DB41E6">
      <w:pPr>
        <w:rPr>
          <w:b/>
          <w:bCs/>
        </w:rPr>
      </w:pPr>
      <w:r w:rsidRPr="001A77D8">
        <w:rPr>
          <w:b/>
          <w:bCs/>
        </w:rPr>
        <w:t>Л/С 05603038160</w:t>
      </w:r>
    </w:p>
    <w:p w:rsidR="00FC7B2F" w:rsidRDefault="00FC7B2F" w:rsidP="00BE7A63">
      <w:pPr>
        <w:rPr>
          <w:b/>
          <w:bCs/>
        </w:rPr>
      </w:pPr>
      <w:r w:rsidRPr="001A77D8">
        <w:rPr>
          <w:b/>
          <w:bCs/>
        </w:rPr>
        <w:t>ОКТМО 63760000</w:t>
      </w:r>
    </w:p>
    <w:p w:rsidR="00FC7B2F" w:rsidRPr="00BE7A63" w:rsidRDefault="00FC7B2F" w:rsidP="00BE7A63">
      <w:pPr>
        <w:rPr>
          <w:b/>
          <w:bCs/>
        </w:rPr>
      </w:pPr>
    </w:p>
    <w:p w:rsidR="00FC7B2F" w:rsidRDefault="00FC7B2F">
      <w:pPr>
        <w:spacing w:line="25" w:lineRule="exact"/>
        <w:rPr>
          <w:sz w:val="24"/>
          <w:szCs w:val="24"/>
        </w:rPr>
      </w:pPr>
    </w:p>
    <w:p w:rsidR="00FC7B2F" w:rsidRPr="00F255A4" w:rsidRDefault="00FC7B2F" w:rsidP="00F255A4">
      <w:pPr>
        <w:spacing w:line="237" w:lineRule="auto"/>
        <w:ind w:left="1" w:firstLine="569"/>
        <w:jc w:val="both"/>
        <w:rPr>
          <w:sz w:val="24"/>
          <w:szCs w:val="24"/>
        </w:rPr>
      </w:pPr>
      <w:r>
        <w:rPr>
          <w:sz w:val="24"/>
          <w:szCs w:val="24"/>
        </w:rPr>
        <w:t>В платежном документе в графе «Получатель» необходимо указать: «администрация ЗАТО Михайловский Саратовской области» , а в графе «Назначение платежа»: «Задаток за участие в аукционе на право заключения договора купли-продажи автотранспортного средства,  лот №____».</w:t>
      </w:r>
    </w:p>
    <w:p w:rsidR="00FC7B2F" w:rsidRDefault="00FC7B2F" w:rsidP="00F255A4">
      <w:pPr>
        <w:spacing w:line="236" w:lineRule="auto"/>
        <w:ind w:left="1" w:firstLine="566"/>
        <w:jc w:val="both"/>
        <w:rPr>
          <w:sz w:val="20"/>
          <w:szCs w:val="20"/>
        </w:rPr>
      </w:pPr>
      <w:r>
        <w:rPr>
          <w:sz w:val="24"/>
          <w:szCs w:val="24"/>
        </w:rPr>
        <w:t>Данное информационное сообщение о проведении аукциона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w:t>
      </w:r>
      <w:r>
        <w:rPr>
          <w:sz w:val="20"/>
          <w:szCs w:val="20"/>
        </w:rPr>
        <w:t xml:space="preserve"> </w:t>
      </w:r>
      <w:r>
        <w:rPr>
          <w:sz w:val="24"/>
          <w:szCs w:val="24"/>
        </w:rPr>
        <w:t>являются акцептом такой оферты, после чего договор о задатке считается заключенным в письменной форме.</w:t>
      </w:r>
    </w:p>
    <w:p w:rsidR="00FC7B2F" w:rsidRDefault="00FC7B2F" w:rsidP="00F255A4">
      <w:pPr>
        <w:spacing w:line="19" w:lineRule="exact"/>
        <w:jc w:val="both"/>
        <w:rPr>
          <w:sz w:val="20"/>
          <w:szCs w:val="20"/>
        </w:rPr>
      </w:pPr>
    </w:p>
    <w:p w:rsidR="00FC7B2F" w:rsidRDefault="00FC7B2F" w:rsidP="00F255A4">
      <w:pPr>
        <w:ind w:left="560"/>
        <w:jc w:val="both"/>
        <w:rPr>
          <w:sz w:val="20"/>
          <w:szCs w:val="20"/>
        </w:rPr>
      </w:pPr>
      <w:r>
        <w:rPr>
          <w:b/>
          <w:bCs/>
          <w:sz w:val="24"/>
          <w:szCs w:val="24"/>
        </w:rPr>
        <w:t>К заявке прилагаются следующие документы:</w:t>
      </w:r>
    </w:p>
    <w:p w:rsidR="00FC7B2F" w:rsidRDefault="00FC7B2F" w:rsidP="00F255A4">
      <w:pPr>
        <w:spacing w:line="7" w:lineRule="exact"/>
        <w:jc w:val="both"/>
        <w:rPr>
          <w:sz w:val="20"/>
          <w:szCs w:val="20"/>
        </w:rPr>
      </w:pPr>
    </w:p>
    <w:p w:rsidR="00FC7B2F" w:rsidRDefault="00FC7B2F" w:rsidP="00F255A4">
      <w:pPr>
        <w:ind w:left="560"/>
        <w:jc w:val="both"/>
        <w:rPr>
          <w:sz w:val="20"/>
          <w:szCs w:val="20"/>
        </w:rPr>
      </w:pPr>
      <w:r>
        <w:rPr>
          <w:b/>
          <w:bCs/>
          <w:sz w:val="24"/>
          <w:szCs w:val="24"/>
        </w:rPr>
        <w:t xml:space="preserve">Для физических лиц </w:t>
      </w:r>
      <w:r>
        <w:rPr>
          <w:sz w:val="24"/>
          <w:szCs w:val="24"/>
        </w:rPr>
        <w:t>копии всех листов документа,</w:t>
      </w:r>
      <w:r>
        <w:rPr>
          <w:b/>
          <w:bCs/>
          <w:sz w:val="24"/>
          <w:szCs w:val="24"/>
        </w:rPr>
        <w:t xml:space="preserve"> </w:t>
      </w:r>
      <w:r>
        <w:rPr>
          <w:sz w:val="24"/>
          <w:szCs w:val="24"/>
        </w:rPr>
        <w:t>удостоверяющего личность.</w:t>
      </w:r>
    </w:p>
    <w:p w:rsidR="00FC7B2F" w:rsidRDefault="00FC7B2F" w:rsidP="00F255A4">
      <w:pPr>
        <w:spacing w:line="16" w:lineRule="exact"/>
        <w:jc w:val="both"/>
        <w:rPr>
          <w:sz w:val="20"/>
          <w:szCs w:val="20"/>
        </w:rPr>
      </w:pPr>
    </w:p>
    <w:p w:rsidR="00FC7B2F" w:rsidRDefault="00FC7B2F" w:rsidP="00F255A4">
      <w:pPr>
        <w:ind w:left="560"/>
        <w:jc w:val="both"/>
        <w:rPr>
          <w:sz w:val="20"/>
          <w:szCs w:val="20"/>
        </w:rPr>
      </w:pPr>
      <w:r>
        <w:rPr>
          <w:b/>
          <w:bCs/>
          <w:sz w:val="24"/>
          <w:szCs w:val="24"/>
        </w:rPr>
        <w:t>Для юридических лиц:</w:t>
      </w:r>
    </w:p>
    <w:p w:rsidR="00FC7B2F" w:rsidRDefault="00FC7B2F">
      <w:pPr>
        <w:numPr>
          <w:ilvl w:val="0"/>
          <w:numId w:val="6"/>
        </w:numPr>
        <w:tabs>
          <w:tab w:val="left" w:pos="860"/>
        </w:tabs>
        <w:spacing w:line="237" w:lineRule="auto"/>
        <w:ind w:left="860" w:hanging="292"/>
        <w:rPr>
          <w:rFonts w:ascii="Symbol" w:hAnsi="Symbol" w:cs="Symbol"/>
          <w:sz w:val="24"/>
          <w:szCs w:val="24"/>
        </w:rPr>
      </w:pPr>
      <w:r>
        <w:rPr>
          <w:sz w:val="24"/>
          <w:szCs w:val="24"/>
        </w:rPr>
        <w:t>нотариально заверенные копии учредительных документов,</w:t>
      </w:r>
    </w:p>
    <w:p w:rsidR="00FC7B2F" w:rsidRDefault="00FC7B2F">
      <w:pPr>
        <w:spacing w:line="29" w:lineRule="exact"/>
        <w:rPr>
          <w:rFonts w:ascii="Symbol" w:hAnsi="Symbol" w:cs="Symbol"/>
          <w:sz w:val="24"/>
          <w:szCs w:val="24"/>
        </w:rPr>
      </w:pPr>
    </w:p>
    <w:p w:rsidR="00FC7B2F" w:rsidRDefault="00FC7B2F">
      <w:pPr>
        <w:numPr>
          <w:ilvl w:val="0"/>
          <w:numId w:val="6"/>
        </w:numPr>
        <w:tabs>
          <w:tab w:val="left" w:pos="852"/>
        </w:tabs>
        <w:spacing w:line="233" w:lineRule="auto"/>
        <w:ind w:firstLine="568"/>
        <w:jc w:val="both"/>
        <w:rPr>
          <w:rFonts w:ascii="Symbol" w:hAnsi="Symbol" w:cs="Symbol"/>
          <w:sz w:val="24"/>
          <w:szCs w:val="24"/>
        </w:rPr>
      </w:pPr>
      <w:r>
        <w:rPr>
          <w:sz w:val="24"/>
          <w:szCs w:val="24"/>
        </w:rPr>
        <w:t>решение в письменной форме соответствующего органа управления претендента (юридического лица), разрешающее приобретение имущества, если это необходимо в соответствии с учредительными документами Претендента и законодательством страны, в которой зарегистрирован Претендент.</w:t>
      </w:r>
    </w:p>
    <w:p w:rsidR="00FC7B2F" w:rsidRDefault="00FC7B2F">
      <w:pPr>
        <w:spacing w:line="31" w:lineRule="exact"/>
        <w:rPr>
          <w:rFonts w:ascii="Symbol" w:hAnsi="Symbol" w:cs="Symbol"/>
          <w:sz w:val="24"/>
          <w:szCs w:val="24"/>
        </w:rPr>
      </w:pPr>
    </w:p>
    <w:p w:rsidR="00FC7B2F" w:rsidRDefault="00FC7B2F">
      <w:pPr>
        <w:numPr>
          <w:ilvl w:val="0"/>
          <w:numId w:val="6"/>
        </w:numPr>
        <w:tabs>
          <w:tab w:val="left" w:pos="852"/>
        </w:tabs>
        <w:spacing w:line="233" w:lineRule="auto"/>
        <w:ind w:firstLine="568"/>
        <w:jc w:val="both"/>
        <w:rPr>
          <w:rFonts w:ascii="Symbol" w:hAnsi="Symbol" w:cs="Symbol"/>
          <w:sz w:val="24"/>
          <w:szCs w:val="24"/>
        </w:rPr>
      </w:pPr>
      <w:r>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C7B2F" w:rsidRDefault="00FC7B2F">
      <w:pPr>
        <w:spacing w:line="32" w:lineRule="exact"/>
        <w:rPr>
          <w:rFonts w:ascii="Symbol" w:hAnsi="Symbol" w:cs="Symbol"/>
          <w:sz w:val="24"/>
          <w:szCs w:val="24"/>
        </w:rPr>
      </w:pPr>
    </w:p>
    <w:p w:rsidR="00FC7B2F" w:rsidRDefault="00FC7B2F">
      <w:pPr>
        <w:numPr>
          <w:ilvl w:val="0"/>
          <w:numId w:val="6"/>
        </w:numPr>
        <w:tabs>
          <w:tab w:val="left" w:pos="852"/>
        </w:tabs>
        <w:spacing w:line="235" w:lineRule="auto"/>
        <w:ind w:firstLine="568"/>
        <w:jc w:val="both"/>
        <w:rPr>
          <w:rFonts w:ascii="Symbol" w:hAnsi="Symbol" w:cs="Symbol"/>
          <w:sz w:val="24"/>
          <w:szCs w:val="24"/>
        </w:rPr>
      </w:pPr>
      <w:r>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C7B2F" w:rsidRDefault="00FC7B2F">
      <w:pPr>
        <w:spacing w:line="33" w:lineRule="exact"/>
        <w:rPr>
          <w:rFonts w:ascii="Symbol" w:hAnsi="Symbol" w:cs="Symbol"/>
          <w:sz w:val="24"/>
          <w:szCs w:val="24"/>
        </w:rPr>
      </w:pPr>
    </w:p>
    <w:p w:rsidR="00FC7B2F" w:rsidRDefault="00FC7B2F">
      <w:pPr>
        <w:numPr>
          <w:ilvl w:val="0"/>
          <w:numId w:val="6"/>
        </w:numPr>
        <w:tabs>
          <w:tab w:val="left" w:pos="852"/>
        </w:tabs>
        <w:spacing w:line="233" w:lineRule="auto"/>
        <w:ind w:firstLine="568"/>
        <w:jc w:val="both"/>
        <w:rPr>
          <w:rFonts w:ascii="Symbol" w:hAnsi="Symbol" w:cs="Symbol"/>
          <w:sz w:val="24"/>
          <w:szCs w:val="24"/>
        </w:rPr>
      </w:pPr>
      <w:r>
        <w:rPr>
          <w:sz w:val="24"/>
          <w:szCs w:val="24"/>
        </w:rPr>
        <w:t>документ, содержащий сведения о доле Российской Федерации, субъекта Российской Федерации, муниципального образования в уставном капитале претендента (реестр владельцев акций либо выписка из него или заверенное печатью юридического лица и подписанное его руководителем письмо).</w:t>
      </w:r>
    </w:p>
    <w:p w:rsidR="00FC7B2F" w:rsidRDefault="00FC7B2F">
      <w:pPr>
        <w:spacing w:line="1" w:lineRule="exact"/>
        <w:rPr>
          <w:rFonts w:ascii="Symbol" w:hAnsi="Symbol" w:cs="Symbol"/>
          <w:sz w:val="24"/>
          <w:szCs w:val="24"/>
        </w:rPr>
      </w:pPr>
    </w:p>
    <w:p w:rsidR="00FC7B2F" w:rsidRDefault="00FC7B2F">
      <w:pPr>
        <w:numPr>
          <w:ilvl w:val="0"/>
          <w:numId w:val="6"/>
        </w:numPr>
        <w:tabs>
          <w:tab w:val="left" w:pos="860"/>
        </w:tabs>
        <w:ind w:left="860" w:hanging="292"/>
        <w:rPr>
          <w:rFonts w:ascii="Symbol" w:hAnsi="Symbol" w:cs="Symbol"/>
          <w:sz w:val="24"/>
          <w:szCs w:val="24"/>
        </w:rPr>
      </w:pPr>
      <w:r>
        <w:rPr>
          <w:sz w:val="24"/>
          <w:szCs w:val="24"/>
        </w:rPr>
        <w:t>опись представленных документов.</w:t>
      </w:r>
    </w:p>
    <w:p w:rsidR="00FC7B2F" w:rsidRDefault="00FC7B2F">
      <w:pPr>
        <w:spacing w:line="7" w:lineRule="exact"/>
        <w:rPr>
          <w:sz w:val="20"/>
          <w:szCs w:val="20"/>
        </w:rPr>
      </w:pPr>
    </w:p>
    <w:p w:rsidR="00FC7B2F" w:rsidRDefault="00FC7B2F">
      <w:pPr>
        <w:ind w:left="560"/>
        <w:rPr>
          <w:sz w:val="20"/>
          <w:szCs w:val="20"/>
        </w:rPr>
      </w:pPr>
      <w:r>
        <w:rPr>
          <w:b/>
          <w:bCs/>
          <w:sz w:val="24"/>
          <w:szCs w:val="24"/>
        </w:rPr>
        <w:t>Претендент не допускается к участию в аукционе по следующим основаниям:</w:t>
      </w:r>
    </w:p>
    <w:p w:rsidR="00FC7B2F" w:rsidRDefault="00FC7B2F">
      <w:pPr>
        <w:spacing w:line="36" w:lineRule="exact"/>
        <w:rPr>
          <w:sz w:val="20"/>
          <w:szCs w:val="20"/>
        </w:rPr>
      </w:pPr>
    </w:p>
    <w:p w:rsidR="00FC7B2F" w:rsidRDefault="00FC7B2F" w:rsidP="00F255A4">
      <w:pPr>
        <w:numPr>
          <w:ilvl w:val="0"/>
          <w:numId w:val="7"/>
        </w:numPr>
        <w:tabs>
          <w:tab w:val="left" w:pos="852"/>
        </w:tabs>
        <w:spacing w:line="226" w:lineRule="auto"/>
        <w:ind w:firstLine="568"/>
        <w:jc w:val="both"/>
        <w:rPr>
          <w:rFonts w:ascii="Symbol" w:hAnsi="Symbol" w:cs="Symbol"/>
          <w:sz w:val="24"/>
          <w:szCs w:val="24"/>
        </w:rPr>
      </w:pPr>
      <w:r>
        <w:rPr>
          <w:sz w:val="24"/>
          <w:szCs w:val="24"/>
        </w:rPr>
        <w:t>представленные документы не подтверждают право претендента быть покупателем в соответствии с законодательством РФ;</w:t>
      </w:r>
    </w:p>
    <w:p w:rsidR="00FC7B2F" w:rsidRDefault="00FC7B2F" w:rsidP="00F255A4">
      <w:pPr>
        <w:spacing w:line="32" w:lineRule="exact"/>
        <w:jc w:val="both"/>
        <w:rPr>
          <w:rFonts w:ascii="Symbol" w:hAnsi="Symbol" w:cs="Symbol"/>
          <w:sz w:val="24"/>
          <w:szCs w:val="24"/>
        </w:rPr>
      </w:pPr>
    </w:p>
    <w:p w:rsidR="00FC7B2F" w:rsidRDefault="00FC7B2F" w:rsidP="00F255A4">
      <w:pPr>
        <w:numPr>
          <w:ilvl w:val="0"/>
          <w:numId w:val="7"/>
        </w:numPr>
        <w:tabs>
          <w:tab w:val="left" w:pos="852"/>
        </w:tabs>
        <w:spacing w:line="230" w:lineRule="auto"/>
        <w:ind w:firstLine="568"/>
        <w:jc w:val="both"/>
        <w:rPr>
          <w:rFonts w:ascii="Symbol" w:hAnsi="Symbol" w:cs="Symbol"/>
          <w:sz w:val="24"/>
          <w:szCs w:val="24"/>
        </w:rPr>
      </w:pPr>
      <w:r>
        <w:rPr>
          <w:sz w:val="24"/>
          <w:szCs w:val="24"/>
        </w:rPr>
        <w:t>представлены не все документы в соответствии с перечнем, указанном в информационном сообщении или оформление указанных документов не соответствует законодательству РФ;</w:t>
      </w:r>
    </w:p>
    <w:p w:rsidR="00FC7B2F" w:rsidRDefault="00FC7B2F" w:rsidP="00F255A4">
      <w:pPr>
        <w:spacing w:line="34" w:lineRule="exact"/>
        <w:jc w:val="both"/>
        <w:rPr>
          <w:rFonts w:ascii="Symbol" w:hAnsi="Symbol" w:cs="Symbol"/>
          <w:sz w:val="24"/>
          <w:szCs w:val="24"/>
        </w:rPr>
      </w:pPr>
    </w:p>
    <w:p w:rsidR="00FC7B2F" w:rsidRDefault="00FC7B2F" w:rsidP="00F255A4">
      <w:pPr>
        <w:numPr>
          <w:ilvl w:val="0"/>
          <w:numId w:val="7"/>
        </w:numPr>
        <w:tabs>
          <w:tab w:val="left" w:pos="852"/>
        </w:tabs>
        <w:spacing w:line="227" w:lineRule="auto"/>
        <w:ind w:firstLine="568"/>
        <w:jc w:val="both"/>
        <w:rPr>
          <w:rFonts w:ascii="Symbol" w:hAnsi="Symbol" w:cs="Symbol"/>
          <w:sz w:val="24"/>
          <w:szCs w:val="24"/>
        </w:rPr>
      </w:pPr>
      <w:r>
        <w:rPr>
          <w:sz w:val="24"/>
          <w:szCs w:val="24"/>
        </w:rPr>
        <w:t>заявка подана лицом, не уполномоченным претендентом на осуществление таких действий;</w:t>
      </w:r>
    </w:p>
    <w:p w:rsidR="00FC7B2F" w:rsidRDefault="00FC7B2F" w:rsidP="00F255A4">
      <w:pPr>
        <w:spacing w:line="32" w:lineRule="exact"/>
        <w:jc w:val="both"/>
        <w:rPr>
          <w:rFonts w:ascii="Symbol" w:hAnsi="Symbol" w:cs="Symbol"/>
          <w:sz w:val="24"/>
          <w:szCs w:val="24"/>
        </w:rPr>
      </w:pPr>
    </w:p>
    <w:p w:rsidR="00FC7B2F" w:rsidRDefault="00FC7B2F" w:rsidP="00F255A4">
      <w:pPr>
        <w:numPr>
          <w:ilvl w:val="0"/>
          <w:numId w:val="7"/>
        </w:numPr>
        <w:tabs>
          <w:tab w:val="left" w:pos="852"/>
        </w:tabs>
        <w:spacing w:line="226" w:lineRule="auto"/>
        <w:ind w:firstLine="568"/>
        <w:jc w:val="both"/>
        <w:rPr>
          <w:rFonts w:ascii="Symbol" w:hAnsi="Symbol" w:cs="Symbol"/>
          <w:sz w:val="24"/>
          <w:szCs w:val="24"/>
        </w:rPr>
      </w:pPr>
      <w:r>
        <w:rPr>
          <w:sz w:val="24"/>
          <w:szCs w:val="24"/>
        </w:rPr>
        <w:t>не подтверждено поступление в установленный срок задатка на счет, указанный в информационном сообщении.</w:t>
      </w:r>
    </w:p>
    <w:p w:rsidR="00FC7B2F" w:rsidRDefault="00FC7B2F" w:rsidP="00F255A4">
      <w:pPr>
        <w:spacing w:line="12" w:lineRule="exact"/>
        <w:jc w:val="both"/>
        <w:rPr>
          <w:rFonts w:ascii="Symbol" w:hAnsi="Symbol" w:cs="Symbol"/>
          <w:sz w:val="24"/>
          <w:szCs w:val="24"/>
        </w:rPr>
      </w:pPr>
    </w:p>
    <w:p w:rsidR="00FC7B2F" w:rsidRDefault="00FC7B2F" w:rsidP="00F255A4">
      <w:pPr>
        <w:spacing w:line="236" w:lineRule="auto"/>
        <w:ind w:firstLine="566"/>
        <w:jc w:val="both"/>
        <w:rPr>
          <w:rFonts w:ascii="Symbol" w:hAnsi="Symbol" w:cs="Symbol"/>
          <w:sz w:val="24"/>
          <w:szCs w:val="24"/>
        </w:rPr>
      </w:pPr>
      <w:r>
        <w:rPr>
          <w:sz w:val="24"/>
          <w:szCs w:val="24"/>
        </w:rPr>
        <w:t>Все листы документов, представляемых одновременно с заявкой, должны быть прошиты, пронумерованы, скреплены печатью претендента (для юридического лица) и подписаны претендентом или его представителем.</w:t>
      </w:r>
    </w:p>
    <w:p w:rsidR="00FC7B2F" w:rsidRDefault="00FC7B2F" w:rsidP="00F255A4">
      <w:pPr>
        <w:spacing w:line="14" w:lineRule="exact"/>
        <w:jc w:val="both"/>
        <w:rPr>
          <w:rFonts w:ascii="Symbol" w:hAnsi="Symbol" w:cs="Symbol"/>
          <w:sz w:val="24"/>
          <w:szCs w:val="24"/>
        </w:rPr>
      </w:pPr>
    </w:p>
    <w:p w:rsidR="00FC7B2F" w:rsidRDefault="00FC7B2F" w:rsidP="00F255A4">
      <w:pPr>
        <w:spacing w:line="234" w:lineRule="auto"/>
        <w:ind w:firstLine="566"/>
        <w:jc w:val="both"/>
        <w:rPr>
          <w:rFonts w:ascii="Symbol" w:hAnsi="Symbol" w:cs="Symbol"/>
          <w:sz w:val="24"/>
          <w:szCs w:val="24"/>
        </w:rPr>
      </w:pPr>
      <w:r>
        <w:rPr>
          <w:sz w:val="24"/>
          <w:szCs w:val="24"/>
        </w:rPr>
        <w:t>Победителем аукциона будет признан претендент, предложивший в ходе торгов наиболее высокую цену.</w:t>
      </w:r>
    </w:p>
    <w:p w:rsidR="00FC7B2F" w:rsidRDefault="00FC7B2F">
      <w:pPr>
        <w:spacing w:line="13" w:lineRule="exact"/>
        <w:rPr>
          <w:rFonts w:ascii="Symbol" w:hAnsi="Symbol" w:cs="Symbol"/>
          <w:sz w:val="24"/>
          <w:szCs w:val="24"/>
        </w:rPr>
      </w:pPr>
    </w:p>
    <w:p w:rsidR="00FC7B2F" w:rsidRDefault="00FC7B2F">
      <w:pPr>
        <w:spacing w:line="238" w:lineRule="auto"/>
        <w:ind w:firstLine="566"/>
        <w:jc w:val="both"/>
        <w:rPr>
          <w:rFonts w:ascii="Symbol" w:hAnsi="Symbol" w:cs="Symbol"/>
          <w:sz w:val="24"/>
          <w:szCs w:val="24"/>
        </w:rPr>
      </w:pPr>
      <w:r>
        <w:rPr>
          <w:sz w:val="24"/>
          <w:szCs w:val="24"/>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сайтах </w:t>
      </w:r>
      <w:r>
        <w:rPr>
          <w:color w:val="0000FF"/>
          <w:sz w:val="24"/>
          <w:szCs w:val="24"/>
        </w:rPr>
        <w:t>www.torgi..ru</w:t>
      </w:r>
      <w:r>
        <w:rPr>
          <w:sz w:val="24"/>
          <w:szCs w:val="24"/>
        </w:rPr>
        <w:t>, www.</w:t>
      </w:r>
      <w:r>
        <w:rPr>
          <w:sz w:val="24"/>
          <w:szCs w:val="24"/>
          <w:lang w:val="en-US"/>
        </w:rPr>
        <w:t>mihailovski</w:t>
      </w:r>
      <w:r w:rsidRPr="00BE7A63">
        <w:rPr>
          <w:sz w:val="24"/>
          <w:szCs w:val="24"/>
        </w:rPr>
        <w:t>.</w:t>
      </w:r>
      <w:r>
        <w:rPr>
          <w:sz w:val="24"/>
          <w:szCs w:val="24"/>
        </w:rPr>
        <w:t>ru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FC7B2F" w:rsidRDefault="00FC7B2F" w:rsidP="00F255A4">
      <w:pPr>
        <w:spacing w:line="235" w:lineRule="auto"/>
        <w:jc w:val="both"/>
        <w:rPr>
          <w:sz w:val="20"/>
          <w:szCs w:val="20"/>
        </w:rPr>
      </w:pPr>
      <w:r>
        <w:rPr>
          <w:sz w:val="20"/>
          <w:szCs w:val="20"/>
        </w:rPr>
        <w:t xml:space="preserve">          </w:t>
      </w:r>
      <w:r>
        <w:rPr>
          <w:sz w:val="24"/>
          <w:szCs w:val="24"/>
        </w:rPr>
        <w:t>Срок заключения договора купли-продажи с победителем аукциона в течение пяти рабочих дней с даты подведения итогов аукциона. Срок оплаты – единовременно, не позднее 30  рабочих  дней  со  дня заключения  договора  купли-продажи. Передача  автотранспортных</w:t>
      </w:r>
    </w:p>
    <w:p w:rsidR="00FC7B2F" w:rsidRDefault="00FC7B2F" w:rsidP="00F255A4">
      <w:pPr>
        <w:spacing w:line="234" w:lineRule="auto"/>
        <w:jc w:val="both"/>
        <w:rPr>
          <w:sz w:val="20"/>
          <w:szCs w:val="20"/>
        </w:rPr>
      </w:pPr>
      <w:r>
        <w:rPr>
          <w:sz w:val="24"/>
          <w:szCs w:val="24"/>
        </w:rPr>
        <w:t>средств, оформление права собственности на них осуществляются в соответствии с законодательством РФ.</w:t>
      </w:r>
    </w:p>
    <w:p w:rsidR="00FC7B2F" w:rsidRDefault="00FC7B2F">
      <w:pPr>
        <w:spacing w:line="14" w:lineRule="exact"/>
        <w:rPr>
          <w:sz w:val="20"/>
          <w:szCs w:val="20"/>
        </w:rPr>
      </w:pPr>
    </w:p>
    <w:p w:rsidR="00FC7B2F" w:rsidRDefault="00FC7B2F">
      <w:pPr>
        <w:spacing w:line="237" w:lineRule="auto"/>
        <w:ind w:firstLine="569"/>
        <w:jc w:val="both"/>
        <w:rPr>
          <w:sz w:val="24"/>
          <w:szCs w:val="24"/>
        </w:rPr>
      </w:pPr>
      <w:r>
        <w:rPr>
          <w:sz w:val="24"/>
          <w:szCs w:val="24"/>
        </w:rPr>
        <w:t>Победитель аукциона оплачивает стоимость приобретаемого имущества перечисляя денежные средства на банковские реквизиты:</w:t>
      </w:r>
    </w:p>
    <w:p w:rsidR="00FC7B2F" w:rsidRPr="00886238" w:rsidRDefault="00FC7B2F" w:rsidP="0002677C">
      <w:pPr>
        <w:rPr>
          <w:b/>
          <w:bCs/>
        </w:rPr>
      </w:pPr>
      <w:r>
        <w:rPr>
          <w:b/>
          <w:bCs/>
        </w:rPr>
        <w:t xml:space="preserve">          </w:t>
      </w:r>
      <w:r w:rsidRPr="002128E6">
        <w:rPr>
          <w:b/>
          <w:bCs/>
        </w:rPr>
        <w:t>Получатель:</w:t>
      </w:r>
      <w:r w:rsidRPr="002128E6">
        <w:t xml:space="preserve"> </w:t>
      </w:r>
      <w:r w:rsidRPr="00886238">
        <w:rPr>
          <w:b/>
          <w:bCs/>
        </w:rPr>
        <w:t xml:space="preserve"> </w:t>
      </w:r>
      <w:r>
        <w:rPr>
          <w:b/>
          <w:bCs/>
        </w:rPr>
        <w:t xml:space="preserve">администрация </w:t>
      </w:r>
      <w:r w:rsidRPr="00886238">
        <w:rPr>
          <w:b/>
          <w:bCs/>
        </w:rPr>
        <w:t xml:space="preserve">  ЗАТО</w:t>
      </w:r>
      <w:r>
        <w:rPr>
          <w:b/>
          <w:bCs/>
        </w:rPr>
        <w:t xml:space="preserve"> </w:t>
      </w:r>
      <w:r w:rsidRPr="00886238">
        <w:rPr>
          <w:b/>
          <w:bCs/>
        </w:rPr>
        <w:t xml:space="preserve">Михайловский Саратовской области </w:t>
      </w:r>
    </w:p>
    <w:p w:rsidR="00FC7B2F" w:rsidRPr="00385CC9" w:rsidRDefault="00FC7B2F" w:rsidP="0002677C">
      <w:pPr>
        <w:jc w:val="both"/>
        <w:rPr>
          <w:b/>
          <w:bCs/>
        </w:rPr>
      </w:pPr>
      <w:r>
        <w:rPr>
          <w:b/>
          <w:bCs/>
        </w:rPr>
        <w:t xml:space="preserve">          </w:t>
      </w:r>
      <w:r w:rsidRPr="00385CC9">
        <w:rPr>
          <w:b/>
          <w:bCs/>
        </w:rPr>
        <w:t>ИНН 6418000529       КПП 641801001</w:t>
      </w:r>
    </w:p>
    <w:p w:rsidR="00FC7B2F" w:rsidRPr="00385CC9" w:rsidRDefault="00FC7B2F" w:rsidP="0002677C">
      <w:pPr>
        <w:jc w:val="both"/>
        <w:rPr>
          <w:b/>
          <w:bCs/>
        </w:rPr>
      </w:pPr>
      <w:r>
        <w:rPr>
          <w:b/>
          <w:bCs/>
        </w:rPr>
        <w:t xml:space="preserve">          </w:t>
      </w:r>
      <w:r w:rsidRPr="00385CC9">
        <w:rPr>
          <w:b/>
          <w:bCs/>
        </w:rPr>
        <w:t>р/с 40101810300000010010</w:t>
      </w:r>
    </w:p>
    <w:p w:rsidR="00FC7B2F" w:rsidRPr="00385CC9" w:rsidRDefault="00FC7B2F" w:rsidP="0002677C">
      <w:pPr>
        <w:jc w:val="both"/>
        <w:rPr>
          <w:b/>
          <w:bCs/>
        </w:rPr>
      </w:pPr>
      <w:r>
        <w:rPr>
          <w:b/>
          <w:bCs/>
        </w:rPr>
        <w:t xml:space="preserve">          </w:t>
      </w:r>
      <w:r w:rsidRPr="00385CC9">
        <w:rPr>
          <w:b/>
          <w:bCs/>
        </w:rPr>
        <w:t>БИК 046311001</w:t>
      </w:r>
    </w:p>
    <w:p w:rsidR="00FC7B2F" w:rsidRPr="00385CC9" w:rsidRDefault="00FC7B2F" w:rsidP="0002677C">
      <w:pPr>
        <w:jc w:val="both"/>
        <w:rPr>
          <w:b/>
          <w:bCs/>
        </w:rPr>
      </w:pPr>
      <w:r>
        <w:rPr>
          <w:b/>
          <w:bCs/>
        </w:rPr>
        <w:t xml:space="preserve">          </w:t>
      </w:r>
      <w:r w:rsidRPr="00385CC9">
        <w:rPr>
          <w:b/>
          <w:bCs/>
        </w:rPr>
        <w:t>ОТДЕЛЕНИЕ САРАТОВ</w:t>
      </w:r>
      <w:r>
        <w:rPr>
          <w:b/>
          <w:bCs/>
        </w:rPr>
        <w:t xml:space="preserve">  г.Саратов</w:t>
      </w:r>
    </w:p>
    <w:p w:rsidR="00FC7B2F" w:rsidRPr="00385CC9" w:rsidRDefault="00FC7B2F" w:rsidP="0002677C">
      <w:pPr>
        <w:jc w:val="both"/>
        <w:rPr>
          <w:b/>
          <w:bCs/>
        </w:rPr>
      </w:pPr>
      <w:r>
        <w:rPr>
          <w:b/>
          <w:bCs/>
        </w:rPr>
        <w:t xml:space="preserve">          Л/С </w:t>
      </w:r>
      <w:r w:rsidRPr="00385CC9">
        <w:rPr>
          <w:b/>
          <w:bCs/>
        </w:rPr>
        <w:t xml:space="preserve"> 04603038160</w:t>
      </w:r>
    </w:p>
    <w:p w:rsidR="00FC7B2F" w:rsidRDefault="00FC7B2F" w:rsidP="0002677C">
      <w:pPr>
        <w:spacing w:line="237" w:lineRule="auto"/>
        <w:jc w:val="both"/>
        <w:rPr>
          <w:b/>
          <w:bCs/>
        </w:rPr>
      </w:pPr>
      <w:r>
        <w:rPr>
          <w:b/>
          <w:bCs/>
        </w:rPr>
        <w:t xml:space="preserve">          </w:t>
      </w:r>
      <w:r w:rsidRPr="00385CC9">
        <w:rPr>
          <w:b/>
          <w:bCs/>
        </w:rPr>
        <w:t>ОКТМО 63760000</w:t>
      </w:r>
    </w:p>
    <w:p w:rsidR="00FC7B2F" w:rsidRDefault="00FC7B2F" w:rsidP="0002677C">
      <w:pPr>
        <w:spacing w:line="237" w:lineRule="auto"/>
        <w:jc w:val="both"/>
        <w:rPr>
          <w:sz w:val="20"/>
          <w:szCs w:val="20"/>
        </w:rPr>
      </w:pPr>
      <w:r>
        <w:rPr>
          <w:b/>
          <w:bCs/>
          <w:sz w:val="24"/>
          <w:szCs w:val="24"/>
        </w:rPr>
        <w:t xml:space="preserve">         </w:t>
      </w:r>
      <w:r w:rsidRPr="004C3343">
        <w:rPr>
          <w:b/>
          <w:bCs/>
          <w:sz w:val="24"/>
          <w:szCs w:val="24"/>
        </w:rPr>
        <w:t xml:space="preserve">Код дохода  05411402042040000410           </w:t>
      </w:r>
    </w:p>
    <w:p w:rsidR="00FC7B2F" w:rsidRDefault="00FC7B2F">
      <w:pPr>
        <w:spacing w:line="17" w:lineRule="exact"/>
        <w:rPr>
          <w:sz w:val="20"/>
          <w:szCs w:val="20"/>
        </w:rPr>
      </w:pPr>
    </w:p>
    <w:p w:rsidR="00FC7B2F" w:rsidRDefault="00FC7B2F">
      <w:pPr>
        <w:spacing w:line="234" w:lineRule="auto"/>
        <w:ind w:firstLine="569"/>
        <w:jc w:val="both"/>
        <w:rPr>
          <w:sz w:val="20"/>
          <w:szCs w:val="20"/>
        </w:rPr>
      </w:pPr>
      <w:r>
        <w:rPr>
          <w:sz w:val="24"/>
          <w:szCs w:val="24"/>
        </w:rPr>
        <w:t>Задаток возвращается участникам аукциона  в течение 5 календарных дней со дня подведения итогов аукциона.</w:t>
      </w:r>
    </w:p>
    <w:p w:rsidR="00FC7B2F" w:rsidRDefault="00FC7B2F">
      <w:pPr>
        <w:spacing w:line="11" w:lineRule="exact"/>
        <w:rPr>
          <w:sz w:val="20"/>
          <w:szCs w:val="20"/>
        </w:rPr>
      </w:pPr>
    </w:p>
    <w:p w:rsidR="00FC7B2F" w:rsidRDefault="00FC7B2F">
      <w:pPr>
        <w:spacing w:line="236" w:lineRule="auto"/>
        <w:ind w:firstLine="569"/>
        <w:jc w:val="both"/>
        <w:rPr>
          <w:sz w:val="20"/>
          <w:szCs w:val="20"/>
        </w:rPr>
      </w:pPr>
      <w:r>
        <w:rPr>
          <w:sz w:val="24"/>
          <w:szCs w:val="24"/>
        </w:rPr>
        <w:t>Претендентам, не допущенным к участию в аукционе, задаток возвращается в течение 5 календарных дней со дня подписания протокола о признании претендентов участниками аукциона.</w:t>
      </w:r>
    </w:p>
    <w:p w:rsidR="00FC7B2F" w:rsidRDefault="00FC7B2F">
      <w:pPr>
        <w:spacing w:line="14" w:lineRule="exact"/>
        <w:rPr>
          <w:sz w:val="20"/>
          <w:szCs w:val="20"/>
        </w:rPr>
      </w:pPr>
    </w:p>
    <w:p w:rsidR="00FC7B2F" w:rsidRDefault="00FC7B2F">
      <w:pPr>
        <w:spacing w:line="237" w:lineRule="auto"/>
        <w:ind w:firstLine="569"/>
        <w:jc w:val="both"/>
        <w:rPr>
          <w:sz w:val="20"/>
          <w:szCs w:val="20"/>
        </w:rPr>
      </w:pPr>
      <w:r>
        <w:rPr>
          <w:sz w:val="24"/>
          <w:szCs w:val="24"/>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FC7B2F" w:rsidRDefault="00FC7B2F">
      <w:pPr>
        <w:spacing w:line="25" w:lineRule="exact"/>
        <w:rPr>
          <w:sz w:val="20"/>
          <w:szCs w:val="20"/>
        </w:rPr>
      </w:pPr>
    </w:p>
    <w:p w:rsidR="00FC7B2F" w:rsidRDefault="00FC7B2F">
      <w:pPr>
        <w:spacing w:line="234" w:lineRule="auto"/>
        <w:ind w:firstLine="569"/>
        <w:jc w:val="both"/>
        <w:rPr>
          <w:sz w:val="20"/>
          <w:szCs w:val="20"/>
        </w:rPr>
      </w:pPr>
      <w:r>
        <w:rPr>
          <w:sz w:val="24"/>
          <w:szCs w:val="24"/>
        </w:rPr>
        <w:t>Информационное сообщение о проведении данного аукциона и иная информация по условиям проведения аукциона и условиям договора купли-продажи размещается на сайтах</w:t>
      </w:r>
    </w:p>
    <w:p w:rsidR="00FC7B2F" w:rsidRDefault="00FC7B2F">
      <w:pPr>
        <w:spacing w:line="4" w:lineRule="exact"/>
        <w:rPr>
          <w:sz w:val="20"/>
          <w:szCs w:val="20"/>
        </w:rPr>
      </w:pPr>
    </w:p>
    <w:p w:rsidR="00FC7B2F" w:rsidRDefault="00FC7B2F">
      <w:pPr>
        <w:rPr>
          <w:sz w:val="20"/>
          <w:szCs w:val="20"/>
        </w:rPr>
      </w:pPr>
      <w:r>
        <w:rPr>
          <w:sz w:val="24"/>
          <w:szCs w:val="24"/>
        </w:rPr>
        <w:t>www.torgi.ru</w:t>
      </w:r>
      <w:r>
        <w:rPr>
          <w:sz w:val="28"/>
          <w:szCs w:val="28"/>
        </w:rPr>
        <w:t>,</w:t>
      </w:r>
      <w:r>
        <w:rPr>
          <w:sz w:val="24"/>
          <w:szCs w:val="24"/>
        </w:rPr>
        <w:t xml:space="preserve"> www.</w:t>
      </w:r>
      <w:r>
        <w:rPr>
          <w:sz w:val="24"/>
          <w:szCs w:val="24"/>
          <w:lang w:val="en-US"/>
        </w:rPr>
        <w:t>mihailovski</w:t>
      </w:r>
      <w:r>
        <w:rPr>
          <w:sz w:val="24"/>
          <w:szCs w:val="24"/>
        </w:rPr>
        <w:t>.ru.</w:t>
      </w:r>
    </w:p>
    <w:p w:rsidR="00FC7B2F" w:rsidRDefault="00FC7B2F">
      <w:pPr>
        <w:spacing w:line="9" w:lineRule="exact"/>
        <w:rPr>
          <w:sz w:val="20"/>
          <w:szCs w:val="20"/>
        </w:rPr>
      </w:pPr>
    </w:p>
    <w:p w:rsidR="00FC7B2F" w:rsidRPr="00120D9E" w:rsidRDefault="00FC7B2F" w:rsidP="00120D9E">
      <w:pPr>
        <w:numPr>
          <w:ilvl w:val="0"/>
          <w:numId w:val="8"/>
        </w:numPr>
        <w:tabs>
          <w:tab w:val="left" w:pos="808"/>
        </w:tabs>
        <w:spacing w:line="234" w:lineRule="auto"/>
        <w:ind w:firstLine="568"/>
        <w:rPr>
          <w:b/>
          <w:bCs/>
          <w:sz w:val="24"/>
          <w:szCs w:val="24"/>
        </w:rPr>
      </w:pPr>
      <w:r>
        <w:rPr>
          <w:b/>
          <w:bCs/>
          <w:sz w:val="24"/>
          <w:szCs w:val="24"/>
        </w:rPr>
        <w:t xml:space="preserve">сведению претендентов: </w:t>
      </w:r>
      <w:r>
        <w:rPr>
          <w:sz w:val="24"/>
          <w:szCs w:val="24"/>
        </w:rPr>
        <w:t>покупатель в полном объеме несет все расходы,</w:t>
      </w:r>
      <w:r>
        <w:rPr>
          <w:b/>
          <w:bCs/>
          <w:sz w:val="24"/>
          <w:szCs w:val="24"/>
        </w:rPr>
        <w:t xml:space="preserve"> </w:t>
      </w:r>
      <w:r>
        <w:rPr>
          <w:sz w:val="24"/>
          <w:szCs w:val="24"/>
        </w:rPr>
        <w:t>связанные с</w:t>
      </w:r>
      <w:r>
        <w:rPr>
          <w:b/>
          <w:bCs/>
          <w:sz w:val="24"/>
          <w:szCs w:val="24"/>
        </w:rPr>
        <w:t xml:space="preserve"> </w:t>
      </w:r>
      <w:r>
        <w:rPr>
          <w:sz w:val="24"/>
          <w:szCs w:val="24"/>
        </w:rPr>
        <w:t>государственной регистрацией перехода права собственности.</w:t>
      </w:r>
    </w:p>
    <w:p w:rsidR="00FC7B2F" w:rsidRDefault="00FC7B2F">
      <w:pPr>
        <w:numPr>
          <w:ilvl w:val="0"/>
          <w:numId w:val="9"/>
        </w:numPr>
        <w:tabs>
          <w:tab w:val="left" w:pos="2360"/>
        </w:tabs>
        <w:ind w:left="2360" w:hanging="345"/>
        <w:rPr>
          <w:b/>
          <w:bCs/>
          <w:sz w:val="24"/>
          <w:szCs w:val="24"/>
        </w:rPr>
      </w:pPr>
      <w:r>
        <w:rPr>
          <w:b/>
          <w:bCs/>
          <w:sz w:val="24"/>
          <w:szCs w:val="24"/>
        </w:rPr>
        <w:t>Порядок предоставления документации об аукционе</w:t>
      </w:r>
    </w:p>
    <w:p w:rsidR="00FC7B2F" w:rsidRDefault="00FC7B2F">
      <w:pPr>
        <w:spacing w:line="48" w:lineRule="exact"/>
        <w:rPr>
          <w:sz w:val="20"/>
          <w:szCs w:val="20"/>
        </w:rPr>
      </w:pPr>
    </w:p>
    <w:p w:rsidR="00FC7B2F" w:rsidRDefault="00FC7B2F" w:rsidP="0002677C">
      <w:pPr>
        <w:ind w:firstLine="566"/>
        <w:jc w:val="both"/>
        <w:rPr>
          <w:sz w:val="20"/>
          <w:szCs w:val="20"/>
        </w:rPr>
      </w:pPr>
      <w:r>
        <w:rPr>
          <w:sz w:val="24"/>
          <w:szCs w:val="24"/>
        </w:rPr>
        <w:t>3.1. Организатор аукциона размещает информационное сообщение и документацию об аукционе на сайтах www.torgi.ru</w:t>
      </w:r>
      <w:r>
        <w:rPr>
          <w:rFonts w:ascii="Arial" w:hAnsi="Arial" w:cs="Arial"/>
          <w:sz w:val="24"/>
          <w:szCs w:val="24"/>
        </w:rPr>
        <w:t>,</w:t>
      </w:r>
      <w:r>
        <w:rPr>
          <w:sz w:val="24"/>
          <w:szCs w:val="24"/>
        </w:rPr>
        <w:t xml:space="preserve"> www.</w:t>
      </w:r>
      <w:r>
        <w:rPr>
          <w:sz w:val="24"/>
          <w:szCs w:val="24"/>
          <w:lang w:val="en-US"/>
        </w:rPr>
        <w:t>mihailovski</w:t>
      </w:r>
      <w:r>
        <w:rPr>
          <w:sz w:val="24"/>
          <w:szCs w:val="24"/>
        </w:rPr>
        <w:t>.ru. и опубликовывает объявление об аукционе в газете «Михайловские новости» не менее чем за 30 дней до дня проведения аукциона. Документация об аукционе доступна для ознакомления на указанных сайтах без взимания платы.</w:t>
      </w:r>
    </w:p>
    <w:p w:rsidR="00FC7B2F" w:rsidRDefault="00FC7B2F">
      <w:pPr>
        <w:spacing w:line="237" w:lineRule="auto"/>
        <w:ind w:firstLine="566"/>
        <w:jc w:val="both"/>
        <w:rPr>
          <w:sz w:val="20"/>
          <w:szCs w:val="20"/>
        </w:rPr>
      </w:pPr>
      <w:r>
        <w:rPr>
          <w:sz w:val="24"/>
          <w:szCs w:val="24"/>
        </w:rPr>
        <w:t>3.2. После размещения на сайтах информационного сообщения и документации об аукционе организатор аукциона на основании заявления любого заинтересованного лица, подавшего заявление о предоставлении документации в письменной форме, в течение двух рабочих дней с даты получения соответствующего заявления предоставляет такому лицу документацию об аукционе.</w:t>
      </w:r>
    </w:p>
    <w:p w:rsidR="00FC7B2F" w:rsidRDefault="00FC7B2F">
      <w:pPr>
        <w:spacing w:line="17" w:lineRule="exact"/>
        <w:rPr>
          <w:sz w:val="20"/>
          <w:szCs w:val="20"/>
        </w:rPr>
      </w:pPr>
    </w:p>
    <w:p w:rsidR="00FC7B2F" w:rsidRDefault="00FC7B2F">
      <w:pPr>
        <w:spacing w:line="236" w:lineRule="auto"/>
        <w:ind w:firstLine="566"/>
        <w:jc w:val="both"/>
        <w:rPr>
          <w:sz w:val="20"/>
          <w:szCs w:val="20"/>
        </w:rPr>
      </w:pPr>
      <w:r>
        <w:rPr>
          <w:sz w:val="24"/>
          <w:szCs w:val="24"/>
        </w:rPr>
        <w:t>3.3. Документация об аукционе предоставляется в письменной форме или в форме электронного документа. Предоставление документации об аукционе в письменной форме или в форме электронного документа осуществляется без взимания платы.</w:t>
      </w:r>
    </w:p>
    <w:p w:rsidR="00FC7B2F" w:rsidRDefault="00FC7B2F">
      <w:pPr>
        <w:spacing w:line="14" w:lineRule="exact"/>
        <w:rPr>
          <w:sz w:val="20"/>
          <w:szCs w:val="20"/>
        </w:rPr>
      </w:pPr>
    </w:p>
    <w:p w:rsidR="00FC7B2F" w:rsidRDefault="00FC7B2F" w:rsidP="00120D9E">
      <w:pPr>
        <w:spacing w:line="236" w:lineRule="auto"/>
        <w:ind w:firstLine="566"/>
        <w:jc w:val="both"/>
        <w:rPr>
          <w:sz w:val="24"/>
          <w:szCs w:val="24"/>
        </w:rPr>
      </w:pPr>
      <w:r>
        <w:rPr>
          <w:sz w:val="24"/>
          <w:szCs w:val="24"/>
        </w:rPr>
        <w:t>3.4. В случае если подавшее заявление лицо указало на необходимость доставки ему копии документации об аукционе посредством почтовой связи, плата за доставку посредством почтовой связи производится за счет лица подавшего заявление</w:t>
      </w:r>
    </w:p>
    <w:p w:rsidR="00FC7B2F" w:rsidRDefault="00FC7B2F" w:rsidP="00120D9E">
      <w:pPr>
        <w:spacing w:line="236" w:lineRule="auto"/>
        <w:ind w:firstLine="566"/>
        <w:jc w:val="both"/>
        <w:rPr>
          <w:sz w:val="20"/>
          <w:szCs w:val="20"/>
        </w:rPr>
      </w:pPr>
    </w:p>
    <w:p w:rsidR="00FC7B2F" w:rsidRPr="00120D9E" w:rsidRDefault="00FC7B2F" w:rsidP="00120D9E">
      <w:pPr>
        <w:numPr>
          <w:ilvl w:val="0"/>
          <w:numId w:val="10"/>
        </w:numPr>
        <w:tabs>
          <w:tab w:val="left" w:pos="900"/>
        </w:tabs>
        <w:ind w:left="900" w:hanging="359"/>
        <w:rPr>
          <w:b/>
          <w:bCs/>
          <w:sz w:val="24"/>
          <w:szCs w:val="24"/>
        </w:rPr>
      </w:pPr>
      <w:r>
        <w:rPr>
          <w:b/>
          <w:bCs/>
          <w:sz w:val="24"/>
          <w:szCs w:val="24"/>
        </w:rPr>
        <w:t>Разъяснение положений документации об аукционе и внесение в нее изменений</w:t>
      </w:r>
    </w:p>
    <w:p w:rsidR="00FC7B2F" w:rsidRDefault="00FC7B2F" w:rsidP="00F255A4">
      <w:pPr>
        <w:spacing w:line="238" w:lineRule="auto"/>
        <w:ind w:firstLine="540"/>
        <w:jc w:val="both"/>
        <w:rPr>
          <w:sz w:val="20"/>
          <w:szCs w:val="20"/>
        </w:rPr>
      </w:pPr>
      <w:r>
        <w:rPr>
          <w:sz w:val="24"/>
          <w:szCs w:val="24"/>
        </w:rPr>
        <w:t>4.1.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от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FC7B2F" w:rsidRDefault="00FC7B2F" w:rsidP="00F255A4">
      <w:pPr>
        <w:spacing w:line="236" w:lineRule="auto"/>
        <w:jc w:val="both"/>
        <w:rPr>
          <w:sz w:val="20"/>
          <w:szCs w:val="20"/>
        </w:rPr>
      </w:pPr>
      <w:r>
        <w:rPr>
          <w:sz w:val="24"/>
          <w:szCs w:val="24"/>
        </w:rPr>
        <w:t xml:space="preserve">        4.2.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w:t>
      </w:r>
    </w:p>
    <w:p w:rsidR="00FC7B2F" w:rsidRDefault="00FC7B2F">
      <w:pPr>
        <w:spacing w:line="66" w:lineRule="exact"/>
        <w:rPr>
          <w:sz w:val="20"/>
          <w:szCs w:val="20"/>
        </w:rPr>
      </w:pPr>
    </w:p>
    <w:p w:rsidR="00FC7B2F" w:rsidRDefault="00FC7B2F">
      <w:pPr>
        <w:numPr>
          <w:ilvl w:val="0"/>
          <w:numId w:val="11"/>
        </w:numPr>
        <w:tabs>
          <w:tab w:val="left" w:pos="179"/>
        </w:tabs>
        <w:spacing w:line="234" w:lineRule="auto"/>
        <w:ind w:left="1" w:hanging="1"/>
        <w:rPr>
          <w:sz w:val="24"/>
          <w:szCs w:val="24"/>
        </w:rPr>
      </w:pPr>
      <w:r>
        <w:rPr>
          <w:sz w:val="24"/>
          <w:szCs w:val="24"/>
        </w:rPr>
        <w:t>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FC7B2F" w:rsidRDefault="00FC7B2F">
      <w:pPr>
        <w:tabs>
          <w:tab w:val="left" w:pos="1121"/>
        </w:tabs>
        <w:ind w:left="561"/>
        <w:rPr>
          <w:sz w:val="20"/>
          <w:szCs w:val="20"/>
        </w:rPr>
      </w:pPr>
      <w:r>
        <w:rPr>
          <w:sz w:val="24"/>
          <w:szCs w:val="24"/>
        </w:rPr>
        <w:t>4.3.</w:t>
      </w:r>
      <w:r>
        <w:rPr>
          <w:sz w:val="20"/>
          <w:szCs w:val="20"/>
        </w:rPr>
        <w:tab/>
      </w:r>
      <w:r>
        <w:rPr>
          <w:sz w:val="24"/>
          <w:szCs w:val="24"/>
        </w:rPr>
        <w:t>Организатор аукциона вправе принять решение о внесении изменений в извещение</w:t>
      </w:r>
    </w:p>
    <w:p w:rsidR="00FC7B2F" w:rsidRDefault="00FC7B2F">
      <w:pPr>
        <w:spacing w:line="10" w:lineRule="exact"/>
        <w:rPr>
          <w:sz w:val="20"/>
          <w:szCs w:val="20"/>
        </w:rPr>
      </w:pPr>
    </w:p>
    <w:p w:rsidR="00FC7B2F" w:rsidRDefault="00FC7B2F">
      <w:pPr>
        <w:numPr>
          <w:ilvl w:val="0"/>
          <w:numId w:val="12"/>
        </w:numPr>
        <w:tabs>
          <w:tab w:val="left" w:pos="229"/>
        </w:tabs>
        <w:spacing w:line="238" w:lineRule="auto"/>
        <w:ind w:left="1" w:hanging="1"/>
        <w:jc w:val="both"/>
        <w:rPr>
          <w:sz w:val="24"/>
          <w:szCs w:val="24"/>
        </w:rPr>
      </w:pPr>
      <w:r>
        <w:rPr>
          <w:sz w:val="24"/>
          <w:szCs w:val="24"/>
        </w:rPr>
        <w:t>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и сайте Организатора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FC7B2F" w:rsidRDefault="00FC7B2F">
      <w:pPr>
        <w:spacing w:line="248" w:lineRule="exact"/>
        <w:rPr>
          <w:sz w:val="20"/>
          <w:szCs w:val="20"/>
        </w:rPr>
      </w:pPr>
    </w:p>
    <w:p w:rsidR="00FC7B2F" w:rsidRDefault="00FC7B2F">
      <w:pPr>
        <w:numPr>
          <w:ilvl w:val="0"/>
          <w:numId w:val="13"/>
        </w:numPr>
        <w:tabs>
          <w:tab w:val="left" w:pos="3281"/>
        </w:tabs>
        <w:ind w:left="3281" w:hanging="365"/>
        <w:rPr>
          <w:b/>
          <w:bCs/>
          <w:sz w:val="24"/>
          <w:szCs w:val="24"/>
        </w:rPr>
      </w:pPr>
      <w:r>
        <w:rPr>
          <w:b/>
          <w:bCs/>
          <w:sz w:val="24"/>
          <w:szCs w:val="24"/>
        </w:rPr>
        <w:t>Требования к участникам аукциона</w:t>
      </w:r>
    </w:p>
    <w:p w:rsidR="00FC7B2F" w:rsidRDefault="00FC7B2F">
      <w:pPr>
        <w:spacing w:line="207" w:lineRule="exact"/>
        <w:rPr>
          <w:sz w:val="20"/>
          <w:szCs w:val="20"/>
        </w:rPr>
      </w:pPr>
    </w:p>
    <w:p w:rsidR="00FC7B2F" w:rsidRDefault="00FC7B2F" w:rsidP="009E45AA">
      <w:pPr>
        <w:spacing w:line="237" w:lineRule="auto"/>
        <w:ind w:left="1" w:firstLine="540"/>
        <w:jc w:val="both"/>
        <w:rPr>
          <w:sz w:val="20"/>
          <w:szCs w:val="20"/>
        </w:rPr>
      </w:pPr>
      <w:r>
        <w:rPr>
          <w:sz w:val="24"/>
          <w:szCs w:val="24"/>
        </w:rPr>
        <w:t>5.1.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w:t>
      </w:r>
    </w:p>
    <w:p w:rsidR="00FC7B2F" w:rsidRDefault="00FC7B2F" w:rsidP="009E45AA">
      <w:pPr>
        <w:spacing w:line="234" w:lineRule="auto"/>
        <w:ind w:left="1" w:firstLine="540"/>
        <w:jc w:val="both"/>
        <w:rPr>
          <w:sz w:val="20"/>
          <w:szCs w:val="20"/>
        </w:rPr>
      </w:pPr>
      <w:r>
        <w:rPr>
          <w:sz w:val="24"/>
          <w:szCs w:val="24"/>
        </w:rPr>
        <w:t>5.2. Участники аукциона должны соответствовать требованиям, установленным законодательством Российской Федерации к таким участникам.</w:t>
      </w:r>
    </w:p>
    <w:p w:rsidR="00FC7B2F" w:rsidRDefault="00FC7B2F">
      <w:pPr>
        <w:spacing w:line="236" w:lineRule="auto"/>
        <w:ind w:left="1" w:firstLine="540"/>
        <w:jc w:val="both"/>
        <w:rPr>
          <w:sz w:val="20"/>
          <w:szCs w:val="20"/>
        </w:rPr>
      </w:pPr>
      <w:r>
        <w:rPr>
          <w:sz w:val="24"/>
          <w:szCs w:val="24"/>
        </w:rPr>
        <w:t>5.3. Комиссия вправе запрашивать информацию и документы в целях проверки соответствия участника аукциона требованиям, указанным в настоящей документации, у органов власти в соответствии с их компетенцией.</w:t>
      </w:r>
    </w:p>
    <w:p w:rsidR="00FC7B2F" w:rsidRDefault="00FC7B2F">
      <w:pPr>
        <w:spacing w:line="283" w:lineRule="exact"/>
        <w:rPr>
          <w:sz w:val="20"/>
          <w:szCs w:val="20"/>
        </w:rPr>
      </w:pPr>
    </w:p>
    <w:p w:rsidR="00FC7B2F" w:rsidRDefault="00FC7B2F">
      <w:pPr>
        <w:numPr>
          <w:ilvl w:val="0"/>
          <w:numId w:val="14"/>
        </w:numPr>
        <w:tabs>
          <w:tab w:val="left" w:pos="3101"/>
        </w:tabs>
        <w:ind w:left="3101" w:hanging="367"/>
        <w:rPr>
          <w:b/>
          <w:bCs/>
          <w:sz w:val="24"/>
          <w:szCs w:val="24"/>
        </w:rPr>
      </w:pPr>
      <w:r>
        <w:rPr>
          <w:b/>
          <w:bCs/>
          <w:sz w:val="24"/>
          <w:szCs w:val="24"/>
        </w:rPr>
        <w:t>Условия допуска к участию в аукционе</w:t>
      </w:r>
    </w:p>
    <w:p w:rsidR="00FC7B2F" w:rsidRDefault="00FC7B2F">
      <w:pPr>
        <w:spacing w:line="127" w:lineRule="exact"/>
        <w:rPr>
          <w:sz w:val="20"/>
          <w:szCs w:val="20"/>
        </w:rPr>
      </w:pPr>
    </w:p>
    <w:p w:rsidR="00FC7B2F" w:rsidRDefault="00FC7B2F" w:rsidP="009E45AA">
      <w:pPr>
        <w:spacing w:line="237" w:lineRule="auto"/>
        <w:ind w:left="1" w:firstLine="540"/>
        <w:jc w:val="both"/>
        <w:rPr>
          <w:sz w:val="20"/>
          <w:szCs w:val="20"/>
        </w:rPr>
      </w:pPr>
      <w:r>
        <w:rPr>
          <w:sz w:val="24"/>
          <w:szCs w:val="24"/>
        </w:rPr>
        <w:t>6.1.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FC7B2F" w:rsidRDefault="00FC7B2F" w:rsidP="009E45AA">
      <w:pPr>
        <w:ind w:left="541"/>
        <w:jc w:val="both"/>
        <w:rPr>
          <w:sz w:val="20"/>
          <w:szCs w:val="20"/>
        </w:rPr>
      </w:pPr>
      <w:r>
        <w:rPr>
          <w:sz w:val="24"/>
          <w:szCs w:val="24"/>
        </w:rPr>
        <w:t>6.2. Заявитель не допускается аукционной комиссией к участию в аукционе в случаях</w:t>
      </w:r>
    </w:p>
    <w:p w:rsidR="00FC7B2F" w:rsidRDefault="00FC7B2F" w:rsidP="009E45AA">
      <w:pPr>
        <w:spacing w:line="237" w:lineRule="auto"/>
        <w:ind w:left="1"/>
        <w:jc w:val="both"/>
        <w:rPr>
          <w:sz w:val="20"/>
          <w:szCs w:val="20"/>
        </w:rPr>
      </w:pPr>
      <w:r>
        <w:rPr>
          <w:sz w:val="24"/>
          <w:szCs w:val="24"/>
        </w:rPr>
        <w:t>если:</w:t>
      </w:r>
    </w:p>
    <w:p w:rsidR="00FC7B2F" w:rsidRDefault="00FC7B2F" w:rsidP="009E45AA">
      <w:pPr>
        <w:spacing w:line="13" w:lineRule="exact"/>
        <w:jc w:val="both"/>
        <w:rPr>
          <w:sz w:val="20"/>
          <w:szCs w:val="20"/>
        </w:rPr>
      </w:pPr>
    </w:p>
    <w:p w:rsidR="00FC7B2F" w:rsidRDefault="00FC7B2F" w:rsidP="009E45AA">
      <w:pPr>
        <w:numPr>
          <w:ilvl w:val="1"/>
          <w:numId w:val="15"/>
        </w:numPr>
        <w:tabs>
          <w:tab w:val="left" w:pos="995"/>
        </w:tabs>
        <w:spacing w:line="234" w:lineRule="auto"/>
        <w:ind w:left="1" w:firstLine="565"/>
        <w:jc w:val="both"/>
        <w:rPr>
          <w:sz w:val="24"/>
          <w:szCs w:val="24"/>
        </w:rPr>
      </w:pPr>
      <w:r>
        <w:rPr>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FC7B2F" w:rsidRDefault="00FC7B2F" w:rsidP="009E45AA">
      <w:pPr>
        <w:spacing w:line="1" w:lineRule="exact"/>
        <w:jc w:val="both"/>
        <w:rPr>
          <w:sz w:val="24"/>
          <w:szCs w:val="24"/>
        </w:rPr>
      </w:pPr>
    </w:p>
    <w:p w:rsidR="00FC7B2F" w:rsidRDefault="00FC7B2F" w:rsidP="009E45AA">
      <w:pPr>
        <w:numPr>
          <w:ilvl w:val="1"/>
          <w:numId w:val="15"/>
        </w:numPr>
        <w:tabs>
          <w:tab w:val="left" w:pos="1001"/>
        </w:tabs>
        <w:ind w:left="1001" w:hanging="435"/>
        <w:jc w:val="both"/>
        <w:rPr>
          <w:sz w:val="24"/>
          <w:szCs w:val="24"/>
        </w:rPr>
      </w:pPr>
      <w:r>
        <w:rPr>
          <w:sz w:val="24"/>
          <w:szCs w:val="24"/>
        </w:rPr>
        <w:t>представлены не все документы в соответствии с перечнем, указанным в извещении</w:t>
      </w:r>
    </w:p>
    <w:p w:rsidR="00FC7B2F" w:rsidRDefault="00FC7B2F" w:rsidP="009E45AA">
      <w:pPr>
        <w:spacing w:line="12" w:lineRule="exact"/>
        <w:jc w:val="both"/>
        <w:rPr>
          <w:sz w:val="24"/>
          <w:szCs w:val="24"/>
        </w:rPr>
      </w:pPr>
    </w:p>
    <w:p w:rsidR="00FC7B2F" w:rsidRDefault="00FC7B2F" w:rsidP="009E45AA">
      <w:pPr>
        <w:numPr>
          <w:ilvl w:val="0"/>
          <w:numId w:val="15"/>
        </w:numPr>
        <w:tabs>
          <w:tab w:val="left" w:pos="354"/>
        </w:tabs>
        <w:spacing w:line="234" w:lineRule="auto"/>
        <w:ind w:left="1" w:hanging="1"/>
        <w:jc w:val="both"/>
        <w:rPr>
          <w:sz w:val="24"/>
          <w:szCs w:val="24"/>
        </w:rPr>
      </w:pPr>
      <w:r>
        <w:rPr>
          <w:sz w:val="24"/>
          <w:szCs w:val="24"/>
        </w:rPr>
        <w:t>проведении аукциона, или оформление указанных документов не соответствует законодательству РФ и настоящей документации;</w:t>
      </w:r>
    </w:p>
    <w:p w:rsidR="00FC7B2F" w:rsidRDefault="00FC7B2F" w:rsidP="009E45AA">
      <w:pPr>
        <w:spacing w:line="14" w:lineRule="exact"/>
        <w:jc w:val="both"/>
        <w:rPr>
          <w:sz w:val="24"/>
          <w:szCs w:val="24"/>
        </w:rPr>
      </w:pPr>
    </w:p>
    <w:p w:rsidR="00FC7B2F" w:rsidRDefault="00FC7B2F" w:rsidP="009E45AA">
      <w:pPr>
        <w:numPr>
          <w:ilvl w:val="1"/>
          <w:numId w:val="16"/>
        </w:numPr>
        <w:tabs>
          <w:tab w:val="left" w:pos="995"/>
        </w:tabs>
        <w:spacing w:line="234" w:lineRule="auto"/>
        <w:ind w:left="1" w:firstLine="565"/>
        <w:jc w:val="both"/>
        <w:rPr>
          <w:sz w:val="24"/>
          <w:szCs w:val="24"/>
        </w:rPr>
      </w:pPr>
      <w:r>
        <w:rPr>
          <w:sz w:val="24"/>
          <w:szCs w:val="24"/>
        </w:rPr>
        <w:t>заявка подана лицом, не уполномоченным претендентом на осуществление таких действий;</w:t>
      </w:r>
    </w:p>
    <w:p w:rsidR="00FC7B2F" w:rsidRDefault="00FC7B2F" w:rsidP="009E45AA">
      <w:pPr>
        <w:spacing w:line="13" w:lineRule="exact"/>
        <w:jc w:val="both"/>
        <w:rPr>
          <w:sz w:val="24"/>
          <w:szCs w:val="24"/>
        </w:rPr>
      </w:pPr>
    </w:p>
    <w:p w:rsidR="00FC7B2F" w:rsidRPr="009E45AA" w:rsidRDefault="00FC7B2F" w:rsidP="009E45AA">
      <w:pPr>
        <w:numPr>
          <w:ilvl w:val="1"/>
          <w:numId w:val="16"/>
        </w:numPr>
        <w:tabs>
          <w:tab w:val="left" w:pos="995"/>
        </w:tabs>
        <w:spacing w:line="234" w:lineRule="auto"/>
        <w:ind w:left="1" w:firstLine="565"/>
        <w:jc w:val="both"/>
        <w:rPr>
          <w:sz w:val="24"/>
          <w:szCs w:val="24"/>
        </w:rPr>
      </w:pPr>
      <w:r>
        <w:rPr>
          <w:sz w:val="24"/>
          <w:szCs w:val="24"/>
        </w:rPr>
        <w:t>не подтверждено поступление задатка на счет организатора аукциона до даты рассмотрения заявок на участие в аукционе.</w:t>
      </w:r>
    </w:p>
    <w:p w:rsidR="00FC7B2F" w:rsidRDefault="00FC7B2F" w:rsidP="006411C8">
      <w:pPr>
        <w:spacing w:line="238" w:lineRule="auto"/>
        <w:ind w:left="1" w:firstLine="566"/>
        <w:jc w:val="both"/>
        <w:rPr>
          <w:sz w:val="20"/>
          <w:szCs w:val="20"/>
        </w:rPr>
      </w:pPr>
      <w:r>
        <w:rPr>
          <w:sz w:val="24"/>
          <w:szCs w:val="24"/>
        </w:rPr>
        <w:t>6.3.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7.1. настоящей документации, комиссия имеет право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сайте организатора аукциона в срок не позднее дня, следующего за днем подписания протокола. При этом в протоколе указываются установленные факты недостоверных сведений.</w:t>
      </w:r>
    </w:p>
    <w:p w:rsidR="00FC7B2F" w:rsidRDefault="00FC7B2F">
      <w:pPr>
        <w:spacing w:line="314" w:lineRule="exact"/>
        <w:rPr>
          <w:sz w:val="20"/>
          <w:szCs w:val="20"/>
        </w:rPr>
      </w:pPr>
    </w:p>
    <w:p w:rsidR="00FC7B2F" w:rsidRDefault="00FC7B2F">
      <w:pPr>
        <w:numPr>
          <w:ilvl w:val="0"/>
          <w:numId w:val="17"/>
        </w:numPr>
        <w:tabs>
          <w:tab w:val="left" w:pos="2720"/>
        </w:tabs>
        <w:ind w:left="2720" w:hanging="369"/>
        <w:rPr>
          <w:b/>
          <w:bCs/>
          <w:sz w:val="24"/>
          <w:szCs w:val="24"/>
        </w:rPr>
      </w:pPr>
      <w:r>
        <w:rPr>
          <w:b/>
          <w:bCs/>
          <w:sz w:val="24"/>
          <w:szCs w:val="24"/>
        </w:rPr>
        <w:t>Порядок подачи заявок на участие в аукционе</w:t>
      </w:r>
    </w:p>
    <w:p w:rsidR="00FC7B2F" w:rsidRDefault="00FC7B2F">
      <w:pPr>
        <w:spacing w:line="7" w:lineRule="exact"/>
        <w:rPr>
          <w:sz w:val="20"/>
          <w:szCs w:val="20"/>
        </w:rPr>
      </w:pPr>
    </w:p>
    <w:p w:rsidR="00FC7B2F" w:rsidRDefault="00FC7B2F">
      <w:pPr>
        <w:spacing w:line="238" w:lineRule="auto"/>
        <w:ind w:firstLine="566"/>
        <w:jc w:val="both"/>
        <w:rPr>
          <w:sz w:val="20"/>
          <w:szCs w:val="20"/>
        </w:rPr>
      </w:pPr>
      <w:r>
        <w:rPr>
          <w:sz w:val="24"/>
          <w:szCs w:val="24"/>
        </w:rPr>
        <w:t>7.1. Для участия в аукционе претендент представляет организатору аукциона (лично или через своего полномочного представителя) в установленный срок заявку по форме, утверждаемой организатором аукциона, и иные документы в соответствии с перечнем, опубликованным в информационном сообщении о проведении аукциона. Заявка и опись представленных документов составляются в 2 экземплярах, один из которых остается у Организатора аукциона, другой - у заявителя.</w:t>
      </w:r>
    </w:p>
    <w:p w:rsidR="00FC7B2F" w:rsidRDefault="00FC7B2F">
      <w:pPr>
        <w:spacing w:line="14" w:lineRule="exact"/>
        <w:rPr>
          <w:sz w:val="20"/>
          <w:szCs w:val="20"/>
        </w:rPr>
      </w:pPr>
    </w:p>
    <w:p w:rsidR="00FC7B2F" w:rsidRDefault="00FC7B2F">
      <w:pPr>
        <w:spacing w:line="236" w:lineRule="auto"/>
        <w:ind w:firstLine="566"/>
        <w:jc w:val="both"/>
        <w:rPr>
          <w:sz w:val="20"/>
          <w:szCs w:val="20"/>
        </w:rPr>
      </w:pPr>
      <w:r>
        <w:rPr>
          <w:sz w:val="24"/>
          <w:szCs w:val="24"/>
        </w:rPr>
        <w:t>7.2. Для участия в аукционе претендент вносит задаток в соответствии с договором о задатке на счет, указанный в информационном сообщении о проведении аукциона. Документом, подтверждающим оплату задатка на счет организатора аукциона, является выписка со счета организатора аукциона.</w:t>
      </w:r>
    </w:p>
    <w:p w:rsidR="00FC7B2F" w:rsidRDefault="00FC7B2F">
      <w:pPr>
        <w:spacing w:line="16" w:lineRule="exact"/>
        <w:rPr>
          <w:sz w:val="20"/>
          <w:szCs w:val="20"/>
        </w:rPr>
      </w:pPr>
    </w:p>
    <w:p w:rsidR="00FC7B2F" w:rsidRDefault="00FC7B2F">
      <w:pPr>
        <w:spacing w:line="237" w:lineRule="auto"/>
        <w:ind w:firstLine="566"/>
        <w:jc w:val="both"/>
        <w:rPr>
          <w:sz w:val="20"/>
          <w:szCs w:val="20"/>
        </w:rPr>
      </w:pPr>
      <w:r>
        <w:rPr>
          <w:sz w:val="24"/>
          <w:szCs w:val="24"/>
        </w:rPr>
        <w:t>7.3. Прием заявок начинается с даты, объявленной в информационном сообщении и извещении о проведении аукциона, осуществляется в течение не менее 25 календарных дней и заканчивается не позднее, чем за 3 рабочих дня до даты рассмотрения организатором аукциона заявок и документов претендентов.</w:t>
      </w:r>
    </w:p>
    <w:p w:rsidR="00FC7B2F" w:rsidRDefault="00FC7B2F">
      <w:pPr>
        <w:spacing w:line="14" w:lineRule="exact"/>
        <w:rPr>
          <w:sz w:val="20"/>
          <w:szCs w:val="20"/>
        </w:rPr>
      </w:pPr>
    </w:p>
    <w:p w:rsidR="00FC7B2F" w:rsidRDefault="00FC7B2F">
      <w:pPr>
        <w:spacing w:line="236" w:lineRule="auto"/>
        <w:ind w:firstLine="566"/>
        <w:jc w:val="both"/>
        <w:rPr>
          <w:sz w:val="20"/>
          <w:szCs w:val="20"/>
        </w:rPr>
      </w:pPr>
      <w:r>
        <w:rPr>
          <w:sz w:val="24"/>
          <w:szCs w:val="24"/>
        </w:rPr>
        <w:t>7.4 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w:t>
      </w:r>
    </w:p>
    <w:p w:rsidR="00FC7B2F" w:rsidRDefault="00FC7B2F">
      <w:pPr>
        <w:spacing w:line="14" w:lineRule="exact"/>
        <w:rPr>
          <w:sz w:val="20"/>
          <w:szCs w:val="20"/>
        </w:rPr>
      </w:pPr>
    </w:p>
    <w:p w:rsidR="00FC7B2F" w:rsidRDefault="00FC7B2F">
      <w:pPr>
        <w:spacing w:line="236" w:lineRule="auto"/>
        <w:ind w:firstLine="566"/>
        <w:jc w:val="both"/>
        <w:rPr>
          <w:sz w:val="20"/>
          <w:szCs w:val="20"/>
        </w:rPr>
      </w:pPr>
      <w:r>
        <w:rPr>
          <w:sz w:val="24"/>
          <w:szCs w:val="24"/>
        </w:rPr>
        <w:t>7.5. Все листы документов, представляемых одновременно с заявкой, должны быть прошиты, пронумерованы, скреплены печатью претендента (для юридического лица) и подписаны претендентом или его представителем.</w:t>
      </w:r>
    </w:p>
    <w:p w:rsidR="00FC7B2F" w:rsidRDefault="00FC7B2F">
      <w:pPr>
        <w:spacing w:line="14" w:lineRule="exact"/>
        <w:rPr>
          <w:sz w:val="20"/>
          <w:szCs w:val="20"/>
        </w:rPr>
      </w:pPr>
    </w:p>
    <w:p w:rsidR="00FC7B2F" w:rsidRDefault="00FC7B2F">
      <w:pPr>
        <w:spacing w:line="234" w:lineRule="auto"/>
        <w:ind w:firstLine="566"/>
        <w:jc w:val="both"/>
        <w:rPr>
          <w:sz w:val="20"/>
          <w:szCs w:val="20"/>
        </w:rPr>
      </w:pPr>
      <w:r>
        <w:rPr>
          <w:sz w:val="24"/>
          <w:szCs w:val="24"/>
        </w:rPr>
        <w:t>7.6. Полученные после окончания установленного срока приема заявок на участие в аукционе заявки не рассматриваются и не принимаются.</w:t>
      </w:r>
    </w:p>
    <w:p w:rsidR="00FC7B2F" w:rsidRDefault="00FC7B2F">
      <w:pPr>
        <w:spacing w:line="14" w:lineRule="exact"/>
        <w:rPr>
          <w:sz w:val="20"/>
          <w:szCs w:val="20"/>
        </w:rPr>
      </w:pPr>
    </w:p>
    <w:p w:rsidR="00FC7B2F" w:rsidRDefault="00FC7B2F">
      <w:pPr>
        <w:spacing w:line="237" w:lineRule="auto"/>
        <w:ind w:firstLine="566"/>
        <w:jc w:val="both"/>
        <w:rPr>
          <w:sz w:val="20"/>
          <w:szCs w:val="20"/>
        </w:rPr>
      </w:pPr>
      <w:r>
        <w:rPr>
          <w:sz w:val="24"/>
          <w:szCs w:val="24"/>
        </w:rPr>
        <w:t>7.7.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пяти рабочих дней с даты поступления  уведомления об отзыве заявки.</w:t>
      </w:r>
    </w:p>
    <w:p w:rsidR="00FC7B2F" w:rsidRDefault="00FC7B2F">
      <w:pPr>
        <w:spacing w:line="208" w:lineRule="exact"/>
        <w:rPr>
          <w:sz w:val="20"/>
          <w:szCs w:val="20"/>
        </w:rPr>
      </w:pPr>
    </w:p>
    <w:p w:rsidR="00FC7B2F" w:rsidRDefault="00FC7B2F" w:rsidP="003343B3">
      <w:pPr>
        <w:numPr>
          <w:ilvl w:val="0"/>
          <w:numId w:val="18"/>
        </w:numPr>
        <w:tabs>
          <w:tab w:val="left" w:pos="3540"/>
        </w:tabs>
        <w:ind w:left="3540" w:hanging="236"/>
        <w:rPr>
          <w:b/>
          <w:bCs/>
          <w:sz w:val="24"/>
          <w:szCs w:val="24"/>
        </w:rPr>
      </w:pPr>
      <w:r>
        <w:rPr>
          <w:b/>
          <w:bCs/>
          <w:sz w:val="24"/>
          <w:szCs w:val="24"/>
        </w:rPr>
        <w:t>Проведение осмотра имущества</w:t>
      </w:r>
    </w:p>
    <w:p w:rsidR="00FC7B2F" w:rsidRDefault="00FC7B2F">
      <w:pPr>
        <w:spacing w:line="168" w:lineRule="exact"/>
        <w:rPr>
          <w:sz w:val="20"/>
          <w:szCs w:val="20"/>
        </w:rPr>
      </w:pPr>
    </w:p>
    <w:p w:rsidR="00FC7B2F" w:rsidRDefault="00FC7B2F">
      <w:pPr>
        <w:spacing w:line="237" w:lineRule="auto"/>
        <w:ind w:firstLine="540"/>
        <w:jc w:val="both"/>
        <w:rPr>
          <w:sz w:val="20"/>
          <w:szCs w:val="20"/>
        </w:rPr>
      </w:pPr>
      <w:r>
        <w:rPr>
          <w:sz w:val="24"/>
          <w:szCs w:val="24"/>
        </w:rPr>
        <w:t>8.1. Осмотр обеспечивает организатор аукциона. Осмотр проводится согласно Графику проведения осмотра автотранспортных средств (Приложение № 2 к настоящей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сайтах www.torgi.ru, www.</w:t>
      </w:r>
      <w:r>
        <w:rPr>
          <w:sz w:val="24"/>
          <w:szCs w:val="24"/>
          <w:lang w:val="en-US"/>
        </w:rPr>
        <w:t>mihailovski</w:t>
      </w:r>
      <w:r>
        <w:rPr>
          <w:sz w:val="24"/>
          <w:szCs w:val="24"/>
        </w:rPr>
        <w:t>.ru, но не позднее, чем за два рабочих дня до даты окончания срока подачи заявок на участие в аукционе.</w:t>
      </w:r>
    </w:p>
    <w:p w:rsidR="00FC7B2F" w:rsidRDefault="00FC7B2F">
      <w:pPr>
        <w:spacing w:line="19" w:lineRule="exact"/>
        <w:rPr>
          <w:sz w:val="20"/>
          <w:szCs w:val="20"/>
        </w:rPr>
      </w:pPr>
    </w:p>
    <w:p w:rsidR="00FC7B2F" w:rsidRDefault="00FC7B2F" w:rsidP="0084425C">
      <w:pPr>
        <w:spacing w:line="234" w:lineRule="auto"/>
        <w:ind w:firstLine="566"/>
        <w:jc w:val="both"/>
        <w:rPr>
          <w:sz w:val="20"/>
          <w:szCs w:val="20"/>
          <w:lang w:val="en-US"/>
        </w:rPr>
      </w:pPr>
      <w:r>
        <w:rPr>
          <w:sz w:val="24"/>
          <w:szCs w:val="24"/>
        </w:rPr>
        <w:t xml:space="preserve">8.2. Осмотр имущества осуществляется по предварительной записи. Запись по телефону: </w:t>
      </w:r>
      <w:r>
        <w:rPr>
          <w:sz w:val="24"/>
          <w:szCs w:val="24"/>
          <w:lang w:val="en-US"/>
        </w:rPr>
        <w:t>8(84577)21678</w:t>
      </w:r>
    </w:p>
    <w:p w:rsidR="00FC7B2F" w:rsidRPr="0084425C" w:rsidRDefault="00FC7B2F" w:rsidP="0084425C">
      <w:pPr>
        <w:spacing w:line="234" w:lineRule="auto"/>
        <w:ind w:firstLine="566"/>
        <w:jc w:val="both"/>
        <w:rPr>
          <w:sz w:val="20"/>
          <w:szCs w:val="20"/>
          <w:lang w:val="en-US"/>
        </w:rPr>
      </w:pPr>
    </w:p>
    <w:p w:rsidR="00FC7B2F" w:rsidRDefault="00FC7B2F">
      <w:pPr>
        <w:numPr>
          <w:ilvl w:val="0"/>
          <w:numId w:val="19"/>
        </w:numPr>
        <w:tabs>
          <w:tab w:val="left" w:pos="2380"/>
        </w:tabs>
        <w:ind w:left="2380" w:hanging="233"/>
        <w:rPr>
          <w:b/>
          <w:bCs/>
          <w:sz w:val="24"/>
          <w:szCs w:val="24"/>
        </w:rPr>
      </w:pPr>
      <w:r>
        <w:rPr>
          <w:b/>
          <w:bCs/>
          <w:sz w:val="24"/>
          <w:szCs w:val="24"/>
        </w:rPr>
        <w:t>Порядок рассмотрения заявок на участие в аукционе</w:t>
      </w:r>
    </w:p>
    <w:p w:rsidR="00FC7B2F" w:rsidRDefault="00FC7B2F">
      <w:pPr>
        <w:spacing w:line="168" w:lineRule="exact"/>
        <w:rPr>
          <w:sz w:val="20"/>
          <w:szCs w:val="20"/>
        </w:rPr>
      </w:pPr>
    </w:p>
    <w:p w:rsidR="00FC7B2F" w:rsidRPr="0084425C" w:rsidRDefault="00FC7B2F" w:rsidP="0084425C">
      <w:pPr>
        <w:spacing w:line="236" w:lineRule="auto"/>
        <w:ind w:firstLine="540"/>
        <w:jc w:val="both"/>
        <w:rPr>
          <w:sz w:val="20"/>
          <w:szCs w:val="20"/>
        </w:rPr>
      </w:pPr>
      <w:r>
        <w:rPr>
          <w:sz w:val="24"/>
          <w:szCs w:val="24"/>
        </w:rPr>
        <w:t>9.1.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настоящей документацией.</w:t>
      </w:r>
    </w:p>
    <w:p w:rsidR="00FC7B2F" w:rsidRPr="0084425C" w:rsidRDefault="00FC7B2F" w:rsidP="0084425C">
      <w:pPr>
        <w:spacing w:line="237" w:lineRule="auto"/>
        <w:ind w:firstLine="540"/>
        <w:jc w:val="both"/>
        <w:rPr>
          <w:sz w:val="20"/>
          <w:szCs w:val="20"/>
        </w:rPr>
      </w:pPr>
      <w:r>
        <w:rPr>
          <w:sz w:val="24"/>
          <w:szCs w:val="24"/>
        </w:rPr>
        <w:t>9.2.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предусмотренном настоящей документацией. Решение о допуске (отказе в допуске) оформляется протоколом рассмотрения заявок на участие в аукционе.</w:t>
      </w:r>
    </w:p>
    <w:p w:rsidR="00FC7B2F" w:rsidRDefault="00FC7B2F">
      <w:pPr>
        <w:spacing w:line="234" w:lineRule="auto"/>
        <w:ind w:left="1" w:firstLine="586"/>
        <w:jc w:val="both"/>
        <w:rPr>
          <w:sz w:val="20"/>
          <w:szCs w:val="20"/>
        </w:rPr>
      </w:pPr>
      <w:r>
        <w:rPr>
          <w:sz w:val="24"/>
          <w:szCs w:val="24"/>
        </w:rPr>
        <w:t>9.3. Протокол ведется секретарем комиссии и подписывается всеми присутствующими на заседании членами комиссии.</w:t>
      </w:r>
    </w:p>
    <w:p w:rsidR="00FC7B2F" w:rsidRDefault="00FC7B2F">
      <w:pPr>
        <w:spacing w:line="14" w:lineRule="exact"/>
        <w:rPr>
          <w:sz w:val="20"/>
          <w:szCs w:val="20"/>
        </w:rPr>
      </w:pPr>
    </w:p>
    <w:p w:rsidR="00FC7B2F" w:rsidRDefault="00FC7B2F">
      <w:pPr>
        <w:spacing w:line="237" w:lineRule="auto"/>
        <w:ind w:left="1" w:firstLine="566"/>
        <w:jc w:val="both"/>
        <w:rPr>
          <w:sz w:val="20"/>
          <w:szCs w:val="20"/>
        </w:rPr>
      </w:pPr>
      <w:r>
        <w:rPr>
          <w:sz w:val="24"/>
          <w:szCs w:val="24"/>
        </w:rPr>
        <w:t>9.4. 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FC7B2F" w:rsidRDefault="00FC7B2F">
      <w:pPr>
        <w:spacing w:line="17" w:lineRule="exact"/>
        <w:rPr>
          <w:sz w:val="20"/>
          <w:szCs w:val="20"/>
        </w:rPr>
      </w:pPr>
    </w:p>
    <w:p w:rsidR="00FC7B2F" w:rsidRDefault="00FC7B2F">
      <w:pPr>
        <w:spacing w:line="234" w:lineRule="auto"/>
        <w:ind w:left="1" w:firstLine="566"/>
        <w:jc w:val="both"/>
        <w:rPr>
          <w:sz w:val="20"/>
          <w:szCs w:val="20"/>
        </w:rPr>
      </w:pPr>
      <w:r>
        <w:rPr>
          <w:sz w:val="24"/>
          <w:szCs w:val="24"/>
        </w:rPr>
        <w:t>9.5. При наличии оснований для признания аукциона несостоявшимся комиссия принимает соответствующее решение, которое оформляется протоколом.</w:t>
      </w:r>
    </w:p>
    <w:p w:rsidR="00FC7B2F" w:rsidRDefault="00FC7B2F">
      <w:pPr>
        <w:spacing w:line="11" w:lineRule="exact"/>
        <w:rPr>
          <w:sz w:val="20"/>
          <w:szCs w:val="20"/>
        </w:rPr>
      </w:pPr>
    </w:p>
    <w:p w:rsidR="00FC7B2F" w:rsidRDefault="00FC7B2F">
      <w:pPr>
        <w:spacing w:line="234" w:lineRule="auto"/>
        <w:ind w:left="1" w:firstLine="566"/>
        <w:jc w:val="both"/>
        <w:rPr>
          <w:sz w:val="20"/>
          <w:szCs w:val="20"/>
        </w:rPr>
      </w:pPr>
      <w:r>
        <w:rPr>
          <w:sz w:val="24"/>
          <w:szCs w:val="24"/>
        </w:rPr>
        <w:t>9.6. Претендент приобретает статус участника аукциона с момента оформления комиссией протокола о признании претендентов участниками аукциона.</w:t>
      </w:r>
    </w:p>
    <w:p w:rsidR="00FC7B2F" w:rsidRDefault="00FC7B2F">
      <w:pPr>
        <w:spacing w:line="14" w:lineRule="exact"/>
        <w:rPr>
          <w:sz w:val="20"/>
          <w:szCs w:val="20"/>
        </w:rPr>
      </w:pPr>
    </w:p>
    <w:p w:rsidR="00FC7B2F" w:rsidRDefault="00FC7B2F">
      <w:pPr>
        <w:spacing w:line="234" w:lineRule="auto"/>
        <w:ind w:left="1" w:firstLine="566"/>
        <w:jc w:val="both"/>
        <w:rPr>
          <w:sz w:val="20"/>
          <w:szCs w:val="20"/>
        </w:rPr>
      </w:pPr>
      <w:r>
        <w:rPr>
          <w:sz w:val="24"/>
          <w:szCs w:val="24"/>
        </w:rPr>
        <w:t>9.8.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w:t>
      </w:r>
    </w:p>
    <w:p w:rsidR="00FC7B2F" w:rsidRDefault="00FC7B2F">
      <w:pPr>
        <w:spacing w:line="14" w:lineRule="exact"/>
        <w:rPr>
          <w:sz w:val="20"/>
          <w:szCs w:val="20"/>
        </w:rPr>
      </w:pPr>
    </w:p>
    <w:p w:rsidR="00FC7B2F" w:rsidRDefault="00FC7B2F">
      <w:pPr>
        <w:numPr>
          <w:ilvl w:val="0"/>
          <w:numId w:val="20"/>
        </w:numPr>
        <w:tabs>
          <w:tab w:val="left" w:pos="291"/>
        </w:tabs>
        <w:spacing w:line="236" w:lineRule="auto"/>
        <w:ind w:left="1" w:hanging="1"/>
        <w:jc w:val="both"/>
        <w:rPr>
          <w:sz w:val="24"/>
          <w:szCs w:val="24"/>
        </w:rPr>
      </w:pPr>
      <w:r>
        <w:rPr>
          <w:sz w:val="24"/>
          <w:szCs w:val="24"/>
        </w:rPr>
        <w:t>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FC7B2F" w:rsidRDefault="00FC7B2F">
      <w:pPr>
        <w:spacing w:line="14" w:lineRule="exact"/>
        <w:rPr>
          <w:sz w:val="24"/>
          <w:szCs w:val="24"/>
        </w:rPr>
      </w:pPr>
    </w:p>
    <w:p w:rsidR="00FC7B2F" w:rsidRPr="00575F3F" w:rsidRDefault="00FC7B2F" w:rsidP="00575F3F">
      <w:pPr>
        <w:spacing w:line="236" w:lineRule="auto"/>
        <w:ind w:left="1" w:firstLine="566"/>
        <w:jc w:val="both"/>
        <w:rPr>
          <w:sz w:val="24"/>
          <w:szCs w:val="24"/>
        </w:rPr>
      </w:pPr>
      <w:r>
        <w:rPr>
          <w:sz w:val="24"/>
          <w:szCs w:val="24"/>
        </w:rPr>
        <w:t>Информация об отказе в допуске к участию в аукционе размещается на сайтах www.torgi.ru, www.</w:t>
      </w:r>
      <w:r>
        <w:rPr>
          <w:sz w:val="24"/>
          <w:szCs w:val="24"/>
          <w:lang w:val="en-US"/>
        </w:rPr>
        <w:t>mihailovski</w:t>
      </w:r>
      <w:r>
        <w:rPr>
          <w:sz w:val="24"/>
          <w:szCs w:val="24"/>
        </w:rPr>
        <w:t>.ru в срок не позднее рабочего дня, следующего за днем принятия указанного решения.</w:t>
      </w:r>
    </w:p>
    <w:p w:rsidR="00FC7B2F" w:rsidRDefault="00FC7B2F">
      <w:pPr>
        <w:spacing w:line="237" w:lineRule="auto"/>
        <w:ind w:left="1" w:firstLine="566"/>
        <w:jc w:val="both"/>
        <w:rPr>
          <w:sz w:val="20"/>
          <w:szCs w:val="20"/>
        </w:rPr>
      </w:pPr>
      <w:r>
        <w:rPr>
          <w:sz w:val="24"/>
          <w:szCs w:val="24"/>
        </w:rPr>
        <w:t>9.9. В случае если по окончании срока подачи заявок на участие в аукционе подана только одна заявка или не подано ни одной, аукцион признается несостоявшимся. Если аукционной документацией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подано ни одной заявки.</w:t>
      </w:r>
    </w:p>
    <w:p w:rsidR="00FC7B2F" w:rsidRPr="00B970AF" w:rsidRDefault="00FC7B2F">
      <w:pPr>
        <w:spacing w:line="208" w:lineRule="exact"/>
        <w:rPr>
          <w:sz w:val="20"/>
          <w:szCs w:val="20"/>
        </w:rPr>
      </w:pPr>
    </w:p>
    <w:p w:rsidR="00FC7B2F" w:rsidRDefault="00FC7B2F">
      <w:pPr>
        <w:numPr>
          <w:ilvl w:val="0"/>
          <w:numId w:val="21"/>
        </w:numPr>
        <w:tabs>
          <w:tab w:val="left" w:pos="3381"/>
        </w:tabs>
        <w:ind w:left="3381" w:hanging="354"/>
        <w:rPr>
          <w:b/>
          <w:bCs/>
          <w:sz w:val="24"/>
          <w:szCs w:val="24"/>
        </w:rPr>
      </w:pPr>
      <w:r>
        <w:rPr>
          <w:b/>
          <w:bCs/>
          <w:sz w:val="24"/>
          <w:szCs w:val="24"/>
        </w:rPr>
        <w:t>Порядок проведения аукциона</w:t>
      </w:r>
    </w:p>
    <w:p w:rsidR="00FC7B2F" w:rsidRDefault="00FC7B2F">
      <w:pPr>
        <w:spacing w:line="5" w:lineRule="exact"/>
        <w:rPr>
          <w:sz w:val="20"/>
          <w:szCs w:val="20"/>
        </w:rPr>
      </w:pPr>
    </w:p>
    <w:p w:rsidR="00FC7B2F" w:rsidRDefault="00FC7B2F">
      <w:pPr>
        <w:spacing w:line="234" w:lineRule="auto"/>
        <w:ind w:left="1" w:firstLine="566"/>
        <w:jc w:val="both"/>
        <w:rPr>
          <w:sz w:val="20"/>
          <w:szCs w:val="20"/>
        </w:rPr>
      </w:pPr>
      <w:r>
        <w:rPr>
          <w:sz w:val="24"/>
          <w:szCs w:val="24"/>
        </w:rPr>
        <w:t>10.1. Форма проведения аукциона по составу участников и форма подачи предложений о цене открытая.</w:t>
      </w:r>
    </w:p>
    <w:p w:rsidR="00FC7B2F" w:rsidRDefault="00FC7B2F">
      <w:pPr>
        <w:spacing w:line="14" w:lineRule="exact"/>
        <w:rPr>
          <w:sz w:val="20"/>
          <w:szCs w:val="20"/>
        </w:rPr>
      </w:pPr>
    </w:p>
    <w:p w:rsidR="00FC7B2F" w:rsidRPr="00575F3F" w:rsidRDefault="00FC7B2F" w:rsidP="00575F3F">
      <w:pPr>
        <w:spacing w:line="234" w:lineRule="auto"/>
        <w:ind w:left="1" w:firstLine="566"/>
        <w:jc w:val="both"/>
        <w:rPr>
          <w:sz w:val="20"/>
          <w:szCs w:val="20"/>
        </w:rPr>
      </w:pPr>
      <w:r>
        <w:rPr>
          <w:sz w:val="24"/>
          <w:szCs w:val="24"/>
        </w:rPr>
        <w:t>10.2. Аукцион должен быть проведен не позднее 3-го рабочего дня со дня признания претендентов участниками аукциона.</w:t>
      </w:r>
    </w:p>
    <w:p w:rsidR="00FC7B2F" w:rsidRPr="00575F3F" w:rsidRDefault="00FC7B2F" w:rsidP="00575F3F">
      <w:pPr>
        <w:spacing w:line="236" w:lineRule="auto"/>
        <w:ind w:left="1" w:firstLine="566"/>
        <w:jc w:val="both"/>
        <w:rPr>
          <w:sz w:val="20"/>
          <w:szCs w:val="20"/>
        </w:rPr>
      </w:pPr>
      <w:r>
        <w:rPr>
          <w:sz w:val="24"/>
          <w:szCs w:val="24"/>
        </w:rPr>
        <w:t>10.3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FC7B2F" w:rsidRDefault="00FC7B2F">
      <w:pPr>
        <w:spacing w:line="234" w:lineRule="auto"/>
        <w:ind w:left="1" w:firstLine="566"/>
        <w:jc w:val="both"/>
        <w:rPr>
          <w:sz w:val="20"/>
          <w:szCs w:val="20"/>
        </w:rPr>
      </w:pPr>
      <w:r>
        <w:rPr>
          <w:sz w:val="24"/>
          <w:szCs w:val="24"/>
        </w:rPr>
        <w:t>10.4. Аукцион проводится организатором аукциона в присутствии членов комиссии, аукциониста и участников аукциона (их представителей).</w:t>
      </w:r>
    </w:p>
    <w:p w:rsidR="00FC7B2F" w:rsidRDefault="00FC7B2F">
      <w:pPr>
        <w:spacing w:line="14" w:lineRule="exact"/>
        <w:rPr>
          <w:sz w:val="20"/>
          <w:szCs w:val="20"/>
        </w:rPr>
      </w:pPr>
    </w:p>
    <w:p w:rsidR="00FC7B2F" w:rsidRDefault="00FC7B2F">
      <w:pPr>
        <w:spacing w:line="237" w:lineRule="auto"/>
        <w:ind w:left="1" w:firstLine="566"/>
        <w:jc w:val="both"/>
        <w:rPr>
          <w:sz w:val="20"/>
          <w:szCs w:val="20"/>
        </w:rPr>
      </w:pPr>
      <w:r>
        <w:rPr>
          <w:sz w:val="24"/>
          <w:szCs w:val="24"/>
        </w:rPr>
        <w:t>10.5.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FC7B2F" w:rsidRDefault="00FC7B2F">
      <w:pPr>
        <w:spacing w:line="26" w:lineRule="exact"/>
        <w:rPr>
          <w:sz w:val="20"/>
          <w:szCs w:val="20"/>
        </w:rPr>
      </w:pPr>
    </w:p>
    <w:p w:rsidR="00FC7B2F" w:rsidRPr="00575F3F" w:rsidRDefault="00FC7B2F" w:rsidP="00575F3F">
      <w:pPr>
        <w:spacing w:line="237" w:lineRule="auto"/>
        <w:ind w:left="1" w:firstLine="566"/>
        <w:jc w:val="both"/>
        <w:rPr>
          <w:sz w:val="20"/>
          <w:szCs w:val="20"/>
        </w:rPr>
      </w:pPr>
      <w:r>
        <w:rPr>
          <w:sz w:val="24"/>
          <w:szCs w:val="24"/>
        </w:rPr>
        <w:t>10.6. Аукцион начинается с объявления Аукционистом начала проведения аукциона. Аукционистом оглашаются наименование имущества (лота), основные его характеристики, начальная (минимальная) цена договора (лота), "шага аукциона", после чего Аукционист предлагает участникам аукциона заявлять свои предложения о цене договора (лота);</w:t>
      </w:r>
    </w:p>
    <w:p w:rsidR="00FC7B2F" w:rsidRDefault="00FC7B2F">
      <w:pPr>
        <w:spacing w:line="234" w:lineRule="auto"/>
        <w:ind w:left="1" w:firstLine="566"/>
        <w:jc w:val="both"/>
        <w:rPr>
          <w:sz w:val="20"/>
          <w:szCs w:val="20"/>
        </w:rPr>
      </w:pPr>
      <w:r>
        <w:rPr>
          <w:sz w:val="24"/>
          <w:szCs w:val="24"/>
        </w:rPr>
        <w:t>10.7. "Шаг аукциона" устанавливается в размере пяти процентов начальной (минимальной) цены договора (цены лота) и не изменяется в течение всего аукциона.</w:t>
      </w:r>
    </w:p>
    <w:p w:rsidR="00FC7B2F" w:rsidRDefault="00FC7B2F">
      <w:pPr>
        <w:spacing w:line="14" w:lineRule="exact"/>
        <w:rPr>
          <w:sz w:val="20"/>
          <w:szCs w:val="20"/>
        </w:rPr>
      </w:pPr>
    </w:p>
    <w:p w:rsidR="00FC7B2F" w:rsidRDefault="00FC7B2F">
      <w:pPr>
        <w:spacing w:line="236" w:lineRule="auto"/>
        <w:ind w:left="1" w:firstLine="566"/>
        <w:jc w:val="both"/>
        <w:rPr>
          <w:sz w:val="20"/>
          <w:szCs w:val="20"/>
        </w:rPr>
      </w:pPr>
      <w:r>
        <w:rPr>
          <w:sz w:val="24"/>
          <w:szCs w:val="24"/>
        </w:rPr>
        <w:t>10.8.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FC7B2F" w:rsidRDefault="00FC7B2F">
      <w:pPr>
        <w:spacing w:line="74" w:lineRule="exact"/>
        <w:rPr>
          <w:sz w:val="20"/>
          <w:szCs w:val="20"/>
        </w:rPr>
      </w:pPr>
    </w:p>
    <w:p w:rsidR="00FC7B2F" w:rsidRPr="00B970AF" w:rsidRDefault="00FC7B2F" w:rsidP="00575F3F">
      <w:pPr>
        <w:spacing w:line="260" w:lineRule="auto"/>
        <w:ind w:left="561"/>
        <w:rPr>
          <w:sz w:val="24"/>
          <w:szCs w:val="24"/>
        </w:rPr>
      </w:pPr>
      <w:r>
        <w:rPr>
          <w:sz w:val="24"/>
          <w:szCs w:val="24"/>
        </w:rPr>
        <w:t xml:space="preserve">10.9. После заявления участниками аукциона начальной цены аукционист предлагает </w:t>
      </w:r>
    </w:p>
    <w:p w:rsidR="00FC7B2F" w:rsidRPr="00575F3F" w:rsidRDefault="00FC7B2F" w:rsidP="00575F3F">
      <w:pPr>
        <w:spacing w:line="237" w:lineRule="auto"/>
        <w:jc w:val="both"/>
        <w:rPr>
          <w:sz w:val="24"/>
          <w:szCs w:val="24"/>
        </w:rPr>
      </w:pPr>
      <w:r>
        <w:rPr>
          <w:sz w:val="24"/>
          <w:szCs w:val="24"/>
        </w:rPr>
        <w:t>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FC7B2F" w:rsidRDefault="00FC7B2F" w:rsidP="00575F3F">
      <w:pPr>
        <w:spacing w:line="237" w:lineRule="auto"/>
        <w:ind w:firstLine="566"/>
        <w:jc w:val="both"/>
        <w:rPr>
          <w:sz w:val="20"/>
          <w:szCs w:val="20"/>
        </w:rPr>
      </w:pPr>
      <w:r>
        <w:rPr>
          <w:sz w:val="24"/>
          <w:szCs w:val="24"/>
        </w:rPr>
        <w:t>10.10.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FC7B2F" w:rsidRPr="00575F3F" w:rsidRDefault="00FC7B2F" w:rsidP="00575F3F">
      <w:pPr>
        <w:spacing w:line="237" w:lineRule="auto"/>
        <w:jc w:val="both"/>
        <w:rPr>
          <w:sz w:val="20"/>
          <w:szCs w:val="20"/>
        </w:rPr>
        <w:sectPr w:rsidR="00FC7B2F" w:rsidRPr="00575F3F">
          <w:pgSz w:w="11900" w:h="16836"/>
          <w:pgMar w:top="854" w:right="704" w:bottom="537" w:left="1419" w:header="0" w:footer="0" w:gutter="0"/>
          <w:cols w:space="720" w:equalWidth="0">
            <w:col w:w="9781"/>
          </w:cols>
        </w:sectPr>
      </w:pPr>
    </w:p>
    <w:p w:rsidR="00FC7B2F" w:rsidRPr="00575F3F" w:rsidRDefault="00FC7B2F">
      <w:pPr>
        <w:spacing w:line="18" w:lineRule="exact"/>
        <w:rPr>
          <w:sz w:val="20"/>
          <w:szCs w:val="20"/>
        </w:rPr>
      </w:pPr>
    </w:p>
    <w:p w:rsidR="00FC7B2F" w:rsidRDefault="00FC7B2F">
      <w:pPr>
        <w:spacing w:line="18" w:lineRule="exact"/>
        <w:rPr>
          <w:sz w:val="20"/>
          <w:szCs w:val="20"/>
        </w:rPr>
      </w:pPr>
    </w:p>
    <w:p w:rsidR="00FC7B2F" w:rsidRPr="00575F3F" w:rsidRDefault="00FC7B2F" w:rsidP="00575F3F">
      <w:pPr>
        <w:spacing w:line="237" w:lineRule="auto"/>
        <w:ind w:firstLine="566"/>
        <w:jc w:val="both"/>
        <w:rPr>
          <w:sz w:val="20"/>
          <w:szCs w:val="20"/>
        </w:rPr>
      </w:pPr>
      <w:r>
        <w:rPr>
          <w:sz w:val="24"/>
          <w:szCs w:val="24"/>
        </w:rPr>
        <w:t>10.11.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FC7B2F" w:rsidRDefault="00FC7B2F">
      <w:pPr>
        <w:spacing w:line="234" w:lineRule="auto"/>
        <w:ind w:firstLine="566"/>
        <w:jc w:val="both"/>
        <w:rPr>
          <w:sz w:val="20"/>
          <w:szCs w:val="20"/>
        </w:rPr>
      </w:pPr>
      <w:r>
        <w:rPr>
          <w:sz w:val="24"/>
          <w:szCs w:val="24"/>
        </w:rPr>
        <w:t>10.12. Победителем аукциона признается лицо, предложившее наиболее высокую цену договора.</w:t>
      </w:r>
    </w:p>
    <w:p w:rsidR="00FC7B2F" w:rsidRDefault="00FC7B2F">
      <w:pPr>
        <w:spacing w:line="238" w:lineRule="auto"/>
        <w:ind w:firstLine="566"/>
        <w:jc w:val="both"/>
        <w:rPr>
          <w:sz w:val="20"/>
          <w:szCs w:val="20"/>
        </w:rPr>
      </w:pPr>
      <w:r>
        <w:rPr>
          <w:sz w:val="24"/>
          <w:szCs w:val="24"/>
        </w:rPr>
        <w:t>10.13. При проведении аукциона организатор аукциона в обязательном порядке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предложении о цене договора, наименовании и месте нахождения (для юридического лица), фамилии, имени, отчестве, о месте жительства (для физического лица) победителя аукциона. Протокол подписывается всеми присутствующими членами комиссии и победителем аукциона. Протокол составляется в 3 экземплярах, один из которых остается у организатора аукциона, другой передается победителю аукциона, а третий направляется в муниципальное учреждение «Служба МТО и ТО  ОМС  ЗАТО Михайловский Саратовской области».</w:t>
      </w:r>
    </w:p>
    <w:p w:rsidR="00FC7B2F" w:rsidRDefault="00FC7B2F">
      <w:pPr>
        <w:spacing w:line="21" w:lineRule="exact"/>
        <w:rPr>
          <w:sz w:val="20"/>
          <w:szCs w:val="20"/>
        </w:rPr>
      </w:pPr>
    </w:p>
    <w:p w:rsidR="00FC7B2F" w:rsidRDefault="00FC7B2F">
      <w:pPr>
        <w:spacing w:line="237" w:lineRule="auto"/>
        <w:ind w:firstLine="566"/>
        <w:jc w:val="both"/>
        <w:rPr>
          <w:sz w:val="20"/>
          <w:szCs w:val="20"/>
        </w:rPr>
      </w:pPr>
      <w:r>
        <w:rPr>
          <w:sz w:val="24"/>
          <w:szCs w:val="24"/>
        </w:rPr>
        <w:t>10.14. Протокол об итогах аукциона, подписанный аукционистом и комиссией по проведению аукциона, является документом, удостоверяющим право победителя на заключение договора купли-продажи имущества, данный протокол выдается победителю или его полномочному представителю в день подведения итогов аукциона.</w:t>
      </w:r>
    </w:p>
    <w:p w:rsidR="00FC7B2F" w:rsidRDefault="00FC7B2F">
      <w:pPr>
        <w:spacing w:line="14" w:lineRule="exact"/>
        <w:rPr>
          <w:sz w:val="20"/>
          <w:szCs w:val="20"/>
        </w:rPr>
      </w:pPr>
    </w:p>
    <w:p w:rsidR="00FC7B2F" w:rsidRDefault="00FC7B2F">
      <w:pPr>
        <w:spacing w:line="237" w:lineRule="auto"/>
        <w:ind w:firstLine="566"/>
        <w:jc w:val="both"/>
        <w:rPr>
          <w:sz w:val="20"/>
          <w:szCs w:val="20"/>
        </w:rPr>
      </w:pPr>
      <w:r>
        <w:rPr>
          <w:sz w:val="24"/>
          <w:szCs w:val="24"/>
        </w:rPr>
        <w:t>10.15. В случае если после троекратного объявления начальной цены продажи ни один из участников аукциона не поднял карточку, аукцион признается несостоявшимся. В случае признания аукциона несостоявшимся комиссия по проведению аукциона в тот же день составляет соответствующий протокол.</w:t>
      </w:r>
    </w:p>
    <w:p w:rsidR="00FC7B2F" w:rsidRDefault="00FC7B2F">
      <w:pPr>
        <w:spacing w:line="14" w:lineRule="exact"/>
        <w:rPr>
          <w:sz w:val="20"/>
          <w:szCs w:val="20"/>
        </w:rPr>
      </w:pPr>
    </w:p>
    <w:p w:rsidR="00FC7B2F" w:rsidRDefault="00FC7B2F" w:rsidP="004F668C">
      <w:pPr>
        <w:spacing w:line="234" w:lineRule="auto"/>
        <w:ind w:firstLine="566"/>
        <w:jc w:val="both"/>
        <w:rPr>
          <w:sz w:val="20"/>
          <w:szCs w:val="20"/>
        </w:rPr>
      </w:pPr>
      <w:r>
        <w:rPr>
          <w:sz w:val="24"/>
          <w:szCs w:val="24"/>
        </w:rPr>
        <w:t>10.16. Протокол аукциона размещается на сайте организатора аукциона www.</w:t>
      </w:r>
      <w:r>
        <w:rPr>
          <w:sz w:val="24"/>
          <w:szCs w:val="24"/>
          <w:lang w:val="en-US"/>
        </w:rPr>
        <w:t>mihailovski</w:t>
      </w:r>
      <w:r>
        <w:rPr>
          <w:sz w:val="24"/>
          <w:szCs w:val="24"/>
        </w:rPr>
        <w:t>.ru не позднее рабочего дня, следующего за днем подведения итогов аукциона.</w:t>
      </w:r>
    </w:p>
    <w:p w:rsidR="00FC7B2F" w:rsidRDefault="00FC7B2F" w:rsidP="004F668C">
      <w:pPr>
        <w:spacing w:line="233" w:lineRule="auto"/>
        <w:ind w:firstLine="566"/>
        <w:jc w:val="both"/>
        <w:rPr>
          <w:sz w:val="20"/>
          <w:szCs w:val="20"/>
        </w:rPr>
      </w:pPr>
      <w:r>
        <w:rPr>
          <w:sz w:val="24"/>
          <w:szCs w:val="24"/>
        </w:rPr>
        <w:t>10.17. Любой участник аукциона вправе осуществлять аудио- и/или видеозапись аукциона.</w:t>
      </w:r>
    </w:p>
    <w:p w:rsidR="00FC7B2F" w:rsidRDefault="00FC7B2F" w:rsidP="004F668C">
      <w:pPr>
        <w:spacing w:line="238" w:lineRule="auto"/>
        <w:ind w:firstLine="566"/>
        <w:jc w:val="both"/>
        <w:rPr>
          <w:sz w:val="20"/>
          <w:szCs w:val="20"/>
        </w:rPr>
      </w:pPr>
      <w:r>
        <w:rPr>
          <w:sz w:val="24"/>
          <w:szCs w:val="24"/>
        </w:rPr>
        <w:t>10.18.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трех рабочих дней от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FC7B2F" w:rsidRDefault="00FC7B2F" w:rsidP="00575F3F">
      <w:pPr>
        <w:spacing w:line="235" w:lineRule="auto"/>
        <w:ind w:firstLine="566"/>
        <w:jc w:val="both"/>
        <w:rPr>
          <w:sz w:val="20"/>
          <w:szCs w:val="20"/>
        </w:rPr>
      </w:pPr>
      <w:r>
        <w:rPr>
          <w:sz w:val="24"/>
          <w:szCs w:val="24"/>
        </w:rPr>
        <w:t>10.19.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FC7B2F" w:rsidRDefault="00FC7B2F">
      <w:pPr>
        <w:spacing w:line="226" w:lineRule="exact"/>
        <w:rPr>
          <w:sz w:val="20"/>
          <w:szCs w:val="20"/>
        </w:rPr>
      </w:pPr>
    </w:p>
    <w:p w:rsidR="00FC7B2F" w:rsidRDefault="00FC7B2F">
      <w:pPr>
        <w:numPr>
          <w:ilvl w:val="0"/>
          <w:numId w:val="22"/>
        </w:numPr>
        <w:tabs>
          <w:tab w:val="left" w:pos="3040"/>
        </w:tabs>
        <w:ind w:left="3040" w:hanging="482"/>
        <w:rPr>
          <w:b/>
          <w:bCs/>
          <w:sz w:val="24"/>
          <w:szCs w:val="24"/>
        </w:rPr>
      </w:pPr>
      <w:r>
        <w:rPr>
          <w:b/>
          <w:bCs/>
          <w:sz w:val="24"/>
          <w:szCs w:val="24"/>
        </w:rPr>
        <w:t>Оформление договора купли-продажи</w:t>
      </w:r>
    </w:p>
    <w:p w:rsidR="00FC7B2F" w:rsidRDefault="00FC7B2F">
      <w:pPr>
        <w:spacing w:line="226" w:lineRule="auto"/>
        <w:ind w:right="60" w:firstLine="566"/>
        <w:jc w:val="both"/>
        <w:rPr>
          <w:sz w:val="20"/>
          <w:szCs w:val="20"/>
        </w:rPr>
      </w:pPr>
      <w:r>
        <w:rPr>
          <w:sz w:val="24"/>
          <w:szCs w:val="24"/>
        </w:rPr>
        <w:t>11.1. В случае признания Претендента победителем аукциона, он обязан подписать протокол аукциона в день проведения аукциона и заключить договор купли-продажи имущества в течение пяти рабочих дней с даты проведения аукциона.</w:t>
      </w:r>
    </w:p>
    <w:p w:rsidR="00FC7B2F" w:rsidRDefault="00FC7B2F">
      <w:pPr>
        <w:spacing w:line="3" w:lineRule="exact"/>
        <w:rPr>
          <w:sz w:val="20"/>
          <w:szCs w:val="20"/>
        </w:rPr>
      </w:pPr>
    </w:p>
    <w:p w:rsidR="00FC7B2F" w:rsidRDefault="00FC7B2F">
      <w:pPr>
        <w:spacing w:line="224" w:lineRule="auto"/>
        <w:ind w:right="60" w:firstLine="566"/>
        <w:jc w:val="both"/>
        <w:rPr>
          <w:sz w:val="20"/>
          <w:szCs w:val="20"/>
        </w:rPr>
      </w:pPr>
      <w:r>
        <w:rPr>
          <w:sz w:val="24"/>
          <w:szCs w:val="24"/>
        </w:rPr>
        <w:t xml:space="preserve">11.2. Денежные средства по заключению договора купли-продажи, подлежат перечислению победителем аукциона на расчетный счет организатора </w:t>
      </w:r>
      <w:r w:rsidRPr="004F668C">
        <w:rPr>
          <w:sz w:val="24"/>
          <w:szCs w:val="24"/>
        </w:rPr>
        <w:t xml:space="preserve">аукциона </w:t>
      </w:r>
      <w:r>
        <w:rPr>
          <w:sz w:val="24"/>
          <w:szCs w:val="24"/>
        </w:rPr>
        <w:t>единовременно не позднее 30 рабочих дней со дня заключения договора купли-продажи.</w:t>
      </w:r>
    </w:p>
    <w:p w:rsidR="00FC7B2F" w:rsidRDefault="00FC7B2F">
      <w:pPr>
        <w:spacing w:line="2" w:lineRule="exact"/>
        <w:rPr>
          <w:sz w:val="20"/>
          <w:szCs w:val="20"/>
        </w:rPr>
      </w:pPr>
    </w:p>
    <w:p w:rsidR="00FC7B2F" w:rsidRDefault="00FC7B2F" w:rsidP="004F668C">
      <w:pPr>
        <w:spacing w:line="226" w:lineRule="auto"/>
        <w:ind w:right="60" w:firstLine="566"/>
        <w:jc w:val="both"/>
        <w:rPr>
          <w:sz w:val="20"/>
          <w:szCs w:val="20"/>
        </w:rPr>
      </w:pPr>
      <w:r>
        <w:rPr>
          <w:sz w:val="24"/>
          <w:szCs w:val="24"/>
        </w:rPr>
        <w:t>11.3. Ответственность покупателя в случае его отказа или уклонения от оплаты имущества в установленные сроки предусматривается в договоре купли-продажи, в соответствии с законодательством Российской Федерации.</w:t>
      </w:r>
    </w:p>
    <w:p w:rsidR="00FC7B2F" w:rsidRDefault="00FC7B2F" w:rsidP="004F668C">
      <w:pPr>
        <w:spacing w:line="237" w:lineRule="auto"/>
        <w:ind w:firstLine="566"/>
        <w:jc w:val="both"/>
        <w:rPr>
          <w:sz w:val="20"/>
          <w:szCs w:val="20"/>
        </w:rPr>
      </w:pPr>
      <w:r>
        <w:rPr>
          <w:sz w:val="24"/>
          <w:szCs w:val="24"/>
        </w:rPr>
        <w:t>11.4. Право собственности на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а также акт приема-передачи. Расходы на оплату услуг регистратора возлагаются на покупателя.</w:t>
      </w:r>
    </w:p>
    <w:p w:rsidR="00FC7B2F" w:rsidRDefault="00FC7B2F" w:rsidP="004F668C">
      <w:pPr>
        <w:spacing w:line="236" w:lineRule="auto"/>
        <w:ind w:firstLine="566"/>
        <w:jc w:val="both"/>
        <w:rPr>
          <w:sz w:val="20"/>
          <w:szCs w:val="20"/>
        </w:rPr>
      </w:pPr>
      <w:r>
        <w:rPr>
          <w:sz w:val="24"/>
          <w:szCs w:val="24"/>
        </w:rPr>
        <w:t>11.5. При уклонении или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rsidR="00FC7B2F" w:rsidRDefault="00FC7B2F">
      <w:pPr>
        <w:jc w:val="right"/>
        <w:rPr>
          <w:b/>
          <w:bCs/>
          <w:i/>
          <w:iCs/>
          <w:sz w:val="20"/>
          <w:szCs w:val="20"/>
        </w:rPr>
      </w:pPr>
    </w:p>
    <w:p w:rsidR="00FC7B2F" w:rsidRDefault="00FC7B2F">
      <w:pPr>
        <w:jc w:val="right"/>
        <w:rPr>
          <w:sz w:val="20"/>
          <w:szCs w:val="20"/>
        </w:rPr>
      </w:pPr>
      <w:r>
        <w:rPr>
          <w:b/>
          <w:bCs/>
          <w:i/>
          <w:iCs/>
          <w:sz w:val="20"/>
          <w:szCs w:val="20"/>
        </w:rPr>
        <w:t>Приложение № 1/1 к документации</w:t>
      </w:r>
    </w:p>
    <w:p w:rsidR="00FC7B2F" w:rsidRDefault="00FC7B2F">
      <w:pPr>
        <w:spacing w:line="237" w:lineRule="auto"/>
        <w:jc w:val="right"/>
        <w:rPr>
          <w:sz w:val="20"/>
          <w:szCs w:val="20"/>
        </w:rPr>
      </w:pPr>
      <w:r>
        <w:rPr>
          <w:b/>
          <w:bCs/>
          <w:i/>
          <w:iCs/>
          <w:sz w:val="20"/>
          <w:szCs w:val="20"/>
        </w:rPr>
        <w:t>(заполняется юридическим лицом)</w:t>
      </w:r>
    </w:p>
    <w:p w:rsidR="00FC7B2F" w:rsidRDefault="00FC7B2F">
      <w:pPr>
        <w:ind w:left="4241"/>
        <w:rPr>
          <w:sz w:val="20"/>
          <w:szCs w:val="20"/>
        </w:rPr>
      </w:pPr>
      <w:r>
        <w:rPr>
          <w:b/>
          <w:bCs/>
          <w:sz w:val="24"/>
          <w:szCs w:val="24"/>
        </w:rPr>
        <w:t>З А Я В К А</w:t>
      </w:r>
    </w:p>
    <w:p w:rsidR="00FC7B2F" w:rsidRDefault="00FC7B2F">
      <w:pPr>
        <w:ind w:left="2181"/>
        <w:rPr>
          <w:sz w:val="20"/>
          <w:szCs w:val="20"/>
        </w:rPr>
      </w:pPr>
      <w:r>
        <w:rPr>
          <w:b/>
          <w:bCs/>
          <w:sz w:val="24"/>
          <w:szCs w:val="24"/>
        </w:rPr>
        <w:t>на участие в аукционе на право заключения договора</w:t>
      </w:r>
    </w:p>
    <w:p w:rsidR="00FC7B2F" w:rsidRDefault="00FC7B2F">
      <w:pPr>
        <w:jc w:val="center"/>
        <w:rPr>
          <w:sz w:val="20"/>
          <w:szCs w:val="20"/>
        </w:rPr>
      </w:pPr>
      <w:r>
        <w:rPr>
          <w:b/>
          <w:bCs/>
          <w:sz w:val="24"/>
          <w:szCs w:val="24"/>
        </w:rPr>
        <w:t>купли-продажи  автотранспортных средств</w:t>
      </w:r>
    </w:p>
    <w:p w:rsidR="00FC7B2F" w:rsidRDefault="00FC7B2F">
      <w:pPr>
        <w:spacing w:line="283" w:lineRule="exact"/>
        <w:rPr>
          <w:sz w:val="20"/>
          <w:szCs w:val="20"/>
        </w:rPr>
      </w:pPr>
    </w:p>
    <w:p w:rsidR="00FC7B2F" w:rsidRDefault="00FC7B2F">
      <w:pPr>
        <w:spacing w:line="236" w:lineRule="auto"/>
        <w:ind w:left="1" w:right="440"/>
        <w:rPr>
          <w:sz w:val="20"/>
          <w:szCs w:val="20"/>
        </w:rPr>
      </w:pPr>
      <w:r>
        <w:rPr>
          <w:sz w:val="24"/>
          <w:szCs w:val="24"/>
        </w:rPr>
        <w:t xml:space="preserve">От </w:t>
      </w:r>
      <w:r>
        <w:rPr>
          <w:b/>
          <w:bCs/>
          <w:sz w:val="24"/>
          <w:szCs w:val="24"/>
        </w:rPr>
        <w:t>___________________________________________________________________________</w:t>
      </w:r>
      <w:r>
        <w:rPr>
          <w:sz w:val="24"/>
          <w:szCs w:val="24"/>
        </w:rPr>
        <w:t xml:space="preserve"> </w:t>
      </w:r>
      <w:r>
        <w:rPr>
          <w:b/>
          <w:bCs/>
          <w:sz w:val="24"/>
          <w:szCs w:val="24"/>
        </w:rPr>
        <w:t>_____________________________________________________________________________</w:t>
      </w:r>
    </w:p>
    <w:p w:rsidR="00FC7B2F" w:rsidRDefault="00FC7B2F">
      <w:pPr>
        <w:spacing w:line="1" w:lineRule="exact"/>
        <w:rPr>
          <w:sz w:val="20"/>
          <w:szCs w:val="20"/>
        </w:rPr>
      </w:pPr>
    </w:p>
    <w:p w:rsidR="00FC7B2F" w:rsidRDefault="00FC7B2F">
      <w:pPr>
        <w:jc w:val="center"/>
        <w:rPr>
          <w:sz w:val="20"/>
          <w:szCs w:val="20"/>
        </w:rPr>
      </w:pPr>
      <w:r>
        <w:rPr>
          <w:sz w:val="16"/>
          <w:szCs w:val="16"/>
        </w:rPr>
        <w:t>(полное наименование юридического лица, подавшего заявку)</w:t>
      </w:r>
    </w:p>
    <w:p w:rsidR="00FC7B2F" w:rsidRDefault="00FC7B2F">
      <w:pPr>
        <w:spacing w:line="9" w:lineRule="exact"/>
        <w:rPr>
          <w:sz w:val="20"/>
          <w:szCs w:val="20"/>
        </w:rPr>
      </w:pPr>
    </w:p>
    <w:p w:rsidR="00FC7B2F" w:rsidRDefault="00FC7B2F">
      <w:pPr>
        <w:numPr>
          <w:ilvl w:val="0"/>
          <w:numId w:val="23"/>
        </w:numPr>
        <w:tabs>
          <w:tab w:val="left" w:pos="894"/>
        </w:tabs>
        <w:spacing w:line="237" w:lineRule="auto"/>
        <w:ind w:left="1" w:firstLine="565"/>
        <w:jc w:val="both"/>
        <w:rPr>
          <w:sz w:val="24"/>
          <w:szCs w:val="24"/>
        </w:rPr>
      </w:pPr>
      <w:r>
        <w:rPr>
          <w:sz w:val="24"/>
          <w:szCs w:val="24"/>
        </w:rPr>
        <w:t>Изучив извещение и документацию, размещенную на официальном сайте  www.torgi.ru,</w:t>
      </w:r>
      <w:r w:rsidRPr="00EA56B3">
        <w:rPr>
          <w:sz w:val="24"/>
          <w:szCs w:val="24"/>
        </w:rPr>
        <w:t xml:space="preserve"> </w:t>
      </w:r>
      <w:r>
        <w:rPr>
          <w:sz w:val="24"/>
          <w:szCs w:val="24"/>
        </w:rPr>
        <w:t>www.</w:t>
      </w:r>
      <w:r>
        <w:rPr>
          <w:sz w:val="24"/>
          <w:szCs w:val="24"/>
          <w:lang w:val="en-US"/>
        </w:rPr>
        <w:t>mihailovski</w:t>
      </w:r>
      <w:r>
        <w:rPr>
          <w:sz w:val="24"/>
          <w:szCs w:val="24"/>
        </w:rPr>
        <w:t xml:space="preserve">.ru об аукционе и условиях его проведения, мы, нижеподписавшиеся, уполномоченные на подписание заявки, согласны принять участие в аукционе на право заключения договоров купли-продажи  автотранспортных средств, являющихся муниципальной собственностью ЗАТО Михайловский Саратовской области. </w:t>
      </w:r>
    </w:p>
    <w:p w:rsidR="00FC7B2F" w:rsidRDefault="00FC7B2F">
      <w:pPr>
        <w:spacing w:line="6" w:lineRule="exact"/>
        <w:rPr>
          <w:sz w:val="24"/>
          <w:szCs w:val="24"/>
        </w:rPr>
      </w:pPr>
    </w:p>
    <w:p w:rsidR="00FC7B2F" w:rsidRPr="00EA56B3" w:rsidRDefault="00FC7B2F" w:rsidP="00EA56B3">
      <w:pPr>
        <w:ind w:left="561"/>
        <w:rPr>
          <w:sz w:val="24"/>
          <w:szCs w:val="24"/>
        </w:rPr>
      </w:pPr>
      <w:r>
        <w:rPr>
          <w:sz w:val="24"/>
          <w:szCs w:val="24"/>
        </w:rPr>
        <w:t>ЛОТ №______</w:t>
      </w:r>
    </w:p>
    <w:p w:rsidR="00FC7B2F" w:rsidRDefault="00FC7B2F">
      <w:pPr>
        <w:ind w:left="561"/>
        <w:rPr>
          <w:sz w:val="20"/>
          <w:szCs w:val="20"/>
        </w:rPr>
      </w:pPr>
      <w:r>
        <w:rPr>
          <w:sz w:val="24"/>
          <w:szCs w:val="24"/>
        </w:rPr>
        <w:t>Начальная цена – ____________________________________________________ рублей.</w:t>
      </w:r>
    </w:p>
    <w:p w:rsidR="00FC7B2F" w:rsidRDefault="00FC7B2F">
      <w:pPr>
        <w:spacing w:line="12" w:lineRule="exact"/>
        <w:rPr>
          <w:sz w:val="20"/>
          <w:szCs w:val="20"/>
        </w:rPr>
      </w:pPr>
    </w:p>
    <w:p w:rsidR="00FC7B2F" w:rsidRDefault="00FC7B2F">
      <w:pPr>
        <w:numPr>
          <w:ilvl w:val="0"/>
          <w:numId w:val="24"/>
        </w:numPr>
        <w:tabs>
          <w:tab w:val="left" w:pos="1004"/>
        </w:tabs>
        <w:spacing w:line="237" w:lineRule="auto"/>
        <w:ind w:left="1" w:firstLine="534"/>
        <w:jc w:val="both"/>
        <w:rPr>
          <w:sz w:val="24"/>
          <w:szCs w:val="24"/>
        </w:rPr>
      </w:pPr>
      <w:r>
        <w:rPr>
          <w:sz w:val="24"/>
          <w:szCs w:val="24"/>
        </w:rPr>
        <w:t xml:space="preserve">В случае признания нашей организации победителем аукциона, </w:t>
      </w:r>
      <w:r w:rsidRPr="00EA56B3">
        <w:rPr>
          <w:sz w:val="24"/>
          <w:szCs w:val="24"/>
        </w:rPr>
        <w:t>бер</w:t>
      </w:r>
      <w:r>
        <w:rPr>
          <w:sz w:val="24"/>
          <w:szCs w:val="24"/>
        </w:rPr>
        <w:t>ё</w:t>
      </w:r>
      <w:r w:rsidRPr="00EA56B3">
        <w:rPr>
          <w:sz w:val="24"/>
          <w:szCs w:val="24"/>
        </w:rPr>
        <w:t>м</w:t>
      </w:r>
      <w:r>
        <w:rPr>
          <w:sz w:val="24"/>
          <w:szCs w:val="24"/>
        </w:rPr>
        <w:t xml:space="preserve"> на себя обязательства заключить договор купли-продажи на условиях, предложенных в проекте договора купли-продажи. С условиями проекта договора купли-продажи ознакомлены и согласны.</w:t>
      </w:r>
    </w:p>
    <w:p w:rsidR="00FC7B2F" w:rsidRDefault="00FC7B2F">
      <w:pPr>
        <w:spacing w:line="13" w:lineRule="exact"/>
        <w:rPr>
          <w:sz w:val="24"/>
          <w:szCs w:val="24"/>
        </w:rPr>
      </w:pPr>
    </w:p>
    <w:p w:rsidR="00FC7B2F" w:rsidRDefault="00FC7B2F">
      <w:pPr>
        <w:numPr>
          <w:ilvl w:val="1"/>
          <w:numId w:val="24"/>
        </w:numPr>
        <w:tabs>
          <w:tab w:val="left" w:pos="935"/>
        </w:tabs>
        <w:spacing w:line="237" w:lineRule="auto"/>
        <w:ind w:left="1" w:firstLine="601"/>
        <w:jc w:val="both"/>
        <w:rPr>
          <w:sz w:val="24"/>
          <w:szCs w:val="24"/>
        </w:rPr>
      </w:pPr>
      <w:r>
        <w:rPr>
          <w:sz w:val="24"/>
          <w:szCs w:val="24"/>
        </w:rPr>
        <w:t>Мы согласны с тем, что в случае признания нашей организации победителем аукциона и нашего отказа от заключения в установленный срок договора купли-продажи на указанное имущество, организатор аукциона вправе обратится в суд с иском о понуждении нас заключить договор, а также о возмещении убытков, причиненных уклонением от заключения договора.</w:t>
      </w:r>
    </w:p>
    <w:p w:rsidR="00FC7B2F" w:rsidRDefault="00FC7B2F">
      <w:pPr>
        <w:spacing w:line="17" w:lineRule="exact"/>
        <w:rPr>
          <w:sz w:val="24"/>
          <w:szCs w:val="24"/>
        </w:rPr>
      </w:pPr>
    </w:p>
    <w:p w:rsidR="00FC7B2F" w:rsidRDefault="00FC7B2F">
      <w:pPr>
        <w:numPr>
          <w:ilvl w:val="1"/>
          <w:numId w:val="24"/>
        </w:numPr>
        <w:tabs>
          <w:tab w:val="left" w:pos="846"/>
        </w:tabs>
        <w:spacing w:line="237" w:lineRule="auto"/>
        <w:ind w:left="1" w:firstLine="601"/>
        <w:jc w:val="both"/>
        <w:rPr>
          <w:sz w:val="24"/>
          <w:szCs w:val="24"/>
        </w:rPr>
      </w:pPr>
      <w:r>
        <w:rPr>
          <w:sz w:val="24"/>
          <w:szCs w:val="24"/>
        </w:rPr>
        <w:t>Мы подтверждаем сведения об отсутствии решения о ликвидации нашей организации, об отсутствии решения арбитражного суда о признании нашей организации банкротом и об открытии конкурсного производства, об отсутствии решения о приостановления деятельности нашей организации в порядке, предусмотренном Кодексом Российской Федерации об административных правонарушениях.</w:t>
      </w:r>
    </w:p>
    <w:p w:rsidR="00FC7B2F" w:rsidRDefault="00FC7B2F">
      <w:pPr>
        <w:spacing w:line="5" w:lineRule="exact"/>
        <w:rPr>
          <w:sz w:val="24"/>
          <w:szCs w:val="24"/>
        </w:rPr>
      </w:pPr>
    </w:p>
    <w:p w:rsidR="00FC7B2F" w:rsidRDefault="00FC7B2F">
      <w:pPr>
        <w:numPr>
          <w:ilvl w:val="1"/>
          <w:numId w:val="24"/>
        </w:numPr>
        <w:tabs>
          <w:tab w:val="left" w:pos="901"/>
        </w:tabs>
        <w:ind w:left="901" w:hanging="299"/>
        <w:rPr>
          <w:sz w:val="24"/>
          <w:szCs w:val="24"/>
        </w:rPr>
      </w:pPr>
      <w:r>
        <w:rPr>
          <w:sz w:val="24"/>
          <w:szCs w:val="24"/>
        </w:rPr>
        <w:t>Полное  наименование  и  юридический  адрес  претендента  на  участие  в  аукционе:</w:t>
      </w:r>
    </w:p>
    <w:p w:rsidR="00FC7B2F" w:rsidRDefault="00FC7B2F">
      <w:pPr>
        <w:ind w:left="1"/>
        <w:rPr>
          <w:sz w:val="24"/>
          <w:szCs w:val="24"/>
        </w:rPr>
      </w:pPr>
      <w:r>
        <w:rPr>
          <w:sz w:val="24"/>
          <w:szCs w:val="24"/>
        </w:rPr>
        <w:t>_______________________________________________________________________________</w:t>
      </w:r>
    </w:p>
    <w:p w:rsidR="00FC7B2F" w:rsidRDefault="00FC7B2F">
      <w:pPr>
        <w:ind w:left="1"/>
        <w:rPr>
          <w:sz w:val="24"/>
          <w:szCs w:val="24"/>
        </w:rPr>
      </w:pPr>
      <w:r>
        <w:rPr>
          <w:sz w:val="24"/>
          <w:szCs w:val="24"/>
        </w:rPr>
        <w:t>_______________________________________________________________________________</w:t>
      </w:r>
    </w:p>
    <w:p w:rsidR="00FC7B2F" w:rsidRDefault="00FC7B2F">
      <w:pPr>
        <w:spacing w:line="289" w:lineRule="exact"/>
        <w:rPr>
          <w:sz w:val="20"/>
          <w:szCs w:val="20"/>
        </w:rPr>
      </w:pPr>
    </w:p>
    <w:p w:rsidR="00FC7B2F" w:rsidRDefault="00FC7B2F">
      <w:pPr>
        <w:spacing w:line="250" w:lineRule="auto"/>
        <w:ind w:left="1" w:right="300"/>
        <w:rPr>
          <w:sz w:val="20"/>
          <w:szCs w:val="20"/>
        </w:rPr>
      </w:pPr>
      <w:r>
        <w:rPr>
          <w:sz w:val="23"/>
          <w:szCs w:val="23"/>
        </w:rPr>
        <w:t>документ о государственной регистрации в качестве юридического лица __________________________________________________________________________________ __________________________________________________________________________________серия___________ № ____________, дата регистрации ___________________________________</w:t>
      </w:r>
    </w:p>
    <w:p w:rsidR="00FC7B2F" w:rsidRDefault="00FC7B2F">
      <w:pPr>
        <w:tabs>
          <w:tab w:val="left" w:pos="1201"/>
          <w:tab w:val="left" w:pos="3421"/>
          <w:tab w:val="left" w:pos="5321"/>
        </w:tabs>
        <w:spacing w:line="231" w:lineRule="auto"/>
        <w:ind w:left="1"/>
        <w:rPr>
          <w:sz w:val="20"/>
          <w:szCs w:val="20"/>
        </w:rPr>
      </w:pPr>
      <w:r>
        <w:rPr>
          <w:sz w:val="24"/>
          <w:szCs w:val="24"/>
        </w:rPr>
        <w:t>орган,</w:t>
      </w:r>
      <w:r>
        <w:rPr>
          <w:sz w:val="20"/>
          <w:szCs w:val="20"/>
        </w:rPr>
        <w:tab/>
      </w:r>
      <w:r>
        <w:rPr>
          <w:sz w:val="24"/>
          <w:szCs w:val="24"/>
        </w:rPr>
        <w:t>осуществивший</w:t>
      </w:r>
      <w:r>
        <w:rPr>
          <w:sz w:val="20"/>
          <w:szCs w:val="20"/>
        </w:rPr>
        <w:tab/>
      </w:r>
      <w:r>
        <w:rPr>
          <w:sz w:val="24"/>
          <w:szCs w:val="24"/>
        </w:rPr>
        <w:t>регистрацию</w:t>
      </w:r>
      <w:r>
        <w:rPr>
          <w:sz w:val="20"/>
          <w:szCs w:val="20"/>
        </w:rPr>
        <w:tab/>
      </w:r>
      <w:r>
        <w:rPr>
          <w:sz w:val="24"/>
          <w:szCs w:val="24"/>
        </w:rPr>
        <w:t>__________________________________</w:t>
      </w:r>
    </w:p>
    <w:p w:rsidR="00FC7B2F" w:rsidRDefault="00FC7B2F">
      <w:pPr>
        <w:spacing w:line="12" w:lineRule="exact"/>
        <w:rPr>
          <w:sz w:val="20"/>
          <w:szCs w:val="20"/>
        </w:rPr>
      </w:pPr>
    </w:p>
    <w:p w:rsidR="00FC7B2F" w:rsidRDefault="00FC7B2F">
      <w:pPr>
        <w:spacing w:line="238" w:lineRule="auto"/>
        <w:ind w:left="1" w:right="300"/>
        <w:rPr>
          <w:sz w:val="20"/>
          <w:szCs w:val="20"/>
        </w:rPr>
      </w:pPr>
      <w:r>
        <w:rPr>
          <w:sz w:val="24"/>
          <w:szCs w:val="24"/>
        </w:rPr>
        <w:t>_______________________________________________________________________________ Место выдачи __________________________________________________________________ ОГРН _________________________________________________________________________ ИНН __________________________________________________________________________ Дата постановки на учет _________________________________________________________ ОКПО ________________________________________________________________________ Юридический адрес _____________________________________________________________ Контактный телефон ____________________________________________________________</w:t>
      </w:r>
    </w:p>
    <w:p w:rsidR="00FC7B2F" w:rsidRDefault="00FC7B2F">
      <w:pPr>
        <w:spacing w:line="127" w:lineRule="exact"/>
        <w:rPr>
          <w:sz w:val="20"/>
          <w:szCs w:val="20"/>
        </w:rPr>
      </w:pPr>
    </w:p>
    <w:p w:rsidR="00FC7B2F" w:rsidRDefault="00FC7B2F">
      <w:pPr>
        <w:numPr>
          <w:ilvl w:val="0"/>
          <w:numId w:val="25"/>
        </w:numPr>
        <w:tabs>
          <w:tab w:val="left" w:pos="361"/>
        </w:tabs>
        <w:ind w:left="361" w:hanging="361"/>
        <w:rPr>
          <w:sz w:val="24"/>
          <w:szCs w:val="24"/>
        </w:rPr>
      </w:pPr>
      <w:r>
        <w:rPr>
          <w:sz w:val="24"/>
          <w:szCs w:val="24"/>
        </w:rPr>
        <w:t>Уведомление  о  допуске/отказе  в  допуске  к  аукциону  просим  выслать  по  адресу:</w:t>
      </w:r>
    </w:p>
    <w:p w:rsidR="00FC7B2F" w:rsidRDefault="00FC7B2F" w:rsidP="00F04625">
      <w:pPr>
        <w:rPr>
          <w:sz w:val="24"/>
          <w:szCs w:val="24"/>
        </w:rPr>
      </w:pPr>
      <w:r>
        <w:rPr>
          <w:sz w:val="24"/>
          <w:szCs w:val="24"/>
        </w:rPr>
        <w:t>______________________________________________________________________________</w:t>
      </w:r>
    </w:p>
    <w:p w:rsidR="00FC7B2F" w:rsidRDefault="00FC7B2F" w:rsidP="00F04625">
      <w:pPr>
        <w:tabs>
          <w:tab w:val="left" w:pos="901"/>
        </w:tabs>
        <w:rPr>
          <w:sz w:val="24"/>
          <w:szCs w:val="24"/>
        </w:rPr>
      </w:pPr>
      <w:r>
        <w:rPr>
          <w:sz w:val="24"/>
          <w:szCs w:val="24"/>
        </w:rPr>
        <w:t>и сообщить по телефону ________________.</w:t>
      </w:r>
    </w:p>
    <w:p w:rsidR="00FC7B2F" w:rsidRDefault="00FC7B2F">
      <w:pPr>
        <w:spacing w:line="38" w:lineRule="exact"/>
        <w:rPr>
          <w:sz w:val="20"/>
          <w:szCs w:val="20"/>
        </w:rPr>
      </w:pPr>
    </w:p>
    <w:p w:rsidR="00FC7B2F" w:rsidRDefault="00FC7B2F">
      <w:pPr>
        <w:sectPr w:rsidR="00FC7B2F" w:rsidSect="004F668C">
          <w:pgSz w:w="11900" w:h="16836"/>
          <w:pgMar w:top="719" w:right="704" w:bottom="559" w:left="1419" w:header="0" w:footer="0" w:gutter="0"/>
          <w:cols w:space="720" w:equalWidth="0">
            <w:col w:w="9781"/>
          </w:cols>
        </w:sectPr>
      </w:pPr>
    </w:p>
    <w:p w:rsidR="00FC7B2F" w:rsidRDefault="00FC7B2F">
      <w:pPr>
        <w:numPr>
          <w:ilvl w:val="0"/>
          <w:numId w:val="26"/>
        </w:numPr>
        <w:tabs>
          <w:tab w:val="left" w:pos="600"/>
        </w:tabs>
        <w:ind w:left="600" w:hanging="241"/>
        <w:rPr>
          <w:sz w:val="24"/>
          <w:szCs w:val="24"/>
        </w:rPr>
      </w:pPr>
      <w:r>
        <w:rPr>
          <w:sz w:val="24"/>
          <w:szCs w:val="24"/>
        </w:rPr>
        <w:t>Банковские реквизиты претендента:</w:t>
      </w:r>
    </w:p>
    <w:p w:rsidR="00FC7B2F" w:rsidRDefault="00FC7B2F">
      <w:pPr>
        <w:spacing w:line="12" w:lineRule="exact"/>
        <w:rPr>
          <w:sz w:val="20"/>
          <w:szCs w:val="20"/>
        </w:rPr>
      </w:pPr>
    </w:p>
    <w:p w:rsidR="00FC7B2F" w:rsidRDefault="00FC7B2F">
      <w:pPr>
        <w:spacing w:line="236" w:lineRule="auto"/>
        <w:ind w:right="280"/>
        <w:rPr>
          <w:sz w:val="20"/>
          <w:szCs w:val="20"/>
        </w:rPr>
      </w:pPr>
      <w:r>
        <w:rPr>
          <w:sz w:val="24"/>
          <w:szCs w:val="24"/>
        </w:rPr>
        <w:t>расчетный счет № _______________________________________________________________ в______________________________________________________________________________ корр.счет №______________________________________, БИК_________________________</w:t>
      </w:r>
    </w:p>
    <w:p w:rsidR="00FC7B2F" w:rsidRDefault="00FC7B2F">
      <w:pPr>
        <w:spacing w:line="14" w:lineRule="exact"/>
        <w:rPr>
          <w:sz w:val="20"/>
          <w:szCs w:val="20"/>
        </w:rPr>
      </w:pPr>
    </w:p>
    <w:p w:rsidR="00FC7B2F" w:rsidRDefault="00FC7B2F">
      <w:pPr>
        <w:numPr>
          <w:ilvl w:val="0"/>
          <w:numId w:val="27"/>
        </w:numPr>
        <w:tabs>
          <w:tab w:val="left" w:pos="1416"/>
        </w:tabs>
        <w:spacing w:line="234" w:lineRule="auto"/>
        <w:ind w:firstLine="565"/>
        <w:rPr>
          <w:sz w:val="24"/>
          <w:szCs w:val="24"/>
        </w:rPr>
      </w:pPr>
      <w:r>
        <w:rPr>
          <w:sz w:val="24"/>
          <w:szCs w:val="24"/>
        </w:rPr>
        <w:t>К заявке прилагаются необходимые документы, согласно описи, которая является неотъемлемой частью заявки.</w:t>
      </w:r>
    </w:p>
    <w:p w:rsidR="00FC7B2F" w:rsidRDefault="00FC7B2F">
      <w:pPr>
        <w:spacing w:line="277" w:lineRule="exact"/>
        <w:rPr>
          <w:sz w:val="24"/>
          <w:szCs w:val="24"/>
        </w:rPr>
      </w:pPr>
    </w:p>
    <w:p w:rsidR="00FC7B2F" w:rsidRDefault="00FC7B2F">
      <w:pPr>
        <w:numPr>
          <w:ilvl w:val="0"/>
          <w:numId w:val="27"/>
        </w:numPr>
        <w:tabs>
          <w:tab w:val="left" w:pos="1000"/>
        </w:tabs>
        <w:ind w:left="1000" w:hanging="435"/>
        <w:rPr>
          <w:sz w:val="24"/>
          <w:szCs w:val="24"/>
        </w:rPr>
      </w:pPr>
      <w:r>
        <w:rPr>
          <w:sz w:val="24"/>
          <w:szCs w:val="24"/>
        </w:rPr>
        <w:t>Подпись руководителя:</w:t>
      </w:r>
    </w:p>
    <w:p w:rsidR="00FC7B2F" w:rsidRDefault="00FC7B2F">
      <w:pPr>
        <w:rPr>
          <w:sz w:val="24"/>
          <w:szCs w:val="24"/>
        </w:rPr>
      </w:pPr>
      <w:r>
        <w:rPr>
          <w:sz w:val="24"/>
          <w:szCs w:val="24"/>
        </w:rPr>
        <w:t>_______________________________________________________________________________</w:t>
      </w:r>
    </w:p>
    <w:p w:rsidR="00FC7B2F" w:rsidRDefault="00FC7B2F">
      <w:pPr>
        <w:tabs>
          <w:tab w:val="left" w:pos="6560"/>
        </w:tabs>
        <w:ind w:left="240"/>
        <w:rPr>
          <w:sz w:val="20"/>
          <w:szCs w:val="20"/>
        </w:rPr>
      </w:pPr>
      <w:r>
        <w:rPr>
          <w:sz w:val="20"/>
          <w:szCs w:val="20"/>
        </w:rPr>
        <w:t>(подпись)</w:t>
      </w:r>
      <w:r>
        <w:rPr>
          <w:sz w:val="20"/>
          <w:szCs w:val="20"/>
        </w:rPr>
        <w:tab/>
      </w:r>
      <w:r>
        <w:rPr>
          <w:sz w:val="19"/>
          <w:szCs w:val="19"/>
        </w:rPr>
        <w:t>(должность руководителя, Ф.И.О.)</w:t>
      </w:r>
    </w:p>
    <w:p w:rsidR="00FC7B2F" w:rsidRDefault="00FC7B2F">
      <w:pPr>
        <w:spacing w:line="286" w:lineRule="exact"/>
        <w:rPr>
          <w:sz w:val="20"/>
          <w:szCs w:val="20"/>
        </w:rPr>
      </w:pPr>
    </w:p>
    <w:p w:rsidR="00FC7B2F" w:rsidRDefault="00FC7B2F">
      <w:pPr>
        <w:ind w:left="6000"/>
        <w:rPr>
          <w:sz w:val="20"/>
          <w:szCs w:val="20"/>
        </w:rPr>
      </w:pPr>
      <w:r>
        <w:rPr>
          <w:sz w:val="23"/>
          <w:szCs w:val="23"/>
        </w:rPr>
        <w:t>Дата ___________________________</w:t>
      </w:r>
    </w:p>
    <w:p w:rsidR="00FC7B2F" w:rsidRDefault="00FC7B2F">
      <w:pPr>
        <w:spacing w:line="276" w:lineRule="exact"/>
        <w:rPr>
          <w:sz w:val="20"/>
          <w:szCs w:val="20"/>
        </w:rPr>
      </w:pPr>
    </w:p>
    <w:p w:rsidR="00FC7B2F" w:rsidRDefault="00FC7B2F">
      <w:pPr>
        <w:ind w:left="560"/>
        <w:rPr>
          <w:sz w:val="20"/>
          <w:szCs w:val="20"/>
        </w:rPr>
      </w:pPr>
      <w:r>
        <w:rPr>
          <w:sz w:val="24"/>
          <w:szCs w:val="24"/>
        </w:rPr>
        <w:t>М.П.</w:t>
      </w:r>
    </w:p>
    <w:p w:rsidR="00FC7B2F" w:rsidRDefault="00FC7B2F">
      <w:pPr>
        <w:spacing w:line="20" w:lineRule="exact"/>
        <w:rPr>
          <w:sz w:val="20"/>
          <w:szCs w:val="20"/>
        </w:rPr>
      </w:pPr>
      <w:r>
        <w:rPr>
          <w:noProof/>
        </w:rPr>
        <w:pict>
          <v:line id="Shape 2" o:spid="_x0000_s1026" style="position:absolute;z-index:251674624;visibility:visible;mso-wrap-distance-left:0;mso-wrap-distance-right:0" from="-5.65pt,28.35pt" to="494.65pt,28.35pt" o:allowincell="f" strokeweight=".16931mm"/>
        </w:pict>
      </w:r>
      <w:r>
        <w:rPr>
          <w:noProof/>
        </w:rPr>
        <w:pict>
          <v:line id="Shape 3" o:spid="_x0000_s1027" style="position:absolute;z-index:251675648;visibility:visible;mso-wrap-distance-left:0;mso-wrap-distance-right:0" from="-5.45pt,28.1pt" to="-5.45pt,180.9pt" o:allowincell="f" strokeweight=".16931mm"/>
        </w:pict>
      </w:r>
      <w:r>
        <w:rPr>
          <w:noProof/>
        </w:rPr>
        <w:pict>
          <v:line id="Shape 4" o:spid="_x0000_s1028" style="position:absolute;z-index:251676672;visibility:visible;mso-wrap-distance-left:0;mso-wrap-distance-right:0" from="494.4pt,28.1pt" to="494.4pt,180.9pt" o:allowincell="f" strokeweight=".48pt"/>
        </w:pict>
      </w: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18" w:lineRule="exact"/>
        <w:rPr>
          <w:sz w:val="20"/>
          <w:szCs w:val="20"/>
        </w:rPr>
      </w:pPr>
    </w:p>
    <w:p w:rsidR="00FC7B2F" w:rsidRDefault="00FC7B2F">
      <w:pPr>
        <w:rPr>
          <w:sz w:val="20"/>
          <w:szCs w:val="20"/>
        </w:rPr>
      </w:pPr>
      <w:r>
        <w:rPr>
          <w:sz w:val="24"/>
          <w:szCs w:val="24"/>
        </w:rPr>
        <w:t>Подпись уполномоченного лица:</w:t>
      </w:r>
    </w:p>
    <w:p w:rsidR="00FC7B2F" w:rsidRDefault="00FC7B2F">
      <w:pPr>
        <w:ind w:left="1160"/>
        <w:rPr>
          <w:sz w:val="20"/>
          <w:szCs w:val="20"/>
        </w:rPr>
      </w:pPr>
      <w:r>
        <w:rPr>
          <w:sz w:val="24"/>
          <w:szCs w:val="24"/>
        </w:rPr>
        <w:t>за _________________________________________________________________</w:t>
      </w:r>
    </w:p>
    <w:p w:rsidR="00FC7B2F" w:rsidRDefault="00FC7B2F">
      <w:pPr>
        <w:ind w:left="2260"/>
        <w:rPr>
          <w:sz w:val="20"/>
          <w:szCs w:val="20"/>
        </w:rPr>
      </w:pPr>
      <w:r>
        <w:rPr>
          <w:sz w:val="24"/>
          <w:szCs w:val="24"/>
        </w:rPr>
        <w:t>(наименование претендента на участие в аукционе)</w:t>
      </w:r>
    </w:p>
    <w:p w:rsidR="00FC7B2F" w:rsidRDefault="00FC7B2F">
      <w:pPr>
        <w:rPr>
          <w:sz w:val="20"/>
          <w:szCs w:val="20"/>
        </w:rPr>
      </w:pPr>
      <w:r>
        <w:rPr>
          <w:sz w:val="24"/>
          <w:szCs w:val="24"/>
        </w:rPr>
        <w:t>___________________________________________________________________________</w:t>
      </w:r>
    </w:p>
    <w:p w:rsidR="00FC7B2F" w:rsidRDefault="00FC7B2F">
      <w:pPr>
        <w:rPr>
          <w:sz w:val="20"/>
          <w:szCs w:val="20"/>
        </w:rPr>
      </w:pPr>
      <w:r>
        <w:rPr>
          <w:sz w:val="24"/>
          <w:szCs w:val="24"/>
        </w:rPr>
        <w:t>___________________________________________________________________________</w:t>
      </w:r>
    </w:p>
    <w:p w:rsidR="00FC7B2F" w:rsidRDefault="00FC7B2F">
      <w:pPr>
        <w:ind w:left="2620"/>
        <w:rPr>
          <w:sz w:val="20"/>
          <w:szCs w:val="20"/>
        </w:rPr>
      </w:pPr>
      <w:r>
        <w:rPr>
          <w:sz w:val="24"/>
          <w:szCs w:val="24"/>
        </w:rPr>
        <w:t>(должность уполномоченного лица, Ф.И.О.)</w:t>
      </w:r>
    </w:p>
    <w:p w:rsidR="00FC7B2F" w:rsidRDefault="00FC7B2F">
      <w:pPr>
        <w:spacing w:line="276" w:lineRule="exact"/>
        <w:rPr>
          <w:sz w:val="20"/>
          <w:szCs w:val="20"/>
        </w:rPr>
      </w:pPr>
    </w:p>
    <w:p w:rsidR="00FC7B2F" w:rsidRDefault="00FC7B2F">
      <w:pPr>
        <w:rPr>
          <w:sz w:val="20"/>
          <w:szCs w:val="20"/>
        </w:rPr>
      </w:pPr>
      <w:r>
        <w:rPr>
          <w:sz w:val="24"/>
          <w:szCs w:val="24"/>
        </w:rPr>
        <w:t>Подпись ___________________________________ Дата ___________________________</w:t>
      </w:r>
    </w:p>
    <w:p w:rsidR="00FC7B2F" w:rsidRDefault="00FC7B2F">
      <w:pPr>
        <w:spacing w:line="276" w:lineRule="exact"/>
        <w:rPr>
          <w:sz w:val="20"/>
          <w:szCs w:val="20"/>
        </w:rPr>
      </w:pPr>
    </w:p>
    <w:p w:rsidR="00FC7B2F" w:rsidRDefault="00FC7B2F">
      <w:pPr>
        <w:rPr>
          <w:sz w:val="20"/>
          <w:szCs w:val="20"/>
        </w:rPr>
      </w:pPr>
      <w:r>
        <w:rPr>
          <w:sz w:val="24"/>
          <w:szCs w:val="24"/>
        </w:rPr>
        <w:t>М.П.</w:t>
      </w:r>
    </w:p>
    <w:p w:rsidR="00FC7B2F" w:rsidRDefault="00FC7B2F">
      <w:pPr>
        <w:spacing w:line="20" w:lineRule="exact"/>
        <w:rPr>
          <w:sz w:val="20"/>
          <w:szCs w:val="20"/>
        </w:rPr>
      </w:pPr>
      <w:r>
        <w:rPr>
          <w:noProof/>
        </w:rPr>
        <w:pict>
          <v:line id="Shape 5" o:spid="_x0000_s1029" style="position:absolute;z-index:251677696;visibility:visible;mso-wrap-distance-left:0;mso-wrap-distance-right:0" from="-5.65pt,.7pt" to="494.65pt,.7pt" o:allowincell="f" strokeweight=".48pt"/>
        </w:pict>
      </w: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ind w:left="6563"/>
        <w:rPr>
          <w:sz w:val="20"/>
          <w:szCs w:val="20"/>
        </w:rPr>
      </w:pPr>
      <w:r>
        <w:rPr>
          <w:b/>
          <w:bCs/>
          <w:i/>
          <w:iCs/>
          <w:sz w:val="20"/>
          <w:szCs w:val="20"/>
        </w:rPr>
        <w:t>Приложение № 1/2 к документации</w:t>
      </w:r>
    </w:p>
    <w:p w:rsidR="00FC7B2F" w:rsidRDefault="00FC7B2F">
      <w:pPr>
        <w:ind w:left="5143"/>
        <w:rPr>
          <w:sz w:val="20"/>
          <w:szCs w:val="20"/>
        </w:rPr>
      </w:pPr>
      <w:r>
        <w:rPr>
          <w:b/>
          <w:bCs/>
          <w:i/>
          <w:iCs/>
          <w:sz w:val="20"/>
          <w:szCs w:val="20"/>
        </w:rPr>
        <w:t>(заполняется индивидуальным предпринимателем)</w:t>
      </w:r>
    </w:p>
    <w:p w:rsidR="00FC7B2F" w:rsidRDefault="00FC7B2F">
      <w:pPr>
        <w:spacing w:line="274" w:lineRule="exact"/>
        <w:rPr>
          <w:sz w:val="20"/>
          <w:szCs w:val="20"/>
        </w:rPr>
      </w:pPr>
    </w:p>
    <w:p w:rsidR="00FC7B2F" w:rsidRDefault="00FC7B2F">
      <w:pPr>
        <w:ind w:left="4243"/>
        <w:rPr>
          <w:sz w:val="20"/>
          <w:szCs w:val="20"/>
        </w:rPr>
      </w:pPr>
      <w:r>
        <w:rPr>
          <w:b/>
          <w:bCs/>
          <w:sz w:val="24"/>
          <w:szCs w:val="24"/>
        </w:rPr>
        <w:t>З А Я В К А</w:t>
      </w:r>
    </w:p>
    <w:p w:rsidR="00FC7B2F" w:rsidRDefault="00FC7B2F">
      <w:pPr>
        <w:ind w:left="2183"/>
        <w:rPr>
          <w:sz w:val="20"/>
          <w:szCs w:val="20"/>
        </w:rPr>
      </w:pPr>
      <w:r>
        <w:rPr>
          <w:b/>
          <w:bCs/>
          <w:sz w:val="24"/>
          <w:szCs w:val="24"/>
        </w:rPr>
        <w:t>на участие в аукционе на право заключения договора</w:t>
      </w:r>
    </w:p>
    <w:p w:rsidR="00FC7B2F" w:rsidRDefault="00FC7B2F">
      <w:pPr>
        <w:ind w:right="-2"/>
        <w:jc w:val="center"/>
        <w:rPr>
          <w:sz w:val="20"/>
          <w:szCs w:val="20"/>
        </w:rPr>
      </w:pPr>
      <w:r>
        <w:rPr>
          <w:b/>
          <w:bCs/>
          <w:sz w:val="24"/>
          <w:szCs w:val="24"/>
        </w:rPr>
        <w:t>купли-продажи  автотранспортных средств</w:t>
      </w:r>
    </w:p>
    <w:p w:rsidR="00FC7B2F" w:rsidRDefault="00FC7B2F">
      <w:pPr>
        <w:spacing w:line="283" w:lineRule="exact"/>
        <w:rPr>
          <w:sz w:val="20"/>
          <w:szCs w:val="20"/>
        </w:rPr>
      </w:pPr>
    </w:p>
    <w:p w:rsidR="00FC7B2F" w:rsidRDefault="00FC7B2F">
      <w:pPr>
        <w:spacing w:line="250" w:lineRule="auto"/>
        <w:ind w:left="3" w:right="300"/>
        <w:rPr>
          <w:sz w:val="20"/>
          <w:szCs w:val="20"/>
        </w:rPr>
      </w:pPr>
      <w:r>
        <w:rPr>
          <w:sz w:val="23"/>
          <w:szCs w:val="23"/>
        </w:rPr>
        <w:t xml:space="preserve">От индивидуального предпринимателя </w:t>
      </w:r>
      <w:r>
        <w:rPr>
          <w:b/>
          <w:bCs/>
          <w:sz w:val="23"/>
          <w:szCs w:val="23"/>
        </w:rPr>
        <w:t>___________________________________________</w:t>
      </w:r>
      <w:r>
        <w:rPr>
          <w:sz w:val="23"/>
          <w:szCs w:val="23"/>
        </w:rPr>
        <w:t xml:space="preserve"> </w:t>
      </w:r>
      <w:r>
        <w:rPr>
          <w:b/>
          <w:bCs/>
          <w:sz w:val="23"/>
          <w:szCs w:val="23"/>
        </w:rPr>
        <w:t>_______________________________________________________________________________</w:t>
      </w:r>
    </w:p>
    <w:p w:rsidR="00FC7B2F" w:rsidRDefault="00FC7B2F">
      <w:pPr>
        <w:spacing w:line="230" w:lineRule="auto"/>
        <w:ind w:right="-2"/>
        <w:jc w:val="center"/>
        <w:rPr>
          <w:sz w:val="20"/>
          <w:szCs w:val="20"/>
        </w:rPr>
      </w:pPr>
      <w:r>
        <w:rPr>
          <w:sz w:val="16"/>
          <w:szCs w:val="16"/>
        </w:rPr>
        <w:t>(Ф.И.О. лица, подавшего заявку</w:t>
      </w:r>
      <w:r>
        <w:rPr>
          <w:sz w:val="24"/>
          <w:szCs w:val="24"/>
        </w:rPr>
        <w:t>)</w:t>
      </w:r>
    </w:p>
    <w:p w:rsidR="00FC7B2F" w:rsidRDefault="00FC7B2F">
      <w:pPr>
        <w:spacing w:line="13" w:lineRule="exact"/>
        <w:rPr>
          <w:sz w:val="20"/>
          <w:szCs w:val="20"/>
        </w:rPr>
      </w:pPr>
    </w:p>
    <w:p w:rsidR="00FC7B2F" w:rsidRDefault="00FC7B2F">
      <w:pPr>
        <w:numPr>
          <w:ilvl w:val="0"/>
          <w:numId w:val="28"/>
        </w:numPr>
        <w:tabs>
          <w:tab w:val="left" w:pos="895"/>
        </w:tabs>
        <w:spacing w:line="237" w:lineRule="auto"/>
        <w:ind w:left="3" w:firstLine="564"/>
        <w:jc w:val="both"/>
        <w:rPr>
          <w:sz w:val="24"/>
          <w:szCs w:val="24"/>
        </w:rPr>
      </w:pPr>
      <w:r>
        <w:rPr>
          <w:sz w:val="24"/>
          <w:szCs w:val="24"/>
        </w:rPr>
        <w:t>Изучив извещение и документацию, размещенную на официальном сайте www.torgi.ru,</w:t>
      </w:r>
      <w:r w:rsidRPr="00EA56B3">
        <w:rPr>
          <w:sz w:val="24"/>
          <w:szCs w:val="24"/>
        </w:rPr>
        <w:t xml:space="preserve"> </w:t>
      </w:r>
      <w:r>
        <w:rPr>
          <w:sz w:val="24"/>
          <w:szCs w:val="24"/>
        </w:rPr>
        <w:t>www.</w:t>
      </w:r>
      <w:r>
        <w:rPr>
          <w:sz w:val="24"/>
          <w:szCs w:val="24"/>
          <w:lang w:val="en-US"/>
        </w:rPr>
        <w:t>mihailovski</w:t>
      </w:r>
      <w:r>
        <w:rPr>
          <w:sz w:val="24"/>
          <w:szCs w:val="24"/>
        </w:rPr>
        <w:t>.ru об аукционе и условиях его проведения, я, нижеподписавшийся, согласен принять участие в аукционе на право заключения договоров купли-продажи  и автотранспортных средств, являющихся муниципальной собственностью ЗАТО Михайловский Саратовской области.</w:t>
      </w:r>
    </w:p>
    <w:p w:rsidR="00FC7B2F" w:rsidRDefault="00FC7B2F">
      <w:pPr>
        <w:spacing w:line="5" w:lineRule="exact"/>
        <w:rPr>
          <w:sz w:val="24"/>
          <w:szCs w:val="24"/>
        </w:rPr>
      </w:pPr>
    </w:p>
    <w:p w:rsidR="00FC7B2F" w:rsidRPr="00F04625" w:rsidRDefault="00FC7B2F" w:rsidP="00F04625">
      <w:pPr>
        <w:ind w:left="563"/>
        <w:rPr>
          <w:sz w:val="24"/>
          <w:szCs w:val="24"/>
        </w:rPr>
      </w:pPr>
      <w:r>
        <w:rPr>
          <w:sz w:val="24"/>
          <w:szCs w:val="24"/>
        </w:rPr>
        <w:t>ЛОТ №______</w:t>
      </w:r>
    </w:p>
    <w:p w:rsidR="00FC7B2F" w:rsidRDefault="00FC7B2F">
      <w:pPr>
        <w:ind w:left="563"/>
        <w:rPr>
          <w:sz w:val="20"/>
          <w:szCs w:val="20"/>
        </w:rPr>
      </w:pPr>
      <w:r>
        <w:rPr>
          <w:sz w:val="24"/>
          <w:szCs w:val="24"/>
        </w:rPr>
        <w:t>Начальная цена – ___________________________________________________ рублей.</w:t>
      </w:r>
    </w:p>
    <w:p w:rsidR="00FC7B2F" w:rsidRDefault="00FC7B2F">
      <w:pPr>
        <w:spacing w:line="13" w:lineRule="exact"/>
        <w:rPr>
          <w:sz w:val="20"/>
          <w:szCs w:val="20"/>
        </w:rPr>
      </w:pPr>
    </w:p>
    <w:p w:rsidR="00FC7B2F" w:rsidRDefault="00FC7B2F">
      <w:pPr>
        <w:spacing w:line="236" w:lineRule="auto"/>
        <w:ind w:left="3" w:firstLine="566"/>
        <w:jc w:val="both"/>
        <w:rPr>
          <w:sz w:val="20"/>
          <w:szCs w:val="20"/>
        </w:rPr>
      </w:pPr>
      <w:r>
        <w:rPr>
          <w:sz w:val="24"/>
          <w:szCs w:val="24"/>
        </w:rPr>
        <w:t>2. В случае признания меня победителем аукциона, беру на себя обязательства заключить договор купли-продажи на условиях, предложенных в проекте договора купли-продажи. С условиями проекта договора купли-продажи ознакомлен и согласен.</w:t>
      </w:r>
    </w:p>
    <w:p w:rsidR="00FC7B2F" w:rsidRDefault="00FC7B2F">
      <w:pPr>
        <w:spacing w:line="14" w:lineRule="exact"/>
        <w:rPr>
          <w:sz w:val="20"/>
          <w:szCs w:val="20"/>
        </w:rPr>
      </w:pPr>
    </w:p>
    <w:p w:rsidR="00FC7B2F" w:rsidRDefault="00FC7B2F">
      <w:pPr>
        <w:numPr>
          <w:ilvl w:val="1"/>
          <w:numId w:val="29"/>
        </w:numPr>
        <w:tabs>
          <w:tab w:val="left" w:pos="862"/>
        </w:tabs>
        <w:spacing w:line="237" w:lineRule="auto"/>
        <w:ind w:left="3" w:firstLine="600"/>
        <w:jc w:val="both"/>
        <w:rPr>
          <w:sz w:val="24"/>
          <w:szCs w:val="24"/>
        </w:rPr>
      </w:pPr>
      <w:r>
        <w:rPr>
          <w:sz w:val="24"/>
          <w:szCs w:val="24"/>
        </w:rPr>
        <w:t>Я согласен с тем, что в случае признания меня победителем аукциона и моего отказа от заключения в установленный срок договора купли-продажи на данный объект, организатор аукциона вправе обратится в суд с иском о понуждении меня заключить договор, а также о возмещении убытков, причиненных уклонением от заключения договора.</w:t>
      </w:r>
    </w:p>
    <w:p w:rsidR="00FC7B2F" w:rsidRDefault="00FC7B2F">
      <w:pPr>
        <w:spacing w:line="13" w:lineRule="exact"/>
        <w:rPr>
          <w:sz w:val="24"/>
          <w:szCs w:val="24"/>
        </w:rPr>
      </w:pPr>
    </w:p>
    <w:p w:rsidR="00FC7B2F" w:rsidRDefault="00FC7B2F">
      <w:pPr>
        <w:numPr>
          <w:ilvl w:val="0"/>
          <w:numId w:val="30"/>
        </w:numPr>
        <w:tabs>
          <w:tab w:val="left" w:pos="840"/>
        </w:tabs>
        <w:spacing w:line="237" w:lineRule="auto"/>
        <w:ind w:left="3" w:firstLine="532"/>
        <w:jc w:val="both"/>
        <w:rPr>
          <w:sz w:val="24"/>
          <w:szCs w:val="24"/>
        </w:rPr>
      </w:pPr>
      <w:r>
        <w:rPr>
          <w:sz w:val="24"/>
          <w:szCs w:val="24"/>
        </w:rPr>
        <w:t>Я подтверждаю сведения об отсутствии решения арбитражного суда о признании индивидуального предпринимателя _________________________________ банкротом и об открытии конкурсного производства, об отсутствии решения о приостановления деятельности индивидуального предпринимателя ______________________________________ в порядке, предусмотренном Кодексом Российской Федерации об административных правонарушениях.</w:t>
      </w:r>
    </w:p>
    <w:p w:rsidR="00FC7B2F" w:rsidRDefault="00FC7B2F">
      <w:pPr>
        <w:spacing w:line="17" w:lineRule="exact"/>
        <w:rPr>
          <w:sz w:val="24"/>
          <w:szCs w:val="24"/>
        </w:rPr>
      </w:pPr>
    </w:p>
    <w:p w:rsidR="00FC7B2F" w:rsidRDefault="00FC7B2F">
      <w:pPr>
        <w:numPr>
          <w:ilvl w:val="1"/>
          <w:numId w:val="30"/>
        </w:numPr>
        <w:tabs>
          <w:tab w:val="left" w:pos="845"/>
        </w:tabs>
        <w:spacing w:line="234" w:lineRule="auto"/>
        <w:ind w:left="3" w:right="460" w:firstLine="600"/>
        <w:rPr>
          <w:sz w:val="24"/>
          <w:szCs w:val="24"/>
        </w:rPr>
      </w:pPr>
      <w:r>
        <w:rPr>
          <w:sz w:val="24"/>
          <w:szCs w:val="24"/>
        </w:rPr>
        <w:t>Полное наименование и юридический адрес претендента на участие в аукционе: индивидуальный предприниматель _______________________________________________</w:t>
      </w:r>
    </w:p>
    <w:p w:rsidR="00FC7B2F" w:rsidRDefault="00FC7B2F">
      <w:pPr>
        <w:spacing w:line="2" w:lineRule="exact"/>
        <w:rPr>
          <w:sz w:val="20"/>
          <w:szCs w:val="20"/>
        </w:rPr>
      </w:pPr>
    </w:p>
    <w:p w:rsidR="00FC7B2F" w:rsidRDefault="00FC7B2F">
      <w:pPr>
        <w:ind w:left="4743"/>
        <w:rPr>
          <w:sz w:val="20"/>
          <w:szCs w:val="20"/>
        </w:rPr>
      </w:pPr>
      <w:r>
        <w:rPr>
          <w:sz w:val="24"/>
          <w:szCs w:val="24"/>
        </w:rPr>
        <w:t>(Ф.И.О.)</w:t>
      </w:r>
    </w:p>
    <w:p w:rsidR="00FC7B2F" w:rsidRDefault="00FC7B2F">
      <w:pPr>
        <w:ind w:left="3"/>
        <w:rPr>
          <w:sz w:val="20"/>
          <w:szCs w:val="20"/>
        </w:rPr>
      </w:pPr>
      <w:r>
        <w:rPr>
          <w:sz w:val="24"/>
          <w:szCs w:val="24"/>
        </w:rPr>
        <w:t>документ о государственной регистрации в качестве индивидуального предпринимателя</w:t>
      </w:r>
    </w:p>
    <w:p w:rsidR="00FC7B2F" w:rsidRDefault="00FC7B2F">
      <w:pPr>
        <w:ind w:left="3"/>
        <w:rPr>
          <w:sz w:val="20"/>
          <w:szCs w:val="20"/>
        </w:rPr>
      </w:pPr>
      <w:r>
        <w:rPr>
          <w:sz w:val="24"/>
          <w:szCs w:val="24"/>
        </w:rPr>
        <w:t>_______________________________________________________________________________</w:t>
      </w:r>
    </w:p>
    <w:p w:rsidR="00FC7B2F" w:rsidRDefault="00FC7B2F">
      <w:pPr>
        <w:spacing w:line="276" w:lineRule="exact"/>
        <w:rPr>
          <w:sz w:val="20"/>
          <w:szCs w:val="20"/>
        </w:rPr>
      </w:pPr>
    </w:p>
    <w:p w:rsidR="00FC7B2F" w:rsidRDefault="00FC7B2F">
      <w:pPr>
        <w:ind w:left="63"/>
        <w:rPr>
          <w:sz w:val="20"/>
          <w:szCs w:val="20"/>
        </w:rPr>
      </w:pPr>
      <w:r>
        <w:rPr>
          <w:sz w:val="24"/>
          <w:szCs w:val="24"/>
        </w:rPr>
        <w:t>серия________________ № ________________, дата регистрации ______________________</w:t>
      </w:r>
    </w:p>
    <w:p w:rsidR="00FC7B2F" w:rsidRDefault="00FC7B2F">
      <w:pPr>
        <w:spacing w:line="276" w:lineRule="exact"/>
        <w:rPr>
          <w:sz w:val="20"/>
          <w:szCs w:val="20"/>
        </w:rPr>
      </w:pPr>
    </w:p>
    <w:p w:rsidR="00FC7B2F" w:rsidRDefault="00FC7B2F">
      <w:pPr>
        <w:ind w:left="3"/>
        <w:rPr>
          <w:sz w:val="20"/>
          <w:szCs w:val="20"/>
        </w:rPr>
      </w:pPr>
      <w:r>
        <w:rPr>
          <w:sz w:val="24"/>
          <w:szCs w:val="24"/>
        </w:rPr>
        <w:t>орган, осуществивший регистрацию _______________________________________________</w:t>
      </w:r>
    </w:p>
    <w:p w:rsidR="00FC7B2F" w:rsidRDefault="00FC7B2F">
      <w:pPr>
        <w:ind w:left="3"/>
        <w:rPr>
          <w:sz w:val="20"/>
          <w:szCs w:val="20"/>
        </w:rPr>
      </w:pPr>
      <w:r>
        <w:rPr>
          <w:sz w:val="24"/>
          <w:szCs w:val="24"/>
        </w:rPr>
        <w:t>Место выдачи __________________________________________________________________</w:t>
      </w:r>
    </w:p>
    <w:p w:rsidR="00FC7B2F" w:rsidRDefault="00FC7B2F">
      <w:pPr>
        <w:ind w:left="3"/>
        <w:rPr>
          <w:sz w:val="20"/>
          <w:szCs w:val="20"/>
        </w:rPr>
      </w:pPr>
      <w:r>
        <w:rPr>
          <w:sz w:val="24"/>
          <w:szCs w:val="24"/>
        </w:rPr>
        <w:t>ОГРНИП_______________________________________________________________________</w:t>
      </w:r>
    </w:p>
    <w:p w:rsidR="00FC7B2F" w:rsidRDefault="00FC7B2F">
      <w:pPr>
        <w:ind w:left="3"/>
        <w:rPr>
          <w:sz w:val="20"/>
          <w:szCs w:val="20"/>
        </w:rPr>
      </w:pPr>
      <w:r>
        <w:rPr>
          <w:sz w:val="24"/>
          <w:szCs w:val="24"/>
        </w:rPr>
        <w:t>ИНН __________________________________________________________________________</w:t>
      </w:r>
    </w:p>
    <w:p w:rsidR="00FC7B2F" w:rsidRDefault="00FC7B2F">
      <w:pPr>
        <w:ind w:left="3"/>
        <w:rPr>
          <w:sz w:val="20"/>
          <w:szCs w:val="20"/>
        </w:rPr>
      </w:pPr>
      <w:r>
        <w:rPr>
          <w:sz w:val="24"/>
          <w:szCs w:val="24"/>
        </w:rPr>
        <w:t>Юридический адрес _____________________________________________________________</w:t>
      </w:r>
    </w:p>
    <w:p w:rsidR="00FC7B2F" w:rsidRDefault="00FC7B2F">
      <w:pPr>
        <w:ind w:left="3"/>
        <w:rPr>
          <w:sz w:val="20"/>
          <w:szCs w:val="20"/>
        </w:rPr>
      </w:pPr>
      <w:r>
        <w:rPr>
          <w:sz w:val="24"/>
          <w:szCs w:val="24"/>
        </w:rPr>
        <w:t>Контактный телефон _____________________________________________________________</w:t>
      </w:r>
    </w:p>
    <w:p w:rsidR="00FC7B2F" w:rsidRDefault="00FC7B2F">
      <w:pPr>
        <w:ind w:left="3"/>
        <w:rPr>
          <w:sz w:val="20"/>
          <w:szCs w:val="20"/>
        </w:rPr>
      </w:pPr>
      <w:r>
        <w:rPr>
          <w:sz w:val="24"/>
          <w:szCs w:val="24"/>
        </w:rPr>
        <w:t>Паспортные данные: серия _____________ № ____________________,</w:t>
      </w:r>
    </w:p>
    <w:p w:rsidR="00FC7B2F" w:rsidRDefault="00FC7B2F">
      <w:pPr>
        <w:spacing w:line="1" w:lineRule="exact"/>
        <w:rPr>
          <w:sz w:val="20"/>
          <w:szCs w:val="20"/>
        </w:rPr>
      </w:pPr>
    </w:p>
    <w:p w:rsidR="00FC7B2F" w:rsidRDefault="00FC7B2F">
      <w:pPr>
        <w:ind w:left="3"/>
        <w:rPr>
          <w:sz w:val="20"/>
          <w:szCs w:val="20"/>
        </w:rPr>
      </w:pPr>
      <w:r>
        <w:rPr>
          <w:sz w:val="24"/>
          <w:szCs w:val="24"/>
        </w:rPr>
        <w:t>выдан _________________________________________________________________________</w:t>
      </w:r>
    </w:p>
    <w:p w:rsidR="00FC7B2F" w:rsidRDefault="00FC7B2F">
      <w:pPr>
        <w:ind w:left="3"/>
        <w:rPr>
          <w:sz w:val="20"/>
          <w:szCs w:val="20"/>
        </w:rPr>
      </w:pPr>
      <w:r>
        <w:rPr>
          <w:sz w:val="24"/>
          <w:szCs w:val="24"/>
        </w:rPr>
        <w:t>дата выдачи _____________________</w:t>
      </w:r>
    </w:p>
    <w:p w:rsidR="00FC7B2F" w:rsidRDefault="00FC7B2F">
      <w:pPr>
        <w:numPr>
          <w:ilvl w:val="1"/>
          <w:numId w:val="31"/>
        </w:numPr>
        <w:tabs>
          <w:tab w:val="left" w:pos="703"/>
        </w:tabs>
        <w:ind w:left="703" w:hanging="343"/>
        <w:rPr>
          <w:sz w:val="24"/>
          <w:szCs w:val="24"/>
        </w:rPr>
      </w:pPr>
      <w:r>
        <w:rPr>
          <w:sz w:val="24"/>
          <w:szCs w:val="24"/>
        </w:rPr>
        <w:t>Уведомление о допуске/отказе в допуске к аукциону просим выслать по адресу:</w:t>
      </w:r>
    </w:p>
    <w:p w:rsidR="00FC7B2F" w:rsidRDefault="00FC7B2F" w:rsidP="00CF782B">
      <w:pPr>
        <w:rPr>
          <w:sz w:val="24"/>
          <w:szCs w:val="24"/>
        </w:rPr>
      </w:pPr>
      <w:r>
        <w:rPr>
          <w:sz w:val="24"/>
          <w:szCs w:val="24"/>
        </w:rPr>
        <w:t>_______________________________________________________________________________</w:t>
      </w:r>
    </w:p>
    <w:p w:rsidR="00FC7B2F" w:rsidRDefault="00FC7B2F">
      <w:pPr>
        <w:numPr>
          <w:ilvl w:val="0"/>
          <w:numId w:val="31"/>
        </w:numPr>
        <w:tabs>
          <w:tab w:val="left" w:pos="183"/>
        </w:tabs>
        <w:ind w:left="183" w:hanging="183"/>
        <w:rPr>
          <w:sz w:val="24"/>
          <w:szCs w:val="24"/>
        </w:rPr>
      </w:pPr>
      <w:r>
        <w:rPr>
          <w:sz w:val="24"/>
          <w:szCs w:val="24"/>
        </w:rPr>
        <w:t>сообщить по телефону__________________________________________________________</w:t>
      </w:r>
    </w:p>
    <w:p w:rsidR="00FC7B2F" w:rsidRDefault="00FC7B2F">
      <w:pPr>
        <w:spacing w:line="275" w:lineRule="exact"/>
        <w:rPr>
          <w:sz w:val="24"/>
          <w:szCs w:val="24"/>
        </w:rPr>
      </w:pPr>
    </w:p>
    <w:p w:rsidR="00FC7B2F" w:rsidRPr="00CF782B" w:rsidRDefault="00FC7B2F" w:rsidP="00CF782B">
      <w:pPr>
        <w:numPr>
          <w:ilvl w:val="1"/>
          <w:numId w:val="32"/>
        </w:numPr>
        <w:tabs>
          <w:tab w:val="left" w:pos="703"/>
        </w:tabs>
        <w:ind w:left="703" w:hanging="343"/>
        <w:rPr>
          <w:sz w:val="24"/>
          <w:szCs w:val="24"/>
        </w:rPr>
      </w:pPr>
      <w:r>
        <w:rPr>
          <w:sz w:val="24"/>
          <w:szCs w:val="24"/>
        </w:rPr>
        <w:t>Банковские реквизиты претендента:</w:t>
      </w:r>
    </w:p>
    <w:p w:rsidR="00FC7B2F" w:rsidRDefault="00FC7B2F">
      <w:pPr>
        <w:rPr>
          <w:sz w:val="20"/>
          <w:szCs w:val="20"/>
        </w:rPr>
      </w:pPr>
      <w:r>
        <w:rPr>
          <w:sz w:val="24"/>
          <w:szCs w:val="24"/>
        </w:rPr>
        <w:t>расчетный счет № _______________________________________________________________</w:t>
      </w:r>
    </w:p>
    <w:p w:rsidR="00FC7B2F" w:rsidRDefault="00FC7B2F">
      <w:pPr>
        <w:rPr>
          <w:sz w:val="20"/>
          <w:szCs w:val="20"/>
        </w:rPr>
      </w:pPr>
      <w:r>
        <w:rPr>
          <w:sz w:val="24"/>
          <w:szCs w:val="24"/>
        </w:rPr>
        <w:t>в______________________________________________________________________________</w:t>
      </w:r>
    </w:p>
    <w:p w:rsidR="00FC7B2F" w:rsidRDefault="00FC7B2F">
      <w:pPr>
        <w:rPr>
          <w:sz w:val="20"/>
          <w:szCs w:val="20"/>
        </w:rPr>
      </w:pPr>
      <w:r>
        <w:rPr>
          <w:sz w:val="24"/>
          <w:szCs w:val="24"/>
        </w:rPr>
        <w:t>корр. счет № _____________________________, БИК _________________________________</w:t>
      </w:r>
    </w:p>
    <w:p w:rsidR="00FC7B2F" w:rsidRDefault="00FC7B2F">
      <w:pPr>
        <w:spacing w:line="133" w:lineRule="exact"/>
        <w:rPr>
          <w:sz w:val="20"/>
          <w:szCs w:val="20"/>
        </w:rPr>
      </w:pPr>
    </w:p>
    <w:p w:rsidR="00FC7B2F" w:rsidRDefault="00FC7B2F">
      <w:pPr>
        <w:numPr>
          <w:ilvl w:val="1"/>
          <w:numId w:val="33"/>
        </w:numPr>
        <w:tabs>
          <w:tab w:val="left" w:pos="897"/>
        </w:tabs>
        <w:spacing w:line="234" w:lineRule="auto"/>
        <w:ind w:firstLine="600"/>
        <w:rPr>
          <w:sz w:val="24"/>
          <w:szCs w:val="24"/>
        </w:rPr>
      </w:pPr>
      <w:r>
        <w:rPr>
          <w:sz w:val="24"/>
          <w:szCs w:val="24"/>
        </w:rPr>
        <w:t>К заявке прилагаются необходимые документы, согласно описи, которая является неотъемлемой частью заявки.</w:t>
      </w:r>
    </w:p>
    <w:p w:rsidR="00FC7B2F" w:rsidRDefault="00FC7B2F">
      <w:pPr>
        <w:spacing w:line="121" w:lineRule="exact"/>
        <w:rPr>
          <w:sz w:val="24"/>
          <w:szCs w:val="24"/>
        </w:rPr>
      </w:pPr>
    </w:p>
    <w:p w:rsidR="00FC7B2F" w:rsidRDefault="00FC7B2F">
      <w:pPr>
        <w:numPr>
          <w:ilvl w:val="0"/>
          <w:numId w:val="34"/>
        </w:numPr>
        <w:tabs>
          <w:tab w:val="left" w:pos="800"/>
        </w:tabs>
        <w:ind w:left="800" w:hanging="236"/>
        <w:rPr>
          <w:sz w:val="24"/>
          <w:szCs w:val="24"/>
        </w:rPr>
      </w:pPr>
      <w:r>
        <w:rPr>
          <w:sz w:val="24"/>
          <w:szCs w:val="24"/>
        </w:rPr>
        <w:t>Подпись индивидуального предпринимателя (физического лица).</w:t>
      </w:r>
    </w:p>
    <w:p w:rsidR="00FC7B2F" w:rsidRDefault="00FC7B2F">
      <w:pPr>
        <w:spacing w:line="200" w:lineRule="exact"/>
        <w:rPr>
          <w:sz w:val="20"/>
          <w:szCs w:val="20"/>
        </w:rPr>
      </w:pPr>
    </w:p>
    <w:p w:rsidR="00FC7B2F" w:rsidRDefault="00FC7B2F">
      <w:pPr>
        <w:spacing w:line="316" w:lineRule="exact"/>
        <w:rPr>
          <w:sz w:val="20"/>
          <w:szCs w:val="20"/>
        </w:rPr>
      </w:pPr>
    </w:p>
    <w:p w:rsidR="00FC7B2F" w:rsidRDefault="00FC7B2F">
      <w:pPr>
        <w:ind w:right="60"/>
        <w:jc w:val="center"/>
        <w:rPr>
          <w:sz w:val="20"/>
          <w:szCs w:val="20"/>
        </w:rPr>
      </w:pPr>
      <w:r>
        <w:rPr>
          <w:sz w:val="24"/>
          <w:szCs w:val="24"/>
        </w:rPr>
        <w:t>_________________________________________________________________________________</w:t>
      </w:r>
    </w:p>
    <w:p w:rsidR="00FC7B2F" w:rsidRDefault="00FC7B2F">
      <w:pPr>
        <w:spacing w:line="122" w:lineRule="exact"/>
        <w:rPr>
          <w:sz w:val="20"/>
          <w:szCs w:val="20"/>
        </w:rPr>
      </w:pPr>
    </w:p>
    <w:p w:rsidR="00FC7B2F" w:rsidRDefault="00FC7B2F">
      <w:pPr>
        <w:tabs>
          <w:tab w:val="left" w:pos="8280"/>
        </w:tabs>
        <w:ind w:left="760"/>
        <w:rPr>
          <w:sz w:val="20"/>
          <w:szCs w:val="20"/>
        </w:rPr>
      </w:pPr>
      <w:r>
        <w:rPr>
          <w:sz w:val="20"/>
          <w:szCs w:val="20"/>
        </w:rPr>
        <w:t>(подпись)</w:t>
      </w:r>
      <w:r>
        <w:rPr>
          <w:sz w:val="20"/>
          <w:szCs w:val="20"/>
        </w:rPr>
        <w:tab/>
      </w:r>
      <w:r>
        <w:rPr>
          <w:sz w:val="19"/>
          <w:szCs w:val="19"/>
        </w:rPr>
        <w:t>(Ф.И.О.)</w:t>
      </w:r>
    </w:p>
    <w:p w:rsidR="00FC7B2F" w:rsidRDefault="00FC7B2F">
      <w:pPr>
        <w:spacing w:line="118" w:lineRule="exact"/>
        <w:rPr>
          <w:sz w:val="20"/>
          <w:szCs w:val="20"/>
        </w:rPr>
      </w:pPr>
    </w:p>
    <w:p w:rsidR="00FC7B2F" w:rsidRDefault="00FC7B2F">
      <w:pPr>
        <w:jc w:val="right"/>
        <w:rPr>
          <w:sz w:val="20"/>
          <w:szCs w:val="20"/>
        </w:rPr>
      </w:pPr>
      <w:r>
        <w:rPr>
          <w:sz w:val="24"/>
          <w:szCs w:val="24"/>
        </w:rPr>
        <w:t>_________________________</w:t>
      </w:r>
    </w:p>
    <w:p w:rsidR="00FC7B2F" w:rsidRDefault="00FC7B2F">
      <w:pPr>
        <w:spacing w:line="120" w:lineRule="exact"/>
        <w:rPr>
          <w:sz w:val="20"/>
          <w:szCs w:val="20"/>
        </w:rPr>
      </w:pPr>
    </w:p>
    <w:p w:rsidR="00FC7B2F" w:rsidRDefault="00FC7B2F">
      <w:pPr>
        <w:jc w:val="right"/>
        <w:rPr>
          <w:sz w:val="20"/>
          <w:szCs w:val="20"/>
        </w:rPr>
      </w:pPr>
      <w:r>
        <w:rPr>
          <w:sz w:val="24"/>
          <w:szCs w:val="24"/>
        </w:rPr>
        <w:t>(дата)</w:t>
      </w: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69" w:lineRule="exact"/>
        <w:rPr>
          <w:sz w:val="20"/>
          <w:szCs w:val="20"/>
        </w:rPr>
      </w:pPr>
    </w:p>
    <w:p w:rsidR="00FC7B2F" w:rsidRDefault="00FC7B2F">
      <w:pPr>
        <w:jc w:val="right"/>
        <w:rPr>
          <w:sz w:val="20"/>
          <w:szCs w:val="20"/>
        </w:rPr>
      </w:pPr>
      <w:r>
        <w:rPr>
          <w:b/>
          <w:bCs/>
          <w:i/>
          <w:iCs/>
          <w:sz w:val="20"/>
          <w:szCs w:val="20"/>
        </w:rPr>
        <w:t>Приложение № 1/3 к документации</w:t>
      </w:r>
    </w:p>
    <w:p w:rsidR="00FC7B2F" w:rsidRDefault="00FC7B2F">
      <w:pPr>
        <w:jc w:val="right"/>
        <w:rPr>
          <w:sz w:val="20"/>
          <w:szCs w:val="20"/>
        </w:rPr>
      </w:pPr>
      <w:r>
        <w:rPr>
          <w:b/>
          <w:bCs/>
          <w:i/>
          <w:iCs/>
          <w:sz w:val="20"/>
          <w:szCs w:val="20"/>
        </w:rPr>
        <w:t>(заполняется физическим лицом, не являющимся индивидуальным предпринимателем)</w:t>
      </w:r>
    </w:p>
    <w:p w:rsidR="00FC7B2F" w:rsidRDefault="00FC7B2F">
      <w:pPr>
        <w:spacing w:line="274" w:lineRule="exact"/>
        <w:rPr>
          <w:sz w:val="20"/>
          <w:szCs w:val="20"/>
        </w:rPr>
      </w:pPr>
    </w:p>
    <w:p w:rsidR="00FC7B2F" w:rsidRDefault="00FC7B2F">
      <w:pPr>
        <w:ind w:left="4243"/>
        <w:rPr>
          <w:sz w:val="20"/>
          <w:szCs w:val="20"/>
        </w:rPr>
      </w:pPr>
      <w:r>
        <w:rPr>
          <w:b/>
          <w:bCs/>
          <w:sz w:val="24"/>
          <w:szCs w:val="24"/>
        </w:rPr>
        <w:t>З А Я В К А</w:t>
      </w:r>
    </w:p>
    <w:p w:rsidR="00FC7B2F" w:rsidRDefault="00FC7B2F">
      <w:pPr>
        <w:ind w:left="2183"/>
        <w:rPr>
          <w:sz w:val="20"/>
          <w:szCs w:val="20"/>
        </w:rPr>
      </w:pPr>
      <w:r>
        <w:rPr>
          <w:b/>
          <w:bCs/>
          <w:sz w:val="24"/>
          <w:szCs w:val="24"/>
        </w:rPr>
        <w:t>на участие в аукционе на право заключения договора</w:t>
      </w:r>
    </w:p>
    <w:p w:rsidR="00FC7B2F" w:rsidRDefault="00FC7B2F">
      <w:pPr>
        <w:ind w:right="-2"/>
        <w:jc w:val="center"/>
        <w:rPr>
          <w:sz w:val="20"/>
          <w:szCs w:val="20"/>
        </w:rPr>
      </w:pPr>
      <w:r>
        <w:rPr>
          <w:b/>
          <w:bCs/>
          <w:sz w:val="24"/>
          <w:szCs w:val="24"/>
        </w:rPr>
        <w:t>купли-продажи  автотранспортных средств</w:t>
      </w:r>
    </w:p>
    <w:p w:rsidR="00FC7B2F" w:rsidRDefault="00FC7B2F">
      <w:pPr>
        <w:spacing w:line="271" w:lineRule="exact"/>
        <w:rPr>
          <w:sz w:val="20"/>
          <w:szCs w:val="20"/>
        </w:rPr>
      </w:pPr>
    </w:p>
    <w:p w:rsidR="00FC7B2F" w:rsidRDefault="00FC7B2F">
      <w:pPr>
        <w:ind w:right="77"/>
        <w:jc w:val="center"/>
        <w:rPr>
          <w:sz w:val="20"/>
          <w:szCs w:val="20"/>
        </w:rPr>
      </w:pPr>
      <w:r>
        <w:rPr>
          <w:sz w:val="24"/>
          <w:szCs w:val="24"/>
        </w:rPr>
        <w:t xml:space="preserve">От </w:t>
      </w:r>
      <w:r>
        <w:rPr>
          <w:b/>
          <w:bCs/>
          <w:sz w:val="24"/>
          <w:szCs w:val="24"/>
        </w:rPr>
        <w:t>______________________________________________________________________________</w:t>
      </w:r>
    </w:p>
    <w:p w:rsidR="00FC7B2F" w:rsidRDefault="00FC7B2F">
      <w:pPr>
        <w:ind w:right="-2"/>
        <w:jc w:val="center"/>
        <w:rPr>
          <w:sz w:val="20"/>
          <w:szCs w:val="20"/>
        </w:rPr>
      </w:pPr>
      <w:r>
        <w:rPr>
          <w:sz w:val="16"/>
          <w:szCs w:val="16"/>
        </w:rPr>
        <w:t>(Ф.И.О. лица, подавшего заявку</w:t>
      </w:r>
      <w:r>
        <w:rPr>
          <w:sz w:val="24"/>
          <w:szCs w:val="24"/>
        </w:rPr>
        <w:t>)</w:t>
      </w:r>
    </w:p>
    <w:p w:rsidR="00FC7B2F" w:rsidRDefault="00FC7B2F">
      <w:pPr>
        <w:spacing w:line="12" w:lineRule="exact"/>
        <w:rPr>
          <w:sz w:val="20"/>
          <w:szCs w:val="20"/>
        </w:rPr>
      </w:pPr>
    </w:p>
    <w:p w:rsidR="00FC7B2F" w:rsidRDefault="00FC7B2F" w:rsidP="00CF782B">
      <w:pPr>
        <w:numPr>
          <w:ilvl w:val="0"/>
          <w:numId w:val="35"/>
        </w:numPr>
        <w:tabs>
          <w:tab w:val="left" w:pos="895"/>
        </w:tabs>
        <w:spacing w:line="237" w:lineRule="auto"/>
        <w:ind w:left="3" w:firstLine="564"/>
        <w:jc w:val="both"/>
        <w:rPr>
          <w:sz w:val="24"/>
          <w:szCs w:val="24"/>
        </w:rPr>
      </w:pPr>
      <w:r>
        <w:rPr>
          <w:sz w:val="24"/>
          <w:szCs w:val="24"/>
        </w:rPr>
        <w:t>Изучив извещение и документацию, размещенную на официальном сайте</w:t>
      </w:r>
      <w:r w:rsidRPr="00CF782B">
        <w:rPr>
          <w:sz w:val="24"/>
          <w:szCs w:val="24"/>
        </w:rPr>
        <w:t xml:space="preserve"> </w:t>
      </w:r>
      <w:r>
        <w:rPr>
          <w:sz w:val="24"/>
          <w:szCs w:val="24"/>
        </w:rPr>
        <w:t>www.torgi.ru,</w:t>
      </w:r>
      <w:r w:rsidRPr="00EA56B3">
        <w:rPr>
          <w:sz w:val="24"/>
          <w:szCs w:val="24"/>
        </w:rPr>
        <w:t xml:space="preserve"> </w:t>
      </w:r>
      <w:hyperlink r:id="rId5" w:history="1">
        <w:r w:rsidRPr="00C94F8D">
          <w:rPr>
            <w:rStyle w:val="Hyperlink"/>
            <w:sz w:val="24"/>
            <w:szCs w:val="24"/>
          </w:rPr>
          <w:t>www.</w:t>
        </w:r>
        <w:r w:rsidRPr="00C94F8D">
          <w:rPr>
            <w:rStyle w:val="Hyperlink"/>
            <w:sz w:val="24"/>
            <w:szCs w:val="24"/>
            <w:lang w:val="en-US"/>
          </w:rPr>
          <w:t>mihailovski</w:t>
        </w:r>
        <w:r w:rsidRPr="00C94F8D">
          <w:rPr>
            <w:rStyle w:val="Hyperlink"/>
            <w:sz w:val="24"/>
            <w:szCs w:val="24"/>
          </w:rPr>
          <w:t>.ru</w:t>
        </w:r>
      </w:hyperlink>
      <w:r>
        <w:rPr>
          <w:sz w:val="24"/>
          <w:szCs w:val="24"/>
        </w:rPr>
        <w:t xml:space="preserve">  об аукционе и условиях его проведения, я, нижеподписавшийся, согласен принять участие в аукционе на право заключения договора купли-продажи автотранспортных средств,  являющихся муниципальной собственностью ЗАТО Михайловский Саратовской области.</w:t>
      </w:r>
    </w:p>
    <w:p w:rsidR="00FC7B2F" w:rsidRDefault="00FC7B2F">
      <w:pPr>
        <w:spacing w:line="5" w:lineRule="exact"/>
        <w:rPr>
          <w:sz w:val="24"/>
          <w:szCs w:val="24"/>
        </w:rPr>
      </w:pPr>
    </w:p>
    <w:p w:rsidR="00FC7B2F" w:rsidRPr="00CF782B" w:rsidRDefault="00FC7B2F" w:rsidP="00CF782B">
      <w:pPr>
        <w:ind w:left="563"/>
        <w:rPr>
          <w:sz w:val="24"/>
          <w:szCs w:val="24"/>
        </w:rPr>
      </w:pPr>
      <w:r>
        <w:rPr>
          <w:sz w:val="24"/>
          <w:szCs w:val="24"/>
        </w:rPr>
        <w:t>ЛОТ №______</w:t>
      </w:r>
    </w:p>
    <w:p w:rsidR="00FC7B2F" w:rsidRDefault="00FC7B2F">
      <w:pPr>
        <w:ind w:left="563"/>
        <w:rPr>
          <w:sz w:val="20"/>
          <w:szCs w:val="20"/>
        </w:rPr>
      </w:pPr>
      <w:r>
        <w:rPr>
          <w:sz w:val="24"/>
          <w:szCs w:val="24"/>
        </w:rPr>
        <w:t>Начальная цена – ____________________________________________________ рублей.</w:t>
      </w:r>
    </w:p>
    <w:p w:rsidR="00FC7B2F" w:rsidRDefault="00FC7B2F">
      <w:pPr>
        <w:spacing w:line="12" w:lineRule="exact"/>
        <w:rPr>
          <w:sz w:val="20"/>
          <w:szCs w:val="20"/>
        </w:rPr>
      </w:pPr>
    </w:p>
    <w:p w:rsidR="00FC7B2F" w:rsidRDefault="00FC7B2F">
      <w:pPr>
        <w:numPr>
          <w:ilvl w:val="1"/>
          <w:numId w:val="36"/>
        </w:numPr>
        <w:tabs>
          <w:tab w:val="left" w:pos="919"/>
        </w:tabs>
        <w:spacing w:line="236" w:lineRule="auto"/>
        <w:ind w:left="3" w:firstLine="564"/>
        <w:jc w:val="both"/>
        <w:rPr>
          <w:sz w:val="24"/>
          <w:szCs w:val="24"/>
        </w:rPr>
      </w:pPr>
      <w:r>
        <w:rPr>
          <w:sz w:val="24"/>
          <w:szCs w:val="24"/>
        </w:rPr>
        <w:t>В случае признания меня победителем аукциона, беру на себя обязательства заключить договор купли-продажи на условиях, предложенных в проекте договора купли-продажи. С условиями проекта договора купли-продажи ознакомлен и согласен.</w:t>
      </w:r>
    </w:p>
    <w:p w:rsidR="00FC7B2F" w:rsidRDefault="00FC7B2F">
      <w:pPr>
        <w:spacing w:line="14" w:lineRule="exact"/>
        <w:rPr>
          <w:sz w:val="24"/>
          <w:szCs w:val="24"/>
        </w:rPr>
      </w:pPr>
    </w:p>
    <w:p w:rsidR="00FC7B2F" w:rsidRDefault="00FC7B2F">
      <w:pPr>
        <w:numPr>
          <w:ilvl w:val="2"/>
          <w:numId w:val="36"/>
        </w:numPr>
        <w:tabs>
          <w:tab w:val="left" w:pos="862"/>
        </w:tabs>
        <w:spacing w:line="237" w:lineRule="auto"/>
        <w:ind w:left="3" w:firstLine="600"/>
        <w:jc w:val="both"/>
        <w:rPr>
          <w:sz w:val="24"/>
          <w:szCs w:val="24"/>
        </w:rPr>
      </w:pPr>
      <w:r>
        <w:rPr>
          <w:sz w:val="24"/>
          <w:szCs w:val="24"/>
        </w:rPr>
        <w:t>Я согласен с тем, что в случае признания меня победителем аукциона и моего отказа от заключения в установленный срок договора купли-продажи на данный объект, организатор аукциона вправе обратится в суд с иском о понуждении меня заключить договор, а также о возмещении убытков, причиненных уклонением от заключения договора.</w:t>
      </w:r>
    </w:p>
    <w:p w:rsidR="00FC7B2F" w:rsidRDefault="00FC7B2F">
      <w:pPr>
        <w:spacing w:line="1" w:lineRule="exact"/>
        <w:rPr>
          <w:sz w:val="24"/>
          <w:szCs w:val="24"/>
        </w:rPr>
      </w:pPr>
    </w:p>
    <w:p w:rsidR="00FC7B2F" w:rsidRDefault="00FC7B2F">
      <w:pPr>
        <w:numPr>
          <w:ilvl w:val="0"/>
          <w:numId w:val="37"/>
        </w:numPr>
        <w:tabs>
          <w:tab w:val="left" w:pos="843"/>
        </w:tabs>
        <w:ind w:left="843" w:hanging="308"/>
        <w:rPr>
          <w:sz w:val="24"/>
          <w:szCs w:val="24"/>
        </w:rPr>
      </w:pPr>
      <w:r>
        <w:rPr>
          <w:sz w:val="24"/>
          <w:szCs w:val="24"/>
        </w:rPr>
        <w:t>Я  подтверждаю  сведения  об  отсутствии  решения  арбитражного суда  о  признании</w:t>
      </w:r>
    </w:p>
    <w:p w:rsidR="00FC7B2F" w:rsidRDefault="00FC7B2F">
      <w:pPr>
        <w:ind w:left="3"/>
        <w:rPr>
          <w:sz w:val="24"/>
          <w:szCs w:val="24"/>
        </w:rPr>
      </w:pPr>
      <w:r>
        <w:rPr>
          <w:sz w:val="24"/>
          <w:szCs w:val="24"/>
        </w:rPr>
        <w:t>__________________________________________________________________ банкротом.</w:t>
      </w:r>
    </w:p>
    <w:p w:rsidR="00FC7B2F" w:rsidRDefault="00FC7B2F">
      <w:pPr>
        <w:numPr>
          <w:ilvl w:val="2"/>
          <w:numId w:val="37"/>
        </w:numPr>
        <w:tabs>
          <w:tab w:val="left" w:pos="843"/>
        </w:tabs>
        <w:ind w:left="843" w:hanging="240"/>
        <w:rPr>
          <w:sz w:val="24"/>
          <w:szCs w:val="24"/>
        </w:rPr>
      </w:pPr>
      <w:r>
        <w:rPr>
          <w:sz w:val="24"/>
          <w:szCs w:val="24"/>
        </w:rPr>
        <w:t>Ф.И.О. и фактический адрес претендента на участие в аукционе:</w:t>
      </w:r>
    </w:p>
    <w:p w:rsidR="00FC7B2F" w:rsidRDefault="00FC7B2F">
      <w:pPr>
        <w:ind w:left="3"/>
        <w:rPr>
          <w:sz w:val="24"/>
          <w:szCs w:val="24"/>
        </w:rPr>
      </w:pPr>
      <w:r>
        <w:rPr>
          <w:sz w:val="24"/>
          <w:szCs w:val="24"/>
        </w:rPr>
        <w:t>________________________________________________________________________________</w:t>
      </w:r>
    </w:p>
    <w:p w:rsidR="00FC7B2F" w:rsidRDefault="00FC7B2F">
      <w:pPr>
        <w:ind w:left="3"/>
        <w:rPr>
          <w:sz w:val="24"/>
          <w:szCs w:val="24"/>
        </w:rPr>
      </w:pPr>
      <w:r>
        <w:rPr>
          <w:sz w:val="24"/>
          <w:szCs w:val="24"/>
        </w:rPr>
        <w:t>________________________________________________________________________________</w:t>
      </w:r>
    </w:p>
    <w:p w:rsidR="00FC7B2F" w:rsidRDefault="00FC7B2F">
      <w:pPr>
        <w:spacing w:line="276" w:lineRule="exact"/>
        <w:rPr>
          <w:sz w:val="20"/>
          <w:szCs w:val="20"/>
        </w:rPr>
      </w:pPr>
    </w:p>
    <w:p w:rsidR="00FC7B2F" w:rsidRDefault="00FC7B2F">
      <w:pPr>
        <w:ind w:left="3"/>
        <w:rPr>
          <w:sz w:val="20"/>
          <w:szCs w:val="20"/>
        </w:rPr>
      </w:pPr>
      <w:r>
        <w:rPr>
          <w:sz w:val="24"/>
          <w:szCs w:val="24"/>
        </w:rPr>
        <w:t>ИНН ___________________________________________________________________________</w:t>
      </w:r>
    </w:p>
    <w:p w:rsidR="00FC7B2F" w:rsidRDefault="00FC7B2F">
      <w:pPr>
        <w:ind w:left="3"/>
        <w:rPr>
          <w:sz w:val="20"/>
          <w:szCs w:val="20"/>
        </w:rPr>
      </w:pPr>
      <w:r>
        <w:rPr>
          <w:sz w:val="24"/>
          <w:szCs w:val="24"/>
        </w:rPr>
        <w:t>Контактный телефон ______________________________________________________________</w:t>
      </w:r>
    </w:p>
    <w:p w:rsidR="00FC7B2F" w:rsidRDefault="00FC7B2F">
      <w:pPr>
        <w:ind w:left="3"/>
        <w:rPr>
          <w:sz w:val="20"/>
          <w:szCs w:val="20"/>
        </w:rPr>
      </w:pPr>
      <w:r>
        <w:rPr>
          <w:sz w:val="24"/>
          <w:szCs w:val="24"/>
        </w:rPr>
        <w:t>Паспортные данные: серия _____________ № ____________________,</w:t>
      </w:r>
    </w:p>
    <w:p w:rsidR="00FC7B2F" w:rsidRDefault="00FC7B2F">
      <w:pPr>
        <w:ind w:left="3"/>
        <w:rPr>
          <w:sz w:val="20"/>
          <w:szCs w:val="20"/>
        </w:rPr>
      </w:pPr>
      <w:r>
        <w:rPr>
          <w:sz w:val="24"/>
          <w:szCs w:val="24"/>
        </w:rPr>
        <w:t>выдан __________________________________________________________________________</w:t>
      </w:r>
    </w:p>
    <w:p w:rsidR="00FC7B2F" w:rsidRDefault="00FC7B2F">
      <w:pPr>
        <w:ind w:left="3"/>
        <w:rPr>
          <w:sz w:val="20"/>
          <w:szCs w:val="20"/>
        </w:rPr>
      </w:pPr>
      <w:r>
        <w:rPr>
          <w:sz w:val="24"/>
          <w:szCs w:val="24"/>
        </w:rPr>
        <w:t>дата выдачи _____________________</w:t>
      </w:r>
    </w:p>
    <w:p w:rsidR="00FC7B2F" w:rsidRDefault="00FC7B2F">
      <w:pPr>
        <w:numPr>
          <w:ilvl w:val="1"/>
          <w:numId w:val="38"/>
        </w:numPr>
        <w:tabs>
          <w:tab w:val="left" w:pos="703"/>
        </w:tabs>
        <w:ind w:left="703" w:hanging="343"/>
        <w:rPr>
          <w:sz w:val="24"/>
          <w:szCs w:val="24"/>
        </w:rPr>
      </w:pPr>
      <w:r>
        <w:rPr>
          <w:sz w:val="24"/>
          <w:szCs w:val="24"/>
        </w:rPr>
        <w:t>Уведомление о допуске/отказе в допуске к аукциону просим выслать по адресу:</w:t>
      </w:r>
    </w:p>
    <w:p w:rsidR="00FC7B2F" w:rsidRDefault="00FC7B2F" w:rsidP="00CF782B">
      <w:pPr>
        <w:rPr>
          <w:sz w:val="24"/>
          <w:szCs w:val="24"/>
        </w:rPr>
      </w:pPr>
      <w:r>
        <w:rPr>
          <w:sz w:val="24"/>
          <w:szCs w:val="24"/>
        </w:rPr>
        <w:t>________________________________________________________________________________</w:t>
      </w:r>
    </w:p>
    <w:p w:rsidR="00FC7B2F" w:rsidRDefault="00FC7B2F">
      <w:pPr>
        <w:numPr>
          <w:ilvl w:val="0"/>
          <w:numId w:val="38"/>
        </w:numPr>
        <w:tabs>
          <w:tab w:val="left" w:pos="183"/>
        </w:tabs>
        <w:ind w:left="183" w:hanging="183"/>
        <w:rPr>
          <w:sz w:val="24"/>
          <w:szCs w:val="24"/>
        </w:rPr>
      </w:pPr>
      <w:r>
        <w:rPr>
          <w:sz w:val="24"/>
          <w:szCs w:val="24"/>
        </w:rPr>
        <w:t>сообщить по телефону___________________________________________________________</w:t>
      </w:r>
    </w:p>
    <w:p w:rsidR="00FC7B2F" w:rsidRDefault="00FC7B2F">
      <w:pPr>
        <w:numPr>
          <w:ilvl w:val="1"/>
          <w:numId w:val="39"/>
        </w:numPr>
        <w:tabs>
          <w:tab w:val="left" w:pos="703"/>
        </w:tabs>
        <w:ind w:left="703" w:hanging="343"/>
        <w:rPr>
          <w:sz w:val="24"/>
          <w:szCs w:val="24"/>
        </w:rPr>
      </w:pPr>
      <w:r>
        <w:rPr>
          <w:sz w:val="24"/>
          <w:szCs w:val="24"/>
        </w:rPr>
        <w:t>Банковские реквизиты претендента:</w:t>
      </w:r>
    </w:p>
    <w:p w:rsidR="00FC7B2F" w:rsidRDefault="00FC7B2F">
      <w:pPr>
        <w:spacing w:line="120" w:lineRule="exact"/>
        <w:rPr>
          <w:sz w:val="20"/>
          <w:szCs w:val="20"/>
        </w:rPr>
      </w:pPr>
    </w:p>
    <w:p w:rsidR="00FC7B2F" w:rsidRDefault="00FC7B2F">
      <w:pPr>
        <w:ind w:left="3"/>
        <w:rPr>
          <w:sz w:val="20"/>
          <w:szCs w:val="20"/>
        </w:rPr>
      </w:pPr>
      <w:r>
        <w:rPr>
          <w:sz w:val="24"/>
          <w:szCs w:val="24"/>
        </w:rPr>
        <w:t>расчетный счет № ________________________________________________________________</w:t>
      </w:r>
    </w:p>
    <w:p w:rsidR="00FC7B2F" w:rsidRDefault="00FC7B2F">
      <w:pPr>
        <w:ind w:left="3"/>
        <w:rPr>
          <w:sz w:val="20"/>
          <w:szCs w:val="20"/>
        </w:rPr>
      </w:pPr>
      <w:r>
        <w:rPr>
          <w:sz w:val="24"/>
          <w:szCs w:val="24"/>
        </w:rPr>
        <w:t>в_______________________________________________________________________________</w:t>
      </w:r>
    </w:p>
    <w:p w:rsidR="00FC7B2F" w:rsidRDefault="00FC7B2F">
      <w:pPr>
        <w:ind w:left="3"/>
        <w:rPr>
          <w:sz w:val="20"/>
          <w:szCs w:val="20"/>
        </w:rPr>
      </w:pPr>
      <w:r>
        <w:rPr>
          <w:sz w:val="24"/>
          <w:szCs w:val="24"/>
        </w:rPr>
        <w:t>корр. счет № _____________________________, БИК __________________________________</w:t>
      </w:r>
    </w:p>
    <w:p w:rsidR="00FC7B2F" w:rsidRDefault="00FC7B2F">
      <w:pPr>
        <w:spacing w:line="132" w:lineRule="exact"/>
        <w:rPr>
          <w:sz w:val="20"/>
          <w:szCs w:val="20"/>
        </w:rPr>
      </w:pPr>
    </w:p>
    <w:p w:rsidR="00FC7B2F" w:rsidRDefault="00FC7B2F">
      <w:pPr>
        <w:numPr>
          <w:ilvl w:val="1"/>
          <w:numId w:val="40"/>
        </w:numPr>
        <w:tabs>
          <w:tab w:val="left" w:pos="900"/>
        </w:tabs>
        <w:spacing w:line="234" w:lineRule="auto"/>
        <w:ind w:left="3" w:firstLine="600"/>
        <w:rPr>
          <w:sz w:val="24"/>
          <w:szCs w:val="24"/>
        </w:rPr>
      </w:pPr>
      <w:r>
        <w:rPr>
          <w:sz w:val="24"/>
          <w:szCs w:val="24"/>
        </w:rPr>
        <w:t>К заявке прилагаются необходимые документы, согласно описи, которая является неотъемлемой частью заявки.</w:t>
      </w:r>
    </w:p>
    <w:p w:rsidR="00FC7B2F" w:rsidRDefault="00FC7B2F">
      <w:pPr>
        <w:spacing w:line="122" w:lineRule="exact"/>
        <w:rPr>
          <w:sz w:val="24"/>
          <w:szCs w:val="24"/>
        </w:rPr>
      </w:pPr>
    </w:p>
    <w:p w:rsidR="00FC7B2F" w:rsidRDefault="00FC7B2F">
      <w:pPr>
        <w:numPr>
          <w:ilvl w:val="0"/>
          <w:numId w:val="41"/>
        </w:numPr>
        <w:tabs>
          <w:tab w:val="left" w:pos="803"/>
        </w:tabs>
        <w:ind w:left="803" w:hanging="236"/>
        <w:rPr>
          <w:sz w:val="24"/>
          <w:szCs w:val="24"/>
        </w:rPr>
      </w:pPr>
      <w:r>
        <w:rPr>
          <w:sz w:val="24"/>
          <w:szCs w:val="24"/>
        </w:rPr>
        <w:t>Подпись физического лица.</w:t>
      </w:r>
    </w:p>
    <w:p w:rsidR="00FC7B2F" w:rsidRDefault="00FC7B2F">
      <w:pPr>
        <w:spacing w:line="120" w:lineRule="exact"/>
        <w:rPr>
          <w:sz w:val="24"/>
          <w:szCs w:val="24"/>
        </w:rPr>
      </w:pPr>
    </w:p>
    <w:p w:rsidR="00FC7B2F" w:rsidRDefault="00FC7B2F" w:rsidP="00CF782B">
      <w:pPr>
        <w:rPr>
          <w:sz w:val="24"/>
          <w:szCs w:val="24"/>
        </w:rPr>
      </w:pPr>
      <w:r>
        <w:rPr>
          <w:sz w:val="24"/>
          <w:szCs w:val="24"/>
        </w:rPr>
        <w:t>___________________________________________________________________________</w:t>
      </w:r>
    </w:p>
    <w:p w:rsidR="00FC7B2F" w:rsidRDefault="00FC7B2F">
      <w:pPr>
        <w:spacing w:line="122" w:lineRule="exact"/>
        <w:rPr>
          <w:sz w:val="20"/>
          <w:szCs w:val="20"/>
        </w:rPr>
      </w:pPr>
    </w:p>
    <w:p w:rsidR="00FC7B2F" w:rsidRDefault="00FC7B2F">
      <w:pPr>
        <w:tabs>
          <w:tab w:val="left" w:pos="8182"/>
        </w:tabs>
        <w:ind w:left="1463"/>
        <w:rPr>
          <w:sz w:val="20"/>
          <w:szCs w:val="20"/>
        </w:rPr>
      </w:pPr>
      <w:r>
        <w:rPr>
          <w:sz w:val="20"/>
          <w:szCs w:val="20"/>
        </w:rPr>
        <w:t>(подпись)</w:t>
      </w:r>
      <w:r>
        <w:rPr>
          <w:sz w:val="20"/>
          <w:szCs w:val="20"/>
        </w:rPr>
        <w:tab/>
      </w:r>
      <w:r>
        <w:rPr>
          <w:sz w:val="19"/>
          <w:szCs w:val="19"/>
        </w:rPr>
        <w:t>(Ф.И.О.)</w:t>
      </w:r>
    </w:p>
    <w:p w:rsidR="00FC7B2F" w:rsidRDefault="00FC7B2F">
      <w:pPr>
        <w:spacing w:line="118" w:lineRule="exact"/>
        <w:rPr>
          <w:sz w:val="20"/>
          <w:szCs w:val="20"/>
        </w:rPr>
      </w:pPr>
    </w:p>
    <w:p w:rsidR="00FC7B2F" w:rsidRDefault="00FC7B2F">
      <w:pPr>
        <w:jc w:val="right"/>
        <w:rPr>
          <w:sz w:val="20"/>
          <w:szCs w:val="20"/>
        </w:rPr>
      </w:pPr>
      <w:r>
        <w:rPr>
          <w:sz w:val="24"/>
          <w:szCs w:val="24"/>
        </w:rPr>
        <w:t>_________________________</w:t>
      </w:r>
    </w:p>
    <w:p w:rsidR="00FC7B2F" w:rsidRDefault="00FC7B2F">
      <w:pPr>
        <w:spacing w:line="120" w:lineRule="exact"/>
        <w:rPr>
          <w:sz w:val="20"/>
          <w:szCs w:val="20"/>
        </w:rPr>
      </w:pPr>
    </w:p>
    <w:p w:rsidR="00FC7B2F" w:rsidRDefault="00FC7B2F">
      <w:pPr>
        <w:jc w:val="right"/>
        <w:rPr>
          <w:sz w:val="20"/>
          <w:szCs w:val="20"/>
        </w:rPr>
      </w:pPr>
      <w:r>
        <w:rPr>
          <w:sz w:val="24"/>
          <w:szCs w:val="24"/>
        </w:rPr>
        <w:t>(дата)</w:t>
      </w: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82" w:lineRule="exact"/>
        <w:rPr>
          <w:sz w:val="20"/>
          <w:szCs w:val="20"/>
        </w:rPr>
      </w:pPr>
    </w:p>
    <w:p w:rsidR="00FC7B2F" w:rsidRDefault="00FC7B2F">
      <w:pPr>
        <w:ind w:left="6560"/>
        <w:rPr>
          <w:sz w:val="20"/>
          <w:szCs w:val="20"/>
        </w:rPr>
      </w:pPr>
      <w:r>
        <w:rPr>
          <w:b/>
          <w:bCs/>
          <w:i/>
          <w:iCs/>
          <w:sz w:val="20"/>
          <w:szCs w:val="20"/>
        </w:rPr>
        <w:t>Приложение № 2 к документации</w:t>
      </w:r>
    </w:p>
    <w:p w:rsidR="00FC7B2F" w:rsidRDefault="00FC7B2F">
      <w:pPr>
        <w:spacing w:line="200" w:lineRule="exact"/>
        <w:rPr>
          <w:sz w:val="20"/>
          <w:szCs w:val="20"/>
        </w:rPr>
      </w:pPr>
    </w:p>
    <w:p w:rsidR="00FC7B2F" w:rsidRDefault="00FC7B2F">
      <w:pPr>
        <w:spacing w:line="250" w:lineRule="exact"/>
        <w:rPr>
          <w:sz w:val="20"/>
          <w:szCs w:val="20"/>
        </w:rPr>
      </w:pPr>
    </w:p>
    <w:p w:rsidR="00FC7B2F" w:rsidRPr="00CF782B" w:rsidRDefault="00FC7B2F" w:rsidP="00CF782B">
      <w:pPr>
        <w:ind w:left="1140"/>
        <w:rPr>
          <w:sz w:val="20"/>
          <w:szCs w:val="20"/>
        </w:rPr>
      </w:pPr>
      <w:r>
        <w:rPr>
          <w:sz w:val="24"/>
          <w:szCs w:val="24"/>
          <w:u w:val="single"/>
        </w:rPr>
        <w:t xml:space="preserve">ГРАФИК ПРОВЕДЕНИЯ ОСМОТРА </w:t>
      </w:r>
      <w:r>
        <w:rPr>
          <w:sz w:val="20"/>
          <w:szCs w:val="20"/>
        </w:rPr>
        <w:t xml:space="preserve">  </w:t>
      </w:r>
      <w:r>
        <w:rPr>
          <w:sz w:val="24"/>
          <w:szCs w:val="24"/>
          <w:u w:val="single"/>
        </w:rPr>
        <w:t>АВТОТРАНСПОРТНЫХ СРЕДСТВ</w:t>
      </w:r>
    </w:p>
    <w:p w:rsidR="00FC7B2F" w:rsidRDefault="00FC7B2F">
      <w:pPr>
        <w:spacing w:line="387" w:lineRule="exact"/>
        <w:rPr>
          <w:sz w:val="20"/>
          <w:szCs w:val="20"/>
        </w:rPr>
      </w:pPr>
    </w:p>
    <w:tbl>
      <w:tblPr>
        <w:tblW w:w="0" w:type="auto"/>
        <w:tblInd w:w="2" w:type="dxa"/>
        <w:tblLayout w:type="fixed"/>
        <w:tblCellMar>
          <w:left w:w="0" w:type="dxa"/>
          <w:right w:w="0" w:type="dxa"/>
        </w:tblCellMar>
        <w:tblLook w:val="00A0"/>
      </w:tblPr>
      <w:tblGrid>
        <w:gridCol w:w="1080"/>
        <w:gridCol w:w="240"/>
        <w:gridCol w:w="260"/>
        <w:gridCol w:w="260"/>
        <w:gridCol w:w="260"/>
        <w:gridCol w:w="260"/>
        <w:gridCol w:w="240"/>
        <w:gridCol w:w="260"/>
        <w:gridCol w:w="260"/>
        <w:gridCol w:w="260"/>
        <w:gridCol w:w="260"/>
        <w:gridCol w:w="240"/>
        <w:gridCol w:w="260"/>
        <w:gridCol w:w="260"/>
        <w:gridCol w:w="260"/>
        <w:gridCol w:w="260"/>
        <w:gridCol w:w="240"/>
        <w:gridCol w:w="260"/>
        <w:gridCol w:w="260"/>
        <w:gridCol w:w="260"/>
        <w:gridCol w:w="260"/>
        <w:gridCol w:w="240"/>
        <w:gridCol w:w="260"/>
        <w:gridCol w:w="260"/>
        <w:gridCol w:w="260"/>
        <w:gridCol w:w="260"/>
        <w:gridCol w:w="240"/>
        <w:gridCol w:w="260"/>
        <w:gridCol w:w="260"/>
        <w:gridCol w:w="260"/>
        <w:gridCol w:w="260"/>
        <w:gridCol w:w="240"/>
        <w:gridCol w:w="30"/>
      </w:tblGrid>
      <w:tr w:rsidR="00FC7B2F" w:rsidRPr="00BF3A09">
        <w:trPr>
          <w:trHeight w:val="239"/>
        </w:trPr>
        <w:tc>
          <w:tcPr>
            <w:tcW w:w="1080" w:type="dxa"/>
            <w:tcBorders>
              <w:top w:val="single" w:sz="8" w:space="0" w:color="auto"/>
              <w:left w:val="single" w:sz="8" w:space="0" w:color="auto"/>
              <w:bottom w:val="single" w:sz="8" w:space="0" w:color="DADCDD"/>
              <w:right w:val="single" w:sz="8" w:space="0" w:color="auto"/>
            </w:tcBorders>
            <w:vAlign w:val="bottom"/>
          </w:tcPr>
          <w:p w:rsidR="00FC7B2F" w:rsidRPr="00BF3A09" w:rsidRDefault="00FC7B2F">
            <w:pPr>
              <w:jc w:val="center"/>
              <w:rPr>
                <w:sz w:val="20"/>
                <w:szCs w:val="20"/>
              </w:rPr>
            </w:pPr>
            <w:r>
              <w:rPr>
                <w:w w:val="97"/>
                <w:sz w:val="19"/>
                <w:szCs w:val="19"/>
              </w:rPr>
              <w:t>Дата,</w:t>
            </w:r>
          </w:p>
        </w:tc>
        <w:tc>
          <w:tcPr>
            <w:tcW w:w="240" w:type="dxa"/>
            <w:vMerge w:val="restart"/>
            <w:tcBorders>
              <w:top w:val="single" w:sz="8" w:space="0" w:color="auto"/>
              <w:bottom w:val="single" w:sz="8" w:space="0" w:color="auto"/>
              <w:right w:val="single" w:sz="8" w:space="0" w:color="auto"/>
            </w:tcBorders>
            <w:vAlign w:val="bottom"/>
          </w:tcPr>
          <w:p w:rsidR="00FC7B2F" w:rsidRPr="00BF3A09" w:rsidRDefault="00FC7B2F">
            <w:pPr>
              <w:ind w:right="19"/>
              <w:jc w:val="right"/>
              <w:rPr>
                <w:sz w:val="20"/>
                <w:szCs w:val="20"/>
              </w:rPr>
            </w:pPr>
            <w:r>
              <w:rPr>
                <w:sz w:val="20"/>
                <w:szCs w:val="20"/>
              </w:rPr>
              <w:t>24</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ind w:right="19"/>
              <w:jc w:val="right"/>
              <w:rPr>
                <w:sz w:val="20"/>
                <w:szCs w:val="20"/>
              </w:rPr>
            </w:pPr>
            <w:r>
              <w:rPr>
                <w:sz w:val="20"/>
                <w:szCs w:val="20"/>
              </w:rPr>
              <w:t>25</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ind w:right="19"/>
              <w:jc w:val="right"/>
              <w:rPr>
                <w:sz w:val="20"/>
                <w:szCs w:val="20"/>
              </w:rPr>
            </w:pPr>
            <w:r>
              <w:rPr>
                <w:sz w:val="16"/>
                <w:szCs w:val="16"/>
              </w:rPr>
              <w:t>26</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ind w:right="19"/>
              <w:jc w:val="right"/>
              <w:rPr>
                <w:sz w:val="20"/>
                <w:szCs w:val="20"/>
              </w:rPr>
            </w:pPr>
            <w:r>
              <w:rPr>
                <w:sz w:val="20"/>
                <w:szCs w:val="20"/>
              </w:rPr>
              <w:t>27</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ind w:right="19"/>
              <w:jc w:val="right"/>
              <w:rPr>
                <w:sz w:val="20"/>
                <w:szCs w:val="20"/>
              </w:rPr>
            </w:pPr>
            <w:r>
              <w:rPr>
                <w:sz w:val="20"/>
                <w:szCs w:val="20"/>
              </w:rPr>
              <w:t>28</w:t>
            </w:r>
          </w:p>
        </w:tc>
        <w:tc>
          <w:tcPr>
            <w:tcW w:w="240" w:type="dxa"/>
            <w:vMerge w:val="restart"/>
            <w:tcBorders>
              <w:top w:val="single" w:sz="8" w:space="0" w:color="auto"/>
              <w:bottom w:val="single" w:sz="8" w:space="0" w:color="auto"/>
              <w:right w:val="single" w:sz="8" w:space="0" w:color="auto"/>
            </w:tcBorders>
            <w:vAlign w:val="bottom"/>
          </w:tcPr>
          <w:p w:rsidR="00FC7B2F" w:rsidRPr="00BF3A09" w:rsidRDefault="00FC7B2F">
            <w:pPr>
              <w:ind w:right="19"/>
              <w:jc w:val="right"/>
              <w:rPr>
                <w:sz w:val="20"/>
                <w:szCs w:val="20"/>
              </w:rPr>
            </w:pPr>
            <w:r>
              <w:rPr>
                <w:sz w:val="16"/>
                <w:szCs w:val="16"/>
              </w:rPr>
              <w:t>29</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ind w:right="19"/>
              <w:jc w:val="right"/>
              <w:rPr>
                <w:sz w:val="20"/>
                <w:szCs w:val="20"/>
              </w:rPr>
            </w:pPr>
            <w:r>
              <w:rPr>
                <w:sz w:val="20"/>
                <w:szCs w:val="20"/>
              </w:rPr>
              <w:t>30</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ind w:right="19"/>
              <w:jc w:val="right"/>
              <w:rPr>
                <w:sz w:val="20"/>
                <w:szCs w:val="20"/>
              </w:rPr>
            </w:pPr>
            <w:r>
              <w:rPr>
                <w:sz w:val="16"/>
                <w:szCs w:val="16"/>
              </w:rPr>
              <w:t>31</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ind w:right="19"/>
              <w:jc w:val="right"/>
              <w:rPr>
                <w:sz w:val="20"/>
                <w:szCs w:val="20"/>
              </w:rPr>
            </w:pPr>
            <w:r>
              <w:rPr>
                <w:sz w:val="20"/>
                <w:szCs w:val="20"/>
              </w:rPr>
              <w:t>1</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jc w:val="right"/>
              <w:rPr>
                <w:sz w:val="20"/>
                <w:szCs w:val="20"/>
              </w:rPr>
            </w:pPr>
            <w:r>
              <w:rPr>
                <w:sz w:val="20"/>
                <w:szCs w:val="20"/>
              </w:rPr>
              <w:t>2</w:t>
            </w:r>
          </w:p>
        </w:tc>
        <w:tc>
          <w:tcPr>
            <w:tcW w:w="240" w:type="dxa"/>
            <w:vMerge w:val="restart"/>
            <w:tcBorders>
              <w:top w:val="single" w:sz="8" w:space="0" w:color="auto"/>
              <w:bottom w:val="single" w:sz="8" w:space="0" w:color="auto"/>
              <w:right w:val="single" w:sz="8" w:space="0" w:color="auto"/>
            </w:tcBorders>
            <w:vAlign w:val="bottom"/>
          </w:tcPr>
          <w:p w:rsidR="00FC7B2F" w:rsidRPr="00BF3A09" w:rsidRDefault="00FC7B2F">
            <w:pPr>
              <w:jc w:val="right"/>
              <w:rPr>
                <w:sz w:val="20"/>
                <w:szCs w:val="20"/>
              </w:rPr>
            </w:pPr>
            <w:r>
              <w:rPr>
                <w:sz w:val="20"/>
                <w:szCs w:val="20"/>
              </w:rPr>
              <w:t>3</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jc w:val="right"/>
              <w:rPr>
                <w:sz w:val="20"/>
                <w:szCs w:val="20"/>
              </w:rPr>
            </w:pPr>
            <w:r>
              <w:rPr>
                <w:sz w:val="20"/>
                <w:szCs w:val="20"/>
              </w:rPr>
              <w:t>4</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jc w:val="right"/>
              <w:rPr>
                <w:sz w:val="20"/>
                <w:szCs w:val="20"/>
              </w:rPr>
            </w:pPr>
            <w:r>
              <w:rPr>
                <w:sz w:val="20"/>
                <w:szCs w:val="20"/>
              </w:rPr>
              <w:t>5</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jc w:val="right"/>
              <w:rPr>
                <w:sz w:val="20"/>
                <w:szCs w:val="20"/>
              </w:rPr>
            </w:pPr>
            <w:r>
              <w:rPr>
                <w:sz w:val="20"/>
                <w:szCs w:val="20"/>
              </w:rPr>
              <w:t>6</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jc w:val="right"/>
              <w:rPr>
                <w:sz w:val="20"/>
                <w:szCs w:val="20"/>
              </w:rPr>
            </w:pPr>
            <w:r>
              <w:rPr>
                <w:sz w:val="20"/>
                <w:szCs w:val="20"/>
              </w:rPr>
              <w:t>7</w:t>
            </w:r>
          </w:p>
        </w:tc>
        <w:tc>
          <w:tcPr>
            <w:tcW w:w="240" w:type="dxa"/>
            <w:vMerge w:val="restart"/>
            <w:tcBorders>
              <w:top w:val="single" w:sz="8" w:space="0" w:color="auto"/>
              <w:bottom w:val="single" w:sz="8" w:space="0" w:color="auto"/>
              <w:right w:val="single" w:sz="8" w:space="0" w:color="auto"/>
            </w:tcBorders>
            <w:vAlign w:val="bottom"/>
          </w:tcPr>
          <w:p w:rsidR="00FC7B2F" w:rsidRPr="00BF3A09" w:rsidRDefault="00FC7B2F">
            <w:pPr>
              <w:jc w:val="right"/>
              <w:rPr>
                <w:sz w:val="20"/>
                <w:szCs w:val="20"/>
              </w:rPr>
            </w:pPr>
            <w:r>
              <w:rPr>
                <w:sz w:val="20"/>
                <w:szCs w:val="20"/>
              </w:rPr>
              <w:t>8</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jc w:val="right"/>
              <w:rPr>
                <w:sz w:val="20"/>
                <w:szCs w:val="20"/>
              </w:rPr>
            </w:pPr>
            <w:r>
              <w:rPr>
                <w:sz w:val="20"/>
                <w:szCs w:val="20"/>
              </w:rPr>
              <w:t>9</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jc w:val="right"/>
              <w:rPr>
                <w:sz w:val="20"/>
                <w:szCs w:val="20"/>
              </w:rPr>
            </w:pPr>
            <w:r>
              <w:rPr>
                <w:sz w:val="20"/>
                <w:szCs w:val="20"/>
              </w:rPr>
              <w:t>10</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jc w:val="right"/>
              <w:rPr>
                <w:sz w:val="20"/>
                <w:szCs w:val="20"/>
              </w:rPr>
            </w:pPr>
            <w:r>
              <w:rPr>
                <w:sz w:val="20"/>
                <w:szCs w:val="20"/>
              </w:rPr>
              <w:t>11</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jc w:val="right"/>
              <w:rPr>
                <w:sz w:val="20"/>
                <w:szCs w:val="20"/>
              </w:rPr>
            </w:pPr>
            <w:r>
              <w:rPr>
                <w:sz w:val="20"/>
                <w:szCs w:val="20"/>
              </w:rPr>
              <w:t>12</w:t>
            </w:r>
          </w:p>
        </w:tc>
        <w:tc>
          <w:tcPr>
            <w:tcW w:w="240" w:type="dxa"/>
            <w:vMerge w:val="restart"/>
            <w:tcBorders>
              <w:top w:val="single" w:sz="8" w:space="0" w:color="auto"/>
              <w:bottom w:val="single" w:sz="8" w:space="0" w:color="auto"/>
              <w:right w:val="single" w:sz="8" w:space="0" w:color="auto"/>
            </w:tcBorders>
            <w:vAlign w:val="bottom"/>
          </w:tcPr>
          <w:p w:rsidR="00FC7B2F" w:rsidRPr="00BF3A09" w:rsidRDefault="00FC7B2F">
            <w:pPr>
              <w:jc w:val="right"/>
              <w:rPr>
                <w:sz w:val="20"/>
                <w:szCs w:val="20"/>
              </w:rPr>
            </w:pPr>
            <w:r>
              <w:rPr>
                <w:sz w:val="20"/>
                <w:szCs w:val="20"/>
              </w:rPr>
              <w:t>13</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jc w:val="right"/>
              <w:rPr>
                <w:sz w:val="20"/>
                <w:szCs w:val="20"/>
              </w:rPr>
            </w:pPr>
            <w:r>
              <w:rPr>
                <w:sz w:val="20"/>
                <w:szCs w:val="20"/>
              </w:rPr>
              <w:t>14</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jc w:val="right"/>
              <w:rPr>
                <w:sz w:val="20"/>
                <w:szCs w:val="20"/>
              </w:rPr>
            </w:pPr>
            <w:r>
              <w:rPr>
                <w:sz w:val="20"/>
                <w:szCs w:val="20"/>
              </w:rPr>
              <w:t>15</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jc w:val="right"/>
              <w:rPr>
                <w:sz w:val="20"/>
                <w:szCs w:val="20"/>
              </w:rPr>
            </w:pPr>
            <w:r>
              <w:rPr>
                <w:sz w:val="20"/>
                <w:szCs w:val="20"/>
              </w:rPr>
              <w:t>16</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jc w:val="right"/>
              <w:rPr>
                <w:sz w:val="20"/>
                <w:szCs w:val="20"/>
              </w:rPr>
            </w:pPr>
            <w:r>
              <w:rPr>
                <w:sz w:val="20"/>
                <w:szCs w:val="20"/>
              </w:rPr>
              <w:t>17</w:t>
            </w:r>
          </w:p>
        </w:tc>
        <w:tc>
          <w:tcPr>
            <w:tcW w:w="240" w:type="dxa"/>
            <w:vMerge w:val="restart"/>
            <w:tcBorders>
              <w:top w:val="single" w:sz="8" w:space="0" w:color="auto"/>
              <w:bottom w:val="single" w:sz="8" w:space="0" w:color="auto"/>
              <w:right w:val="single" w:sz="8" w:space="0" w:color="auto"/>
            </w:tcBorders>
            <w:vAlign w:val="bottom"/>
          </w:tcPr>
          <w:p w:rsidR="00FC7B2F" w:rsidRPr="00BF3A09" w:rsidRDefault="00FC7B2F">
            <w:pPr>
              <w:jc w:val="right"/>
              <w:rPr>
                <w:sz w:val="20"/>
                <w:szCs w:val="20"/>
              </w:rPr>
            </w:pPr>
            <w:r>
              <w:rPr>
                <w:sz w:val="20"/>
                <w:szCs w:val="20"/>
              </w:rPr>
              <w:t>18</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jc w:val="right"/>
              <w:rPr>
                <w:sz w:val="20"/>
                <w:szCs w:val="20"/>
              </w:rPr>
            </w:pPr>
            <w:r>
              <w:rPr>
                <w:sz w:val="20"/>
                <w:szCs w:val="20"/>
              </w:rPr>
              <w:t>19</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jc w:val="right"/>
              <w:rPr>
                <w:sz w:val="20"/>
                <w:szCs w:val="20"/>
              </w:rPr>
            </w:pPr>
            <w:r>
              <w:rPr>
                <w:sz w:val="20"/>
                <w:szCs w:val="20"/>
              </w:rPr>
              <w:t>20</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jc w:val="right"/>
              <w:rPr>
                <w:sz w:val="20"/>
                <w:szCs w:val="20"/>
              </w:rPr>
            </w:pPr>
            <w:r>
              <w:rPr>
                <w:sz w:val="20"/>
                <w:szCs w:val="20"/>
              </w:rPr>
              <w:t>21</w:t>
            </w:r>
          </w:p>
        </w:tc>
        <w:tc>
          <w:tcPr>
            <w:tcW w:w="260" w:type="dxa"/>
            <w:vMerge w:val="restart"/>
            <w:tcBorders>
              <w:top w:val="single" w:sz="8" w:space="0" w:color="auto"/>
              <w:bottom w:val="single" w:sz="8" w:space="0" w:color="auto"/>
              <w:right w:val="single" w:sz="8" w:space="0" w:color="auto"/>
            </w:tcBorders>
            <w:vAlign w:val="bottom"/>
          </w:tcPr>
          <w:p w:rsidR="00FC7B2F" w:rsidRPr="00BF3A09" w:rsidRDefault="00FC7B2F">
            <w:pPr>
              <w:jc w:val="right"/>
              <w:rPr>
                <w:sz w:val="20"/>
                <w:szCs w:val="20"/>
              </w:rPr>
            </w:pPr>
            <w:r>
              <w:rPr>
                <w:sz w:val="20"/>
                <w:szCs w:val="20"/>
              </w:rPr>
              <w:t>22</w:t>
            </w:r>
          </w:p>
        </w:tc>
        <w:tc>
          <w:tcPr>
            <w:tcW w:w="240" w:type="dxa"/>
            <w:vMerge w:val="restart"/>
            <w:tcBorders>
              <w:top w:val="single" w:sz="8" w:space="0" w:color="auto"/>
              <w:bottom w:val="single" w:sz="8" w:space="0" w:color="auto"/>
              <w:right w:val="single" w:sz="8" w:space="0" w:color="auto"/>
            </w:tcBorders>
            <w:vAlign w:val="bottom"/>
          </w:tcPr>
          <w:p w:rsidR="00FC7B2F" w:rsidRPr="00BF3A09" w:rsidRDefault="00FC7B2F">
            <w:pPr>
              <w:jc w:val="right"/>
              <w:rPr>
                <w:sz w:val="20"/>
                <w:szCs w:val="20"/>
              </w:rPr>
            </w:pPr>
            <w:r>
              <w:rPr>
                <w:sz w:val="20"/>
                <w:szCs w:val="20"/>
              </w:rPr>
              <w:t>23</w:t>
            </w:r>
          </w:p>
        </w:tc>
        <w:tc>
          <w:tcPr>
            <w:tcW w:w="0" w:type="dxa"/>
            <w:vAlign w:val="bottom"/>
          </w:tcPr>
          <w:p w:rsidR="00FC7B2F" w:rsidRPr="00BF3A09" w:rsidRDefault="00FC7B2F">
            <w:pPr>
              <w:rPr>
                <w:sz w:val="2"/>
                <w:szCs w:val="2"/>
              </w:rPr>
            </w:pPr>
          </w:p>
        </w:tc>
      </w:tr>
      <w:tr w:rsidR="00FC7B2F" w:rsidRPr="00BF3A09">
        <w:trPr>
          <w:trHeight w:val="88"/>
        </w:trPr>
        <w:tc>
          <w:tcPr>
            <w:tcW w:w="1080" w:type="dxa"/>
            <w:vMerge w:val="restart"/>
            <w:tcBorders>
              <w:left w:val="single" w:sz="8" w:space="0" w:color="auto"/>
              <w:right w:val="single" w:sz="8" w:space="0" w:color="auto"/>
            </w:tcBorders>
            <w:vAlign w:val="bottom"/>
          </w:tcPr>
          <w:p w:rsidR="00FC7B2F" w:rsidRPr="00BF3A09" w:rsidRDefault="00FC7B2F">
            <w:pPr>
              <w:jc w:val="center"/>
              <w:rPr>
                <w:sz w:val="20"/>
                <w:szCs w:val="20"/>
              </w:rPr>
            </w:pPr>
            <w:r>
              <w:rPr>
                <w:w w:val="99"/>
                <w:sz w:val="19"/>
                <w:szCs w:val="19"/>
              </w:rPr>
              <w:t>месяц, год</w:t>
            </w:r>
          </w:p>
        </w:tc>
        <w:tc>
          <w:tcPr>
            <w:tcW w:w="24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4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4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4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4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4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60" w:type="dxa"/>
            <w:vMerge/>
            <w:tcBorders>
              <w:right w:val="single" w:sz="8" w:space="0" w:color="auto"/>
            </w:tcBorders>
            <w:vAlign w:val="bottom"/>
          </w:tcPr>
          <w:p w:rsidR="00FC7B2F" w:rsidRPr="00BF3A09" w:rsidRDefault="00FC7B2F">
            <w:pPr>
              <w:rPr>
                <w:sz w:val="7"/>
                <w:szCs w:val="7"/>
              </w:rPr>
            </w:pPr>
          </w:p>
        </w:tc>
        <w:tc>
          <w:tcPr>
            <w:tcW w:w="240" w:type="dxa"/>
            <w:vMerge/>
            <w:tcBorders>
              <w:right w:val="single" w:sz="8" w:space="0" w:color="auto"/>
            </w:tcBorders>
            <w:vAlign w:val="bottom"/>
          </w:tcPr>
          <w:p w:rsidR="00FC7B2F" w:rsidRPr="00BF3A09" w:rsidRDefault="00FC7B2F">
            <w:pPr>
              <w:rPr>
                <w:sz w:val="7"/>
                <w:szCs w:val="7"/>
              </w:rPr>
            </w:pPr>
          </w:p>
        </w:tc>
        <w:tc>
          <w:tcPr>
            <w:tcW w:w="0" w:type="dxa"/>
            <w:vAlign w:val="bottom"/>
          </w:tcPr>
          <w:p w:rsidR="00FC7B2F" w:rsidRPr="00BF3A09" w:rsidRDefault="00FC7B2F">
            <w:pPr>
              <w:rPr>
                <w:sz w:val="2"/>
                <w:szCs w:val="2"/>
              </w:rPr>
            </w:pPr>
          </w:p>
        </w:tc>
      </w:tr>
      <w:tr w:rsidR="00FC7B2F" w:rsidRPr="00BF3A09">
        <w:trPr>
          <w:trHeight w:val="145"/>
        </w:trPr>
        <w:tc>
          <w:tcPr>
            <w:tcW w:w="1080" w:type="dxa"/>
            <w:vMerge/>
            <w:tcBorders>
              <w:left w:val="single" w:sz="8" w:space="0" w:color="auto"/>
              <w:bottom w:val="single" w:sz="8" w:space="0" w:color="auto"/>
              <w:right w:val="single" w:sz="8" w:space="0" w:color="auto"/>
            </w:tcBorders>
            <w:vAlign w:val="bottom"/>
          </w:tcPr>
          <w:p w:rsidR="00FC7B2F" w:rsidRPr="00BF3A09" w:rsidRDefault="00FC7B2F">
            <w:pPr>
              <w:rPr>
                <w:sz w:val="12"/>
                <w:szCs w:val="12"/>
              </w:rPr>
            </w:pPr>
          </w:p>
        </w:tc>
        <w:tc>
          <w:tcPr>
            <w:tcW w:w="24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4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4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4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4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4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60" w:type="dxa"/>
            <w:tcBorders>
              <w:bottom w:val="single" w:sz="8" w:space="0" w:color="auto"/>
              <w:right w:val="single" w:sz="8" w:space="0" w:color="auto"/>
            </w:tcBorders>
            <w:vAlign w:val="bottom"/>
          </w:tcPr>
          <w:p w:rsidR="00FC7B2F" w:rsidRPr="00BF3A09" w:rsidRDefault="00FC7B2F">
            <w:pPr>
              <w:rPr>
                <w:sz w:val="12"/>
                <w:szCs w:val="12"/>
              </w:rPr>
            </w:pPr>
          </w:p>
        </w:tc>
        <w:tc>
          <w:tcPr>
            <w:tcW w:w="240" w:type="dxa"/>
            <w:tcBorders>
              <w:bottom w:val="single" w:sz="8" w:space="0" w:color="auto"/>
              <w:right w:val="single" w:sz="8" w:space="0" w:color="auto"/>
            </w:tcBorders>
            <w:vAlign w:val="bottom"/>
          </w:tcPr>
          <w:p w:rsidR="00FC7B2F" w:rsidRPr="00BF3A09" w:rsidRDefault="00FC7B2F">
            <w:pPr>
              <w:rPr>
                <w:sz w:val="12"/>
                <w:szCs w:val="12"/>
              </w:rPr>
            </w:pPr>
          </w:p>
        </w:tc>
        <w:tc>
          <w:tcPr>
            <w:tcW w:w="0" w:type="dxa"/>
            <w:vAlign w:val="bottom"/>
          </w:tcPr>
          <w:p w:rsidR="00FC7B2F" w:rsidRPr="00BF3A09" w:rsidRDefault="00FC7B2F">
            <w:pPr>
              <w:rPr>
                <w:sz w:val="2"/>
                <w:szCs w:val="2"/>
              </w:rPr>
            </w:pPr>
          </w:p>
        </w:tc>
      </w:tr>
      <w:tr w:rsidR="00FC7B2F" w:rsidRPr="00BF3A09">
        <w:trPr>
          <w:trHeight w:val="230"/>
        </w:trPr>
        <w:tc>
          <w:tcPr>
            <w:tcW w:w="1080" w:type="dxa"/>
            <w:tcBorders>
              <w:left w:val="single" w:sz="8" w:space="0" w:color="auto"/>
              <w:right w:val="single" w:sz="8" w:space="0" w:color="auto"/>
            </w:tcBorders>
            <w:vAlign w:val="bottom"/>
          </w:tcPr>
          <w:p w:rsidR="00FC7B2F" w:rsidRPr="00BF3A09" w:rsidRDefault="00FC7B2F">
            <w:pPr>
              <w:jc w:val="center"/>
              <w:rPr>
                <w:sz w:val="20"/>
                <w:szCs w:val="20"/>
              </w:rPr>
            </w:pPr>
            <w:r>
              <w:rPr>
                <w:sz w:val="19"/>
                <w:szCs w:val="19"/>
              </w:rPr>
              <w:t>август, сентябрь</w:t>
            </w:r>
          </w:p>
        </w:tc>
        <w:tc>
          <w:tcPr>
            <w:tcW w:w="240" w:type="dxa"/>
            <w:tcBorders>
              <w:right w:val="single" w:sz="8" w:space="0" w:color="auto"/>
            </w:tcBorders>
            <w:vAlign w:val="bottom"/>
          </w:tcPr>
          <w:p w:rsidR="00FC7B2F" w:rsidRPr="00BF3A09" w:rsidRDefault="00FC7B2F">
            <w:pPr>
              <w:rPr>
                <w:sz w:val="19"/>
                <w:szCs w:val="19"/>
              </w:rPr>
            </w:pPr>
          </w:p>
        </w:tc>
        <w:tc>
          <w:tcPr>
            <w:tcW w:w="260" w:type="dxa"/>
            <w:tcBorders>
              <w:right w:val="single" w:sz="8" w:space="0" w:color="auto"/>
            </w:tcBorders>
            <w:vAlign w:val="bottom"/>
          </w:tcPr>
          <w:p w:rsidR="00FC7B2F" w:rsidRPr="00BF3A09" w:rsidRDefault="00FC7B2F">
            <w:pPr>
              <w:rPr>
                <w:sz w:val="19"/>
                <w:szCs w:val="19"/>
              </w:rPr>
            </w:pPr>
          </w:p>
        </w:tc>
        <w:tc>
          <w:tcPr>
            <w:tcW w:w="260" w:type="dxa"/>
            <w:tcBorders>
              <w:right w:val="single" w:sz="8" w:space="0" w:color="auto"/>
            </w:tcBorders>
            <w:vAlign w:val="bottom"/>
          </w:tcPr>
          <w:p w:rsidR="00FC7B2F" w:rsidRPr="00BF3A09" w:rsidRDefault="00FC7B2F">
            <w:pPr>
              <w:rPr>
                <w:sz w:val="19"/>
                <w:szCs w:val="19"/>
              </w:rPr>
            </w:pPr>
          </w:p>
        </w:tc>
        <w:tc>
          <w:tcPr>
            <w:tcW w:w="260" w:type="dxa"/>
            <w:tcBorders>
              <w:right w:val="single" w:sz="8" w:space="0" w:color="auto"/>
            </w:tcBorders>
            <w:shd w:val="clear" w:color="auto" w:fill="FFFF00"/>
            <w:vAlign w:val="bottom"/>
          </w:tcPr>
          <w:p w:rsidR="00FC7B2F" w:rsidRPr="00BF3A09" w:rsidRDefault="00FC7B2F">
            <w:pPr>
              <w:rPr>
                <w:sz w:val="19"/>
                <w:szCs w:val="19"/>
              </w:rPr>
            </w:pPr>
          </w:p>
        </w:tc>
        <w:tc>
          <w:tcPr>
            <w:tcW w:w="260" w:type="dxa"/>
            <w:tcBorders>
              <w:right w:val="single" w:sz="8" w:space="0" w:color="auto"/>
            </w:tcBorders>
            <w:vAlign w:val="bottom"/>
          </w:tcPr>
          <w:p w:rsidR="00FC7B2F" w:rsidRPr="00BF3A09" w:rsidRDefault="00FC7B2F">
            <w:pPr>
              <w:rPr>
                <w:sz w:val="19"/>
                <w:szCs w:val="19"/>
              </w:rPr>
            </w:pPr>
          </w:p>
        </w:tc>
        <w:tc>
          <w:tcPr>
            <w:tcW w:w="240" w:type="dxa"/>
            <w:tcBorders>
              <w:right w:val="single" w:sz="8" w:space="0" w:color="auto"/>
            </w:tcBorders>
            <w:vAlign w:val="bottom"/>
          </w:tcPr>
          <w:p w:rsidR="00FC7B2F" w:rsidRPr="00BF3A09" w:rsidRDefault="00FC7B2F">
            <w:pPr>
              <w:rPr>
                <w:sz w:val="19"/>
                <w:szCs w:val="19"/>
              </w:rPr>
            </w:pPr>
          </w:p>
        </w:tc>
        <w:tc>
          <w:tcPr>
            <w:tcW w:w="260" w:type="dxa"/>
            <w:tcBorders>
              <w:right w:val="single" w:sz="8" w:space="0" w:color="auto"/>
            </w:tcBorders>
            <w:shd w:val="clear" w:color="auto" w:fill="FFFF00"/>
            <w:vAlign w:val="bottom"/>
          </w:tcPr>
          <w:p w:rsidR="00FC7B2F" w:rsidRPr="00BF3A09" w:rsidRDefault="00FC7B2F">
            <w:pPr>
              <w:rPr>
                <w:sz w:val="19"/>
                <w:szCs w:val="19"/>
              </w:rPr>
            </w:pPr>
          </w:p>
        </w:tc>
        <w:tc>
          <w:tcPr>
            <w:tcW w:w="260" w:type="dxa"/>
            <w:tcBorders>
              <w:right w:val="single" w:sz="8" w:space="0" w:color="auto"/>
            </w:tcBorders>
            <w:vAlign w:val="bottom"/>
          </w:tcPr>
          <w:p w:rsidR="00FC7B2F" w:rsidRPr="00BF3A09" w:rsidRDefault="00FC7B2F">
            <w:pPr>
              <w:rPr>
                <w:sz w:val="19"/>
                <w:szCs w:val="19"/>
              </w:rPr>
            </w:pPr>
          </w:p>
        </w:tc>
        <w:tc>
          <w:tcPr>
            <w:tcW w:w="260" w:type="dxa"/>
            <w:tcBorders>
              <w:right w:val="single" w:sz="8" w:space="0" w:color="auto"/>
            </w:tcBorders>
            <w:vAlign w:val="bottom"/>
          </w:tcPr>
          <w:p w:rsidR="00FC7B2F" w:rsidRPr="00BF3A09" w:rsidRDefault="00FC7B2F">
            <w:pPr>
              <w:rPr>
                <w:sz w:val="19"/>
                <w:szCs w:val="19"/>
              </w:rPr>
            </w:pPr>
          </w:p>
        </w:tc>
        <w:tc>
          <w:tcPr>
            <w:tcW w:w="260" w:type="dxa"/>
            <w:tcBorders>
              <w:right w:val="single" w:sz="8" w:space="0" w:color="auto"/>
            </w:tcBorders>
            <w:vAlign w:val="bottom"/>
          </w:tcPr>
          <w:p w:rsidR="00FC7B2F" w:rsidRPr="00BF3A09" w:rsidRDefault="00FC7B2F">
            <w:pPr>
              <w:rPr>
                <w:sz w:val="19"/>
                <w:szCs w:val="19"/>
              </w:rPr>
            </w:pPr>
          </w:p>
        </w:tc>
        <w:tc>
          <w:tcPr>
            <w:tcW w:w="240" w:type="dxa"/>
            <w:tcBorders>
              <w:right w:val="single" w:sz="8" w:space="0" w:color="auto"/>
            </w:tcBorders>
            <w:shd w:val="clear" w:color="auto" w:fill="FFFF00"/>
            <w:vAlign w:val="bottom"/>
          </w:tcPr>
          <w:p w:rsidR="00FC7B2F" w:rsidRPr="00BF3A09" w:rsidRDefault="00FC7B2F">
            <w:pPr>
              <w:rPr>
                <w:sz w:val="19"/>
                <w:szCs w:val="19"/>
              </w:rPr>
            </w:pPr>
          </w:p>
        </w:tc>
        <w:tc>
          <w:tcPr>
            <w:tcW w:w="260" w:type="dxa"/>
            <w:tcBorders>
              <w:right w:val="single" w:sz="8" w:space="0" w:color="auto"/>
            </w:tcBorders>
            <w:vAlign w:val="bottom"/>
          </w:tcPr>
          <w:p w:rsidR="00FC7B2F" w:rsidRPr="00BF3A09" w:rsidRDefault="00FC7B2F">
            <w:pPr>
              <w:rPr>
                <w:sz w:val="19"/>
                <w:szCs w:val="19"/>
              </w:rPr>
            </w:pPr>
          </w:p>
        </w:tc>
        <w:tc>
          <w:tcPr>
            <w:tcW w:w="260" w:type="dxa"/>
            <w:tcBorders>
              <w:right w:val="single" w:sz="8" w:space="0" w:color="auto"/>
            </w:tcBorders>
            <w:vAlign w:val="bottom"/>
          </w:tcPr>
          <w:p w:rsidR="00FC7B2F" w:rsidRPr="00BF3A09" w:rsidRDefault="00FC7B2F">
            <w:pPr>
              <w:rPr>
                <w:sz w:val="19"/>
                <w:szCs w:val="19"/>
              </w:rPr>
            </w:pPr>
          </w:p>
        </w:tc>
        <w:tc>
          <w:tcPr>
            <w:tcW w:w="260" w:type="dxa"/>
            <w:tcBorders>
              <w:right w:val="single" w:sz="8" w:space="0" w:color="auto"/>
            </w:tcBorders>
            <w:shd w:val="clear" w:color="auto" w:fill="FFFF00"/>
            <w:vAlign w:val="bottom"/>
          </w:tcPr>
          <w:p w:rsidR="00FC7B2F" w:rsidRPr="00BF3A09" w:rsidRDefault="00FC7B2F">
            <w:pPr>
              <w:rPr>
                <w:sz w:val="19"/>
                <w:szCs w:val="19"/>
              </w:rPr>
            </w:pPr>
          </w:p>
        </w:tc>
        <w:tc>
          <w:tcPr>
            <w:tcW w:w="260" w:type="dxa"/>
            <w:tcBorders>
              <w:right w:val="single" w:sz="8" w:space="0" w:color="auto"/>
            </w:tcBorders>
            <w:vAlign w:val="bottom"/>
          </w:tcPr>
          <w:p w:rsidR="00FC7B2F" w:rsidRPr="00BF3A09" w:rsidRDefault="00FC7B2F">
            <w:pPr>
              <w:rPr>
                <w:sz w:val="19"/>
                <w:szCs w:val="19"/>
              </w:rPr>
            </w:pPr>
          </w:p>
        </w:tc>
        <w:tc>
          <w:tcPr>
            <w:tcW w:w="240" w:type="dxa"/>
            <w:tcBorders>
              <w:right w:val="single" w:sz="8" w:space="0" w:color="auto"/>
            </w:tcBorders>
            <w:vAlign w:val="bottom"/>
          </w:tcPr>
          <w:p w:rsidR="00FC7B2F" w:rsidRPr="00BF3A09" w:rsidRDefault="00FC7B2F">
            <w:pPr>
              <w:rPr>
                <w:sz w:val="19"/>
                <w:szCs w:val="19"/>
              </w:rPr>
            </w:pPr>
          </w:p>
        </w:tc>
        <w:tc>
          <w:tcPr>
            <w:tcW w:w="260" w:type="dxa"/>
            <w:tcBorders>
              <w:right w:val="single" w:sz="8" w:space="0" w:color="auto"/>
            </w:tcBorders>
            <w:vAlign w:val="bottom"/>
          </w:tcPr>
          <w:p w:rsidR="00FC7B2F" w:rsidRPr="00BF3A09" w:rsidRDefault="00FC7B2F">
            <w:pPr>
              <w:rPr>
                <w:sz w:val="19"/>
                <w:szCs w:val="19"/>
              </w:rPr>
            </w:pPr>
          </w:p>
        </w:tc>
        <w:tc>
          <w:tcPr>
            <w:tcW w:w="260" w:type="dxa"/>
            <w:tcBorders>
              <w:right w:val="single" w:sz="8" w:space="0" w:color="auto"/>
            </w:tcBorders>
            <w:shd w:val="clear" w:color="auto" w:fill="FFFF00"/>
            <w:vAlign w:val="bottom"/>
          </w:tcPr>
          <w:p w:rsidR="00FC7B2F" w:rsidRPr="00BF3A09" w:rsidRDefault="00FC7B2F">
            <w:pPr>
              <w:rPr>
                <w:sz w:val="19"/>
                <w:szCs w:val="19"/>
              </w:rPr>
            </w:pPr>
          </w:p>
        </w:tc>
        <w:tc>
          <w:tcPr>
            <w:tcW w:w="260" w:type="dxa"/>
            <w:tcBorders>
              <w:right w:val="single" w:sz="8" w:space="0" w:color="auto"/>
            </w:tcBorders>
            <w:vAlign w:val="bottom"/>
          </w:tcPr>
          <w:p w:rsidR="00FC7B2F" w:rsidRPr="00BF3A09" w:rsidRDefault="00FC7B2F">
            <w:pPr>
              <w:rPr>
                <w:sz w:val="19"/>
                <w:szCs w:val="19"/>
              </w:rPr>
            </w:pPr>
          </w:p>
        </w:tc>
        <w:tc>
          <w:tcPr>
            <w:tcW w:w="260" w:type="dxa"/>
            <w:tcBorders>
              <w:right w:val="single" w:sz="8" w:space="0" w:color="auto"/>
            </w:tcBorders>
            <w:vAlign w:val="bottom"/>
          </w:tcPr>
          <w:p w:rsidR="00FC7B2F" w:rsidRPr="00BF3A09" w:rsidRDefault="00FC7B2F">
            <w:pPr>
              <w:rPr>
                <w:sz w:val="19"/>
                <w:szCs w:val="19"/>
              </w:rPr>
            </w:pPr>
          </w:p>
        </w:tc>
        <w:tc>
          <w:tcPr>
            <w:tcW w:w="240" w:type="dxa"/>
            <w:tcBorders>
              <w:right w:val="single" w:sz="8" w:space="0" w:color="auto"/>
            </w:tcBorders>
            <w:shd w:val="clear" w:color="auto" w:fill="FFFF00"/>
            <w:vAlign w:val="bottom"/>
          </w:tcPr>
          <w:p w:rsidR="00FC7B2F" w:rsidRPr="00BF3A09" w:rsidRDefault="00FC7B2F">
            <w:pPr>
              <w:rPr>
                <w:sz w:val="19"/>
                <w:szCs w:val="19"/>
              </w:rPr>
            </w:pPr>
          </w:p>
        </w:tc>
        <w:tc>
          <w:tcPr>
            <w:tcW w:w="260" w:type="dxa"/>
            <w:tcBorders>
              <w:right w:val="single" w:sz="8" w:space="0" w:color="auto"/>
            </w:tcBorders>
            <w:vAlign w:val="bottom"/>
          </w:tcPr>
          <w:p w:rsidR="00FC7B2F" w:rsidRPr="00BF3A09" w:rsidRDefault="00FC7B2F">
            <w:pPr>
              <w:rPr>
                <w:sz w:val="19"/>
                <w:szCs w:val="19"/>
              </w:rPr>
            </w:pPr>
          </w:p>
        </w:tc>
        <w:tc>
          <w:tcPr>
            <w:tcW w:w="260" w:type="dxa"/>
            <w:tcBorders>
              <w:right w:val="single" w:sz="8" w:space="0" w:color="auto"/>
            </w:tcBorders>
            <w:vAlign w:val="bottom"/>
          </w:tcPr>
          <w:p w:rsidR="00FC7B2F" w:rsidRPr="00BF3A09" w:rsidRDefault="00FC7B2F">
            <w:pPr>
              <w:rPr>
                <w:sz w:val="19"/>
                <w:szCs w:val="19"/>
              </w:rPr>
            </w:pPr>
          </w:p>
        </w:tc>
        <w:tc>
          <w:tcPr>
            <w:tcW w:w="260" w:type="dxa"/>
            <w:tcBorders>
              <w:right w:val="single" w:sz="8" w:space="0" w:color="auto"/>
            </w:tcBorders>
            <w:vAlign w:val="bottom"/>
          </w:tcPr>
          <w:p w:rsidR="00FC7B2F" w:rsidRPr="00BF3A09" w:rsidRDefault="00FC7B2F">
            <w:pPr>
              <w:rPr>
                <w:sz w:val="19"/>
                <w:szCs w:val="19"/>
              </w:rPr>
            </w:pPr>
          </w:p>
        </w:tc>
        <w:tc>
          <w:tcPr>
            <w:tcW w:w="260" w:type="dxa"/>
            <w:tcBorders>
              <w:right w:val="single" w:sz="8" w:space="0" w:color="auto"/>
            </w:tcBorders>
            <w:shd w:val="clear" w:color="auto" w:fill="FFFF00"/>
            <w:vAlign w:val="bottom"/>
          </w:tcPr>
          <w:p w:rsidR="00FC7B2F" w:rsidRPr="00BF3A09" w:rsidRDefault="00FC7B2F">
            <w:pPr>
              <w:rPr>
                <w:sz w:val="19"/>
                <w:szCs w:val="19"/>
              </w:rPr>
            </w:pPr>
          </w:p>
        </w:tc>
        <w:tc>
          <w:tcPr>
            <w:tcW w:w="240" w:type="dxa"/>
            <w:tcBorders>
              <w:right w:val="single" w:sz="8" w:space="0" w:color="auto"/>
            </w:tcBorders>
            <w:vAlign w:val="bottom"/>
          </w:tcPr>
          <w:p w:rsidR="00FC7B2F" w:rsidRPr="00BF3A09" w:rsidRDefault="00FC7B2F">
            <w:pPr>
              <w:rPr>
                <w:sz w:val="19"/>
                <w:szCs w:val="19"/>
              </w:rPr>
            </w:pPr>
          </w:p>
        </w:tc>
        <w:tc>
          <w:tcPr>
            <w:tcW w:w="260" w:type="dxa"/>
            <w:tcBorders>
              <w:right w:val="single" w:sz="8" w:space="0" w:color="auto"/>
            </w:tcBorders>
            <w:vAlign w:val="bottom"/>
          </w:tcPr>
          <w:p w:rsidR="00FC7B2F" w:rsidRPr="00BF3A09" w:rsidRDefault="00FC7B2F">
            <w:pPr>
              <w:rPr>
                <w:sz w:val="19"/>
                <w:szCs w:val="19"/>
              </w:rPr>
            </w:pPr>
          </w:p>
        </w:tc>
        <w:tc>
          <w:tcPr>
            <w:tcW w:w="260" w:type="dxa"/>
            <w:tcBorders>
              <w:right w:val="single" w:sz="8" w:space="0" w:color="auto"/>
            </w:tcBorders>
            <w:vAlign w:val="bottom"/>
          </w:tcPr>
          <w:p w:rsidR="00FC7B2F" w:rsidRPr="00100097" w:rsidRDefault="00FC7B2F">
            <w:pPr>
              <w:rPr>
                <w:sz w:val="19"/>
                <w:szCs w:val="19"/>
                <w:highlight w:val="yellow"/>
              </w:rPr>
            </w:pPr>
          </w:p>
        </w:tc>
        <w:tc>
          <w:tcPr>
            <w:tcW w:w="260" w:type="dxa"/>
            <w:tcBorders>
              <w:right w:val="single" w:sz="8" w:space="0" w:color="auto"/>
            </w:tcBorders>
            <w:vAlign w:val="bottom"/>
          </w:tcPr>
          <w:p w:rsidR="00FC7B2F" w:rsidRPr="00BF3A09" w:rsidRDefault="00FC7B2F">
            <w:pPr>
              <w:rPr>
                <w:sz w:val="19"/>
                <w:szCs w:val="19"/>
              </w:rPr>
            </w:pPr>
          </w:p>
        </w:tc>
        <w:tc>
          <w:tcPr>
            <w:tcW w:w="260" w:type="dxa"/>
            <w:tcBorders>
              <w:right w:val="single" w:sz="8" w:space="0" w:color="auto"/>
            </w:tcBorders>
            <w:vAlign w:val="bottom"/>
          </w:tcPr>
          <w:p w:rsidR="00FC7B2F" w:rsidRPr="00BF3A09" w:rsidRDefault="00FC7B2F">
            <w:pPr>
              <w:rPr>
                <w:sz w:val="19"/>
                <w:szCs w:val="19"/>
              </w:rPr>
            </w:pPr>
          </w:p>
        </w:tc>
        <w:tc>
          <w:tcPr>
            <w:tcW w:w="240" w:type="dxa"/>
            <w:tcBorders>
              <w:right w:val="single" w:sz="8" w:space="0" w:color="auto"/>
            </w:tcBorders>
            <w:vAlign w:val="bottom"/>
          </w:tcPr>
          <w:p w:rsidR="00FC7B2F" w:rsidRPr="00BF3A09" w:rsidRDefault="00FC7B2F">
            <w:pPr>
              <w:rPr>
                <w:sz w:val="19"/>
                <w:szCs w:val="19"/>
              </w:rPr>
            </w:pPr>
          </w:p>
        </w:tc>
        <w:tc>
          <w:tcPr>
            <w:tcW w:w="0" w:type="dxa"/>
            <w:vAlign w:val="bottom"/>
          </w:tcPr>
          <w:p w:rsidR="00FC7B2F" w:rsidRPr="00BF3A09" w:rsidRDefault="00FC7B2F">
            <w:pPr>
              <w:rPr>
                <w:sz w:val="2"/>
                <w:szCs w:val="2"/>
              </w:rPr>
            </w:pPr>
          </w:p>
        </w:tc>
      </w:tr>
      <w:tr w:rsidR="00FC7B2F" w:rsidRPr="00BF3A09">
        <w:trPr>
          <w:trHeight w:val="253"/>
        </w:trPr>
        <w:tc>
          <w:tcPr>
            <w:tcW w:w="1080" w:type="dxa"/>
            <w:tcBorders>
              <w:left w:val="single" w:sz="8" w:space="0" w:color="auto"/>
              <w:bottom w:val="single" w:sz="8" w:space="0" w:color="auto"/>
              <w:right w:val="single" w:sz="8" w:space="0" w:color="auto"/>
            </w:tcBorders>
            <w:vAlign w:val="bottom"/>
          </w:tcPr>
          <w:p w:rsidR="00FC7B2F" w:rsidRPr="00BF3A09" w:rsidRDefault="00FC7B2F">
            <w:pPr>
              <w:jc w:val="center"/>
              <w:rPr>
                <w:sz w:val="20"/>
                <w:szCs w:val="20"/>
              </w:rPr>
            </w:pPr>
            <w:r>
              <w:rPr>
                <w:w w:val="98"/>
                <w:sz w:val="19"/>
                <w:szCs w:val="19"/>
              </w:rPr>
              <w:t>2018г.</w:t>
            </w:r>
          </w:p>
        </w:tc>
        <w:tc>
          <w:tcPr>
            <w:tcW w:w="240" w:type="dxa"/>
            <w:tcBorders>
              <w:bottom w:val="single" w:sz="8" w:space="0" w:color="auto"/>
              <w:right w:val="single" w:sz="8" w:space="0" w:color="auto"/>
            </w:tcBorders>
            <w:vAlign w:val="bottom"/>
          </w:tcPr>
          <w:p w:rsidR="00FC7B2F" w:rsidRPr="00BF3A09" w:rsidRDefault="00FC7B2F">
            <w:pPr>
              <w:rPr>
                <w:sz w:val="21"/>
                <w:szCs w:val="21"/>
              </w:rPr>
            </w:pPr>
          </w:p>
        </w:tc>
        <w:tc>
          <w:tcPr>
            <w:tcW w:w="260" w:type="dxa"/>
            <w:tcBorders>
              <w:bottom w:val="single" w:sz="8" w:space="0" w:color="auto"/>
              <w:right w:val="single" w:sz="8" w:space="0" w:color="auto"/>
            </w:tcBorders>
            <w:vAlign w:val="bottom"/>
          </w:tcPr>
          <w:p w:rsidR="00FC7B2F" w:rsidRPr="00BF3A09" w:rsidRDefault="00FC7B2F">
            <w:pPr>
              <w:rPr>
                <w:sz w:val="21"/>
                <w:szCs w:val="21"/>
              </w:rPr>
            </w:pPr>
          </w:p>
        </w:tc>
        <w:tc>
          <w:tcPr>
            <w:tcW w:w="260" w:type="dxa"/>
            <w:tcBorders>
              <w:bottom w:val="single" w:sz="8" w:space="0" w:color="auto"/>
              <w:right w:val="single" w:sz="8" w:space="0" w:color="auto"/>
            </w:tcBorders>
            <w:vAlign w:val="bottom"/>
          </w:tcPr>
          <w:p w:rsidR="00FC7B2F" w:rsidRPr="00BF3A09" w:rsidRDefault="00FC7B2F">
            <w:pPr>
              <w:rPr>
                <w:sz w:val="21"/>
                <w:szCs w:val="21"/>
              </w:rPr>
            </w:pPr>
          </w:p>
        </w:tc>
        <w:tc>
          <w:tcPr>
            <w:tcW w:w="260" w:type="dxa"/>
            <w:tcBorders>
              <w:bottom w:val="single" w:sz="8" w:space="0" w:color="auto"/>
              <w:right w:val="single" w:sz="8" w:space="0" w:color="auto"/>
            </w:tcBorders>
            <w:shd w:val="clear" w:color="auto" w:fill="FFFF00"/>
            <w:vAlign w:val="bottom"/>
          </w:tcPr>
          <w:p w:rsidR="00FC7B2F" w:rsidRPr="00BF3A09" w:rsidRDefault="00FC7B2F">
            <w:pPr>
              <w:rPr>
                <w:sz w:val="21"/>
                <w:szCs w:val="21"/>
              </w:rPr>
            </w:pPr>
          </w:p>
        </w:tc>
        <w:tc>
          <w:tcPr>
            <w:tcW w:w="260" w:type="dxa"/>
            <w:tcBorders>
              <w:bottom w:val="single" w:sz="8" w:space="0" w:color="auto"/>
              <w:right w:val="single" w:sz="8" w:space="0" w:color="auto"/>
            </w:tcBorders>
            <w:vAlign w:val="bottom"/>
          </w:tcPr>
          <w:p w:rsidR="00FC7B2F" w:rsidRPr="00BF3A09" w:rsidRDefault="00FC7B2F">
            <w:pPr>
              <w:rPr>
                <w:sz w:val="21"/>
                <w:szCs w:val="21"/>
              </w:rPr>
            </w:pPr>
          </w:p>
        </w:tc>
        <w:tc>
          <w:tcPr>
            <w:tcW w:w="240" w:type="dxa"/>
            <w:tcBorders>
              <w:bottom w:val="single" w:sz="8" w:space="0" w:color="auto"/>
              <w:right w:val="single" w:sz="8" w:space="0" w:color="auto"/>
            </w:tcBorders>
            <w:vAlign w:val="bottom"/>
          </w:tcPr>
          <w:p w:rsidR="00FC7B2F" w:rsidRPr="00BF3A09" w:rsidRDefault="00FC7B2F">
            <w:pPr>
              <w:rPr>
                <w:sz w:val="21"/>
                <w:szCs w:val="21"/>
              </w:rPr>
            </w:pPr>
          </w:p>
        </w:tc>
        <w:tc>
          <w:tcPr>
            <w:tcW w:w="260" w:type="dxa"/>
            <w:tcBorders>
              <w:bottom w:val="single" w:sz="8" w:space="0" w:color="auto"/>
              <w:right w:val="single" w:sz="8" w:space="0" w:color="auto"/>
            </w:tcBorders>
            <w:shd w:val="clear" w:color="auto" w:fill="FFFF00"/>
            <w:vAlign w:val="bottom"/>
          </w:tcPr>
          <w:p w:rsidR="00FC7B2F" w:rsidRPr="00BF3A09" w:rsidRDefault="00FC7B2F">
            <w:pPr>
              <w:rPr>
                <w:sz w:val="21"/>
                <w:szCs w:val="21"/>
              </w:rPr>
            </w:pPr>
          </w:p>
        </w:tc>
        <w:tc>
          <w:tcPr>
            <w:tcW w:w="260" w:type="dxa"/>
            <w:tcBorders>
              <w:bottom w:val="single" w:sz="8" w:space="0" w:color="auto"/>
              <w:right w:val="single" w:sz="8" w:space="0" w:color="auto"/>
            </w:tcBorders>
            <w:vAlign w:val="bottom"/>
          </w:tcPr>
          <w:p w:rsidR="00FC7B2F" w:rsidRPr="00BF3A09" w:rsidRDefault="00FC7B2F">
            <w:pPr>
              <w:rPr>
                <w:sz w:val="21"/>
                <w:szCs w:val="21"/>
              </w:rPr>
            </w:pPr>
          </w:p>
        </w:tc>
        <w:tc>
          <w:tcPr>
            <w:tcW w:w="260" w:type="dxa"/>
            <w:tcBorders>
              <w:bottom w:val="single" w:sz="8" w:space="0" w:color="auto"/>
              <w:right w:val="single" w:sz="8" w:space="0" w:color="auto"/>
            </w:tcBorders>
            <w:vAlign w:val="bottom"/>
          </w:tcPr>
          <w:p w:rsidR="00FC7B2F" w:rsidRPr="00BF3A09" w:rsidRDefault="00FC7B2F">
            <w:pPr>
              <w:rPr>
                <w:sz w:val="21"/>
                <w:szCs w:val="21"/>
              </w:rPr>
            </w:pPr>
          </w:p>
        </w:tc>
        <w:tc>
          <w:tcPr>
            <w:tcW w:w="260" w:type="dxa"/>
            <w:tcBorders>
              <w:bottom w:val="single" w:sz="8" w:space="0" w:color="auto"/>
              <w:right w:val="single" w:sz="8" w:space="0" w:color="auto"/>
            </w:tcBorders>
            <w:vAlign w:val="bottom"/>
          </w:tcPr>
          <w:p w:rsidR="00FC7B2F" w:rsidRPr="00BF3A09" w:rsidRDefault="00FC7B2F">
            <w:pPr>
              <w:rPr>
                <w:sz w:val="21"/>
                <w:szCs w:val="21"/>
              </w:rPr>
            </w:pPr>
          </w:p>
        </w:tc>
        <w:tc>
          <w:tcPr>
            <w:tcW w:w="240" w:type="dxa"/>
            <w:tcBorders>
              <w:bottom w:val="single" w:sz="8" w:space="0" w:color="auto"/>
              <w:right w:val="single" w:sz="8" w:space="0" w:color="auto"/>
            </w:tcBorders>
            <w:shd w:val="clear" w:color="auto" w:fill="FFFF00"/>
            <w:vAlign w:val="bottom"/>
          </w:tcPr>
          <w:p w:rsidR="00FC7B2F" w:rsidRPr="00BF3A09" w:rsidRDefault="00FC7B2F">
            <w:pPr>
              <w:rPr>
                <w:sz w:val="21"/>
                <w:szCs w:val="21"/>
              </w:rPr>
            </w:pPr>
          </w:p>
        </w:tc>
        <w:tc>
          <w:tcPr>
            <w:tcW w:w="260" w:type="dxa"/>
            <w:tcBorders>
              <w:bottom w:val="single" w:sz="8" w:space="0" w:color="auto"/>
              <w:right w:val="single" w:sz="8" w:space="0" w:color="auto"/>
            </w:tcBorders>
            <w:vAlign w:val="bottom"/>
          </w:tcPr>
          <w:p w:rsidR="00FC7B2F" w:rsidRPr="00BF3A09" w:rsidRDefault="00FC7B2F">
            <w:pPr>
              <w:rPr>
                <w:sz w:val="21"/>
                <w:szCs w:val="21"/>
              </w:rPr>
            </w:pPr>
          </w:p>
        </w:tc>
        <w:tc>
          <w:tcPr>
            <w:tcW w:w="260" w:type="dxa"/>
            <w:tcBorders>
              <w:bottom w:val="single" w:sz="8" w:space="0" w:color="auto"/>
              <w:right w:val="single" w:sz="8" w:space="0" w:color="auto"/>
            </w:tcBorders>
            <w:vAlign w:val="bottom"/>
          </w:tcPr>
          <w:p w:rsidR="00FC7B2F" w:rsidRPr="00BF3A09" w:rsidRDefault="00FC7B2F">
            <w:pPr>
              <w:rPr>
                <w:sz w:val="21"/>
                <w:szCs w:val="21"/>
              </w:rPr>
            </w:pPr>
          </w:p>
        </w:tc>
        <w:tc>
          <w:tcPr>
            <w:tcW w:w="260" w:type="dxa"/>
            <w:tcBorders>
              <w:bottom w:val="single" w:sz="8" w:space="0" w:color="auto"/>
              <w:right w:val="single" w:sz="8" w:space="0" w:color="auto"/>
            </w:tcBorders>
            <w:shd w:val="clear" w:color="auto" w:fill="FFFF00"/>
            <w:vAlign w:val="bottom"/>
          </w:tcPr>
          <w:p w:rsidR="00FC7B2F" w:rsidRPr="00BF3A09" w:rsidRDefault="00FC7B2F">
            <w:pPr>
              <w:rPr>
                <w:sz w:val="21"/>
                <w:szCs w:val="21"/>
              </w:rPr>
            </w:pPr>
          </w:p>
        </w:tc>
        <w:tc>
          <w:tcPr>
            <w:tcW w:w="260" w:type="dxa"/>
            <w:tcBorders>
              <w:bottom w:val="single" w:sz="8" w:space="0" w:color="auto"/>
              <w:right w:val="single" w:sz="8" w:space="0" w:color="auto"/>
            </w:tcBorders>
            <w:vAlign w:val="bottom"/>
          </w:tcPr>
          <w:p w:rsidR="00FC7B2F" w:rsidRPr="00BF3A09" w:rsidRDefault="00FC7B2F">
            <w:pPr>
              <w:rPr>
                <w:sz w:val="21"/>
                <w:szCs w:val="21"/>
              </w:rPr>
            </w:pPr>
          </w:p>
        </w:tc>
        <w:tc>
          <w:tcPr>
            <w:tcW w:w="240" w:type="dxa"/>
            <w:tcBorders>
              <w:bottom w:val="single" w:sz="8" w:space="0" w:color="auto"/>
              <w:right w:val="single" w:sz="8" w:space="0" w:color="auto"/>
            </w:tcBorders>
            <w:vAlign w:val="bottom"/>
          </w:tcPr>
          <w:p w:rsidR="00FC7B2F" w:rsidRPr="00BF3A09" w:rsidRDefault="00FC7B2F">
            <w:pPr>
              <w:rPr>
                <w:sz w:val="21"/>
                <w:szCs w:val="21"/>
              </w:rPr>
            </w:pPr>
          </w:p>
        </w:tc>
        <w:tc>
          <w:tcPr>
            <w:tcW w:w="260" w:type="dxa"/>
            <w:tcBorders>
              <w:bottom w:val="single" w:sz="8" w:space="0" w:color="auto"/>
              <w:right w:val="single" w:sz="8" w:space="0" w:color="auto"/>
            </w:tcBorders>
            <w:vAlign w:val="bottom"/>
          </w:tcPr>
          <w:p w:rsidR="00FC7B2F" w:rsidRPr="00BF3A09" w:rsidRDefault="00FC7B2F">
            <w:pPr>
              <w:rPr>
                <w:sz w:val="21"/>
                <w:szCs w:val="21"/>
              </w:rPr>
            </w:pPr>
          </w:p>
        </w:tc>
        <w:tc>
          <w:tcPr>
            <w:tcW w:w="260" w:type="dxa"/>
            <w:tcBorders>
              <w:bottom w:val="single" w:sz="8" w:space="0" w:color="auto"/>
              <w:right w:val="single" w:sz="8" w:space="0" w:color="auto"/>
            </w:tcBorders>
            <w:shd w:val="clear" w:color="auto" w:fill="FFFF00"/>
            <w:vAlign w:val="bottom"/>
          </w:tcPr>
          <w:p w:rsidR="00FC7B2F" w:rsidRPr="00BF3A09" w:rsidRDefault="00FC7B2F">
            <w:pPr>
              <w:rPr>
                <w:sz w:val="21"/>
                <w:szCs w:val="21"/>
              </w:rPr>
            </w:pPr>
          </w:p>
        </w:tc>
        <w:tc>
          <w:tcPr>
            <w:tcW w:w="260" w:type="dxa"/>
            <w:tcBorders>
              <w:bottom w:val="single" w:sz="8" w:space="0" w:color="auto"/>
              <w:right w:val="single" w:sz="8" w:space="0" w:color="auto"/>
            </w:tcBorders>
            <w:vAlign w:val="bottom"/>
          </w:tcPr>
          <w:p w:rsidR="00FC7B2F" w:rsidRPr="00BF3A09" w:rsidRDefault="00FC7B2F">
            <w:pPr>
              <w:rPr>
                <w:sz w:val="21"/>
                <w:szCs w:val="21"/>
              </w:rPr>
            </w:pPr>
          </w:p>
        </w:tc>
        <w:tc>
          <w:tcPr>
            <w:tcW w:w="260" w:type="dxa"/>
            <w:tcBorders>
              <w:bottom w:val="single" w:sz="8" w:space="0" w:color="auto"/>
              <w:right w:val="single" w:sz="8" w:space="0" w:color="auto"/>
            </w:tcBorders>
            <w:vAlign w:val="bottom"/>
          </w:tcPr>
          <w:p w:rsidR="00FC7B2F" w:rsidRPr="00BF3A09" w:rsidRDefault="00FC7B2F">
            <w:pPr>
              <w:rPr>
                <w:sz w:val="21"/>
                <w:szCs w:val="21"/>
              </w:rPr>
            </w:pPr>
          </w:p>
        </w:tc>
        <w:tc>
          <w:tcPr>
            <w:tcW w:w="240" w:type="dxa"/>
            <w:tcBorders>
              <w:bottom w:val="single" w:sz="8" w:space="0" w:color="auto"/>
              <w:right w:val="single" w:sz="8" w:space="0" w:color="auto"/>
            </w:tcBorders>
            <w:shd w:val="clear" w:color="auto" w:fill="FFFF00"/>
            <w:vAlign w:val="bottom"/>
          </w:tcPr>
          <w:p w:rsidR="00FC7B2F" w:rsidRPr="00BF3A09" w:rsidRDefault="00FC7B2F">
            <w:pPr>
              <w:rPr>
                <w:sz w:val="21"/>
                <w:szCs w:val="21"/>
              </w:rPr>
            </w:pPr>
          </w:p>
        </w:tc>
        <w:tc>
          <w:tcPr>
            <w:tcW w:w="260" w:type="dxa"/>
            <w:tcBorders>
              <w:bottom w:val="single" w:sz="8" w:space="0" w:color="auto"/>
              <w:right w:val="single" w:sz="8" w:space="0" w:color="auto"/>
            </w:tcBorders>
            <w:vAlign w:val="bottom"/>
          </w:tcPr>
          <w:p w:rsidR="00FC7B2F" w:rsidRPr="00BF3A09" w:rsidRDefault="00FC7B2F">
            <w:pPr>
              <w:rPr>
                <w:sz w:val="21"/>
                <w:szCs w:val="21"/>
              </w:rPr>
            </w:pPr>
          </w:p>
        </w:tc>
        <w:tc>
          <w:tcPr>
            <w:tcW w:w="260" w:type="dxa"/>
            <w:tcBorders>
              <w:bottom w:val="single" w:sz="8" w:space="0" w:color="auto"/>
              <w:right w:val="single" w:sz="8" w:space="0" w:color="auto"/>
            </w:tcBorders>
            <w:vAlign w:val="bottom"/>
          </w:tcPr>
          <w:p w:rsidR="00FC7B2F" w:rsidRPr="00BF3A09" w:rsidRDefault="00FC7B2F">
            <w:pPr>
              <w:rPr>
                <w:sz w:val="21"/>
                <w:szCs w:val="21"/>
              </w:rPr>
            </w:pPr>
          </w:p>
        </w:tc>
        <w:tc>
          <w:tcPr>
            <w:tcW w:w="260" w:type="dxa"/>
            <w:tcBorders>
              <w:bottom w:val="single" w:sz="8" w:space="0" w:color="auto"/>
              <w:right w:val="single" w:sz="8" w:space="0" w:color="auto"/>
            </w:tcBorders>
            <w:vAlign w:val="bottom"/>
          </w:tcPr>
          <w:p w:rsidR="00FC7B2F" w:rsidRPr="00BF3A09" w:rsidRDefault="00FC7B2F">
            <w:pPr>
              <w:rPr>
                <w:sz w:val="21"/>
                <w:szCs w:val="21"/>
              </w:rPr>
            </w:pPr>
          </w:p>
        </w:tc>
        <w:tc>
          <w:tcPr>
            <w:tcW w:w="260" w:type="dxa"/>
            <w:tcBorders>
              <w:bottom w:val="single" w:sz="8" w:space="0" w:color="auto"/>
              <w:right w:val="single" w:sz="8" w:space="0" w:color="auto"/>
            </w:tcBorders>
            <w:shd w:val="clear" w:color="auto" w:fill="FFFF00"/>
            <w:vAlign w:val="bottom"/>
          </w:tcPr>
          <w:p w:rsidR="00FC7B2F" w:rsidRPr="00BF3A09" w:rsidRDefault="00FC7B2F">
            <w:pPr>
              <w:rPr>
                <w:sz w:val="21"/>
                <w:szCs w:val="21"/>
              </w:rPr>
            </w:pPr>
          </w:p>
        </w:tc>
        <w:tc>
          <w:tcPr>
            <w:tcW w:w="240" w:type="dxa"/>
            <w:tcBorders>
              <w:bottom w:val="single" w:sz="8" w:space="0" w:color="auto"/>
              <w:right w:val="single" w:sz="8" w:space="0" w:color="auto"/>
            </w:tcBorders>
            <w:vAlign w:val="bottom"/>
          </w:tcPr>
          <w:p w:rsidR="00FC7B2F" w:rsidRPr="00BF3A09" w:rsidRDefault="00FC7B2F">
            <w:pPr>
              <w:rPr>
                <w:sz w:val="21"/>
                <w:szCs w:val="21"/>
              </w:rPr>
            </w:pPr>
          </w:p>
        </w:tc>
        <w:tc>
          <w:tcPr>
            <w:tcW w:w="260" w:type="dxa"/>
            <w:tcBorders>
              <w:bottom w:val="single" w:sz="8" w:space="0" w:color="auto"/>
              <w:right w:val="single" w:sz="8" w:space="0" w:color="auto"/>
            </w:tcBorders>
            <w:vAlign w:val="bottom"/>
          </w:tcPr>
          <w:p w:rsidR="00FC7B2F" w:rsidRPr="00BF3A09" w:rsidRDefault="00FC7B2F">
            <w:pPr>
              <w:rPr>
                <w:sz w:val="21"/>
                <w:szCs w:val="21"/>
              </w:rPr>
            </w:pPr>
          </w:p>
        </w:tc>
        <w:tc>
          <w:tcPr>
            <w:tcW w:w="260" w:type="dxa"/>
            <w:tcBorders>
              <w:bottom w:val="single" w:sz="8" w:space="0" w:color="auto"/>
              <w:right w:val="single" w:sz="8" w:space="0" w:color="auto"/>
            </w:tcBorders>
            <w:vAlign w:val="bottom"/>
          </w:tcPr>
          <w:p w:rsidR="00FC7B2F" w:rsidRPr="00100097" w:rsidRDefault="00FC7B2F">
            <w:pPr>
              <w:rPr>
                <w:sz w:val="21"/>
                <w:szCs w:val="21"/>
                <w:highlight w:val="yellow"/>
              </w:rPr>
            </w:pPr>
          </w:p>
        </w:tc>
        <w:tc>
          <w:tcPr>
            <w:tcW w:w="260" w:type="dxa"/>
            <w:tcBorders>
              <w:bottom w:val="single" w:sz="8" w:space="0" w:color="auto"/>
              <w:right w:val="single" w:sz="8" w:space="0" w:color="auto"/>
            </w:tcBorders>
            <w:vAlign w:val="bottom"/>
          </w:tcPr>
          <w:p w:rsidR="00FC7B2F" w:rsidRPr="00BF3A09" w:rsidRDefault="00FC7B2F">
            <w:pPr>
              <w:rPr>
                <w:sz w:val="21"/>
                <w:szCs w:val="21"/>
              </w:rPr>
            </w:pPr>
          </w:p>
        </w:tc>
        <w:tc>
          <w:tcPr>
            <w:tcW w:w="260" w:type="dxa"/>
            <w:tcBorders>
              <w:bottom w:val="single" w:sz="8" w:space="0" w:color="auto"/>
              <w:right w:val="single" w:sz="8" w:space="0" w:color="auto"/>
            </w:tcBorders>
            <w:vAlign w:val="bottom"/>
          </w:tcPr>
          <w:p w:rsidR="00FC7B2F" w:rsidRPr="00BF3A09" w:rsidRDefault="00FC7B2F">
            <w:pPr>
              <w:rPr>
                <w:sz w:val="21"/>
                <w:szCs w:val="21"/>
              </w:rPr>
            </w:pPr>
          </w:p>
        </w:tc>
        <w:tc>
          <w:tcPr>
            <w:tcW w:w="240" w:type="dxa"/>
            <w:tcBorders>
              <w:bottom w:val="single" w:sz="8" w:space="0" w:color="auto"/>
              <w:right w:val="single" w:sz="8" w:space="0" w:color="auto"/>
            </w:tcBorders>
            <w:vAlign w:val="bottom"/>
          </w:tcPr>
          <w:p w:rsidR="00FC7B2F" w:rsidRPr="00BF3A09" w:rsidRDefault="00FC7B2F">
            <w:pPr>
              <w:rPr>
                <w:sz w:val="21"/>
                <w:szCs w:val="21"/>
              </w:rPr>
            </w:pPr>
          </w:p>
        </w:tc>
        <w:tc>
          <w:tcPr>
            <w:tcW w:w="0" w:type="dxa"/>
            <w:vAlign w:val="bottom"/>
          </w:tcPr>
          <w:p w:rsidR="00FC7B2F" w:rsidRPr="00BF3A09" w:rsidRDefault="00FC7B2F">
            <w:pPr>
              <w:rPr>
                <w:sz w:val="2"/>
                <w:szCs w:val="2"/>
              </w:rPr>
            </w:pPr>
          </w:p>
        </w:tc>
      </w:tr>
    </w:tbl>
    <w:p w:rsidR="00FC7B2F" w:rsidRDefault="00FC7B2F">
      <w:pPr>
        <w:spacing w:line="20" w:lineRule="exact"/>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margin-left:475.25pt;margin-top:-50.65pt;width:.4pt;height:.45pt;z-index:-251678720;visibility:visible;mso-position-horizontal-relative:text;mso-position-vertical-relative:text" o:allowincell="f">
            <v:imagedata r:id="rId6" o:title=""/>
          </v:shape>
        </w:pict>
      </w:r>
      <w:r>
        <w:rPr>
          <w:noProof/>
        </w:rPr>
        <w:pict>
          <v:shape id="Picture 7" o:spid="_x0000_s1031" type="#_x0000_t75" style="position:absolute;margin-left:475.25pt;margin-top:-38.35pt;width:.4pt;height:.5pt;z-index:-251677696;visibility:visible;mso-position-horizontal-relative:text;mso-position-vertical-relative:text" o:allowincell="f">
            <v:imagedata r:id="rId6" o:title=""/>
          </v:shape>
        </w:pict>
      </w:r>
      <w:r>
        <w:rPr>
          <w:noProof/>
        </w:rPr>
        <w:pict>
          <v:shape id="Picture 8" o:spid="_x0000_s1032" type="#_x0000_t75" style="position:absolute;margin-left:475.25pt;margin-top:-25.55pt;width:.4pt;height:.45pt;z-index:-251676672;visibility:visible;mso-position-horizontal-relative:text;mso-position-vertical-relative:text" o:allowincell="f">
            <v:imagedata r:id="rId6" o:title=""/>
          </v:shape>
        </w:pict>
      </w:r>
      <w:r>
        <w:rPr>
          <w:noProof/>
        </w:rPr>
        <w:pict>
          <v:shape id="Picture 9" o:spid="_x0000_s1033" type="#_x0000_t75" style="position:absolute;margin-left:475.25pt;margin-top:-.4pt;width:.4pt;height:.45pt;z-index:-251675648;visibility:visible;mso-position-horizontal-relative:text;mso-position-vertical-relative:text" o:allowincell="f">
            <v:imagedata r:id="rId6" o:title=""/>
          </v:shape>
        </w:pict>
      </w:r>
      <w:r>
        <w:rPr>
          <w:noProof/>
        </w:rPr>
        <w:pict>
          <v:shape id="Picture 10" o:spid="_x0000_s1034" type="#_x0000_t75" style="position:absolute;margin-left:24.55pt;margin-top:0;width:450.7pt;height:70.15pt;z-index:-251674624;visibility:visible;mso-position-horizontal-relative:text;mso-position-vertical-relative:text" o:allowincell="f">
            <v:imagedata r:id="rId7" o:title=""/>
          </v:shape>
        </w:pict>
      </w:r>
    </w:p>
    <w:p w:rsidR="00FC7B2F" w:rsidRDefault="00FC7B2F">
      <w:pPr>
        <w:spacing w:line="190" w:lineRule="exact"/>
        <w:rPr>
          <w:sz w:val="20"/>
          <w:szCs w:val="20"/>
        </w:rPr>
      </w:pPr>
    </w:p>
    <w:p w:rsidR="00FC7B2F" w:rsidRDefault="00FC7B2F">
      <w:pPr>
        <w:numPr>
          <w:ilvl w:val="0"/>
          <w:numId w:val="42"/>
        </w:numPr>
        <w:tabs>
          <w:tab w:val="left" w:pos="1260"/>
        </w:tabs>
        <w:ind w:left="1260" w:hanging="115"/>
        <w:rPr>
          <w:sz w:val="19"/>
          <w:szCs w:val="19"/>
        </w:rPr>
      </w:pPr>
      <w:r>
        <w:rPr>
          <w:sz w:val="19"/>
          <w:szCs w:val="19"/>
        </w:rPr>
        <w:t>день проведения осмотра движимого имущества и автотранспортных средств</w:t>
      </w: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6" w:lineRule="exact"/>
        <w:rPr>
          <w:sz w:val="20"/>
          <w:szCs w:val="20"/>
        </w:rPr>
      </w:pPr>
    </w:p>
    <w:p w:rsidR="00FC7B2F" w:rsidRDefault="00FC7B2F">
      <w:pPr>
        <w:ind w:left="520"/>
        <w:rPr>
          <w:sz w:val="20"/>
          <w:szCs w:val="20"/>
        </w:rPr>
      </w:pPr>
      <w:r>
        <w:rPr>
          <w:sz w:val="19"/>
          <w:szCs w:val="19"/>
        </w:rPr>
        <w:t>Осмотр проводиться в указанные в графике дни по предварительной записи по телефону 8(84577)21678</w:t>
      </w:r>
    </w:p>
    <w:p w:rsidR="00FC7B2F" w:rsidRDefault="00FC7B2F">
      <w:pPr>
        <w:spacing w:line="20" w:lineRule="exact"/>
        <w:rPr>
          <w:sz w:val="20"/>
          <w:szCs w:val="20"/>
        </w:rPr>
      </w:pPr>
      <w:r>
        <w:rPr>
          <w:noProof/>
        </w:rPr>
        <w:pict>
          <v:shape id="Picture 11" o:spid="_x0000_s1035" type="#_x0000_t75" style="position:absolute;margin-left:78.1pt;margin-top:7.5pt;width:.45pt;height:.4pt;z-index:-251673600;visibility:visible" o:allowincell="f">
            <v:imagedata r:id="rId6" o:title=""/>
          </v:shape>
        </w:pict>
      </w:r>
      <w:r>
        <w:rPr>
          <w:noProof/>
        </w:rPr>
        <w:pict>
          <v:shape id="Picture 12" o:spid="_x0000_s1036" type="#_x0000_t75" style="position:absolute;margin-left:90.9pt;margin-top:7.5pt;width:.5pt;height:.4pt;z-index:-251672576;visibility:visible" o:allowincell="f">
            <v:imagedata r:id="rId6" o:title=""/>
          </v:shape>
        </w:pict>
      </w:r>
      <w:r>
        <w:rPr>
          <w:noProof/>
        </w:rPr>
        <w:pict>
          <v:shape id="Picture 13" o:spid="_x0000_s1037" type="#_x0000_t75" style="position:absolute;margin-left:103.7pt;margin-top:7.5pt;width:.45pt;height:.4pt;z-index:-251671552;visibility:visible" o:allowincell="f">
            <v:imagedata r:id="rId6" o:title=""/>
          </v:shape>
        </w:pict>
      </w:r>
      <w:r>
        <w:rPr>
          <w:noProof/>
        </w:rPr>
        <w:pict>
          <v:shape id="Picture 14" o:spid="_x0000_s1038" type="#_x0000_t75" style="position:absolute;margin-left:116.5pt;margin-top:7.5pt;width:.45pt;height:.4pt;z-index:-251670528;visibility:visible" o:allowincell="f">
            <v:imagedata r:id="rId6" o:title=""/>
          </v:shape>
        </w:pict>
      </w:r>
      <w:r>
        <w:rPr>
          <w:noProof/>
        </w:rPr>
        <w:pict>
          <v:shape id="Picture 15" o:spid="_x0000_s1039" type="#_x0000_t75" style="position:absolute;margin-left:129.3pt;margin-top:7.5pt;width:.45pt;height:.4pt;z-index:-251669504;visibility:visible" o:allowincell="f">
            <v:imagedata r:id="rId6" o:title=""/>
          </v:shape>
        </w:pict>
      </w:r>
      <w:r>
        <w:rPr>
          <w:noProof/>
        </w:rPr>
        <w:pict>
          <v:shape id="Picture 16" o:spid="_x0000_s1040" type="#_x0000_t75" style="position:absolute;margin-left:142.1pt;margin-top:7.5pt;width:.45pt;height:.4pt;z-index:-251668480;visibility:visible" o:allowincell="f">
            <v:imagedata r:id="rId6" o:title=""/>
          </v:shape>
        </w:pict>
      </w:r>
      <w:r>
        <w:rPr>
          <w:noProof/>
        </w:rPr>
        <w:pict>
          <v:shape id="Picture 17" o:spid="_x0000_s1041" type="#_x0000_t75" style="position:absolute;margin-left:154.9pt;margin-top:7.5pt;width:.45pt;height:.4pt;z-index:-251667456;visibility:visible" o:allowincell="f">
            <v:imagedata r:id="rId6" o:title=""/>
          </v:shape>
        </w:pict>
      </w:r>
      <w:r>
        <w:rPr>
          <w:noProof/>
        </w:rPr>
        <w:pict>
          <v:shape id="Picture 18" o:spid="_x0000_s1042" type="#_x0000_t75" style="position:absolute;margin-left:167.7pt;margin-top:7.5pt;width:.45pt;height:.4pt;z-index:-251666432;visibility:visible" o:allowincell="f">
            <v:imagedata r:id="rId6" o:title=""/>
          </v:shape>
        </w:pict>
      </w:r>
      <w:r>
        <w:rPr>
          <w:noProof/>
        </w:rPr>
        <w:pict>
          <v:shape id="Picture 19" o:spid="_x0000_s1043" type="#_x0000_t75" style="position:absolute;margin-left:180.45pt;margin-top:7.5pt;width:.45pt;height:.4pt;z-index:-251665408;visibility:visible" o:allowincell="f">
            <v:imagedata r:id="rId6" o:title=""/>
          </v:shape>
        </w:pict>
      </w:r>
      <w:r>
        <w:rPr>
          <w:noProof/>
        </w:rPr>
        <w:pict>
          <v:shape id="Picture 20" o:spid="_x0000_s1044" type="#_x0000_t75" style="position:absolute;margin-left:193.3pt;margin-top:7.5pt;width:.45pt;height:.4pt;z-index:-251664384;visibility:visible" o:allowincell="f">
            <v:imagedata r:id="rId6" o:title=""/>
          </v:shape>
        </w:pict>
      </w:r>
      <w:r>
        <w:rPr>
          <w:noProof/>
        </w:rPr>
        <w:pict>
          <v:shape id="Picture 21" o:spid="_x0000_s1045" type="#_x0000_t75" style="position:absolute;margin-left:206.1pt;margin-top:7.5pt;width:.45pt;height:.4pt;z-index:-251663360;visibility:visible" o:allowincell="f">
            <v:imagedata r:id="rId6" o:title=""/>
          </v:shape>
        </w:pict>
      </w:r>
      <w:r>
        <w:rPr>
          <w:noProof/>
        </w:rPr>
        <w:pict>
          <v:shape id="Picture 22" o:spid="_x0000_s1046" type="#_x0000_t75" style="position:absolute;margin-left:218.85pt;margin-top:7.5pt;width:.45pt;height:.4pt;z-index:-251662336;visibility:visible" o:allowincell="f">
            <v:imagedata r:id="rId6" o:title=""/>
          </v:shape>
        </w:pict>
      </w:r>
      <w:r>
        <w:rPr>
          <w:noProof/>
        </w:rPr>
        <w:pict>
          <v:shape id="Picture 23" o:spid="_x0000_s1047" type="#_x0000_t75" style="position:absolute;margin-left:231.65pt;margin-top:7.5pt;width:.45pt;height:.4pt;z-index:-251661312;visibility:visible" o:allowincell="f">
            <v:imagedata r:id="rId6" o:title=""/>
          </v:shape>
        </w:pict>
      </w:r>
      <w:r>
        <w:rPr>
          <w:noProof/>
        </w:rPr>
        <w:pict>
          <v:shape id="Picture 24" o:spid="_x0000_s1048" type="#_x0000_t75" style="position:absolute;margin-left:244.45pt;margin-top:7.5pt;width:.45pt;height:.4pt;z-index:-251660288;visibility:visible" o:allowincell="f">
            <v:imagedata r:id="rId6" o:title=""/>
          </v:shape>
        </w:pict>
      </w:r>
      <w:r>
        <w:rPr>
          <w:noProof/>
        </w:rPr>
        <w:pict>
          <v:shape id="Picture 25" o:spid="_x0000_s1049" type="#_x0000_t75" style="position:absolute;margin-left:257.25pt;margin-top:7.5pt;width:.45pt;height:.4pt;z-index:-251659264;visibility:visible" o:allowincell="f">
            <v:imagedata r:id="rId6" o:title=""/>
          </v:shape>
        </w:pict>
      </w:r>
      <w:r>
        <w:rPr>
          <w:noProof/>
        </w:rPr>
        <w:pict>
          <v:shape id="Picture 26" o:spid="_x0000_s1050" type="#_x0000_t75" style="position:absolute;margin-left:270.05pt;margin-top:7.5pt;width:.45pt;height:.4pt;z-index:-251658240;visibility:visible" o:allowincell="f">
            <v:imagedata r:id="rId6" o:title=""/>
          </v:shape>
        </w:pict>
      </w:r>
      <w:r>
        <w:rPr>
          <w:noProof/>
        </w:rPr>
        <w:pict>
          <v:shape id="Picture 27" o:spid="_x0000_s1051" type="#_x0000_t75" style="position:absolute;margin-left:282.85pt;margin-top:7.5pt;width:.45pt;height:.4pt;z-index:-251657216;visibility:visible" o:allowincell="f">
            <v:imagedata r:id="rId6" o:title=""/>
          </v:shape>
        </w:pict>
      </w:r>
      <w:r>
        <w:rPr>
          <w:noProof/>
        </w:rPr>
        <w:pict>
          <v:shape id="Picture 28" o:spid="_x0000_s1052" type="#_x0000_t75" style="position:absolute;margin-left:295.65pt;margin-top:7.5pt;width:.45pt;height:.4pt;z-index:-251656192;visibility:visible" o:allowincell="f">
            <v:imagedata r:id="rId6" o:title=""/>
          </v:shape>
        </w:pict>
      </w:r>
      <w:r>
        <w:rPr>
          <w:noProof/>
        </w:rPr>
        <w:pict>
          <v:shape id="Picture 29" o:spid="_x0000_s1053" type="#_x0000_t75" style="position:absolute;margin-left:308.45pt;margin-top:7.5pt;width:.45pt;height:.4pt;z-index:-251655168;visibility:visible" o:allowincell="f">
            <v:imagedata r:id="rId6" o:title=""/>
          </v:shape>
        </w:pict>
      </w:r>
      <w:r>
        <w:rPr>
          <w:noProof/>
        </w:rPr>
        <w:pict>
          <v:shape id="Picture 30" o:spid="_x0000_s1054" type="#_x0000_t75" style="position:absolute;margin-left:321.25pt;margin-top:7.5pt;width:.45pt;height:.4pt;z-index:-251654144;visibility:visible" o:allowincell="f">
            <v:imagedata r:id="rId6" o:title=""/>
          </v:shape>
        </w:pict>
      </w:r>
      <w:r>
        <w:rPr>
          <w:noProof/>
        </w:rPr>
        <w:pict>
          <v:shape id="Picture 31" o:spid="_x0000_s1055" type="#_x0000_t75" style="position:absolute;margin-left:334pt;margin-top:7.5pt;width:.45pt;height:.4pt;z-index:-251653120;visibility:visible" o:allowincell="f">
            <v:imagedata r:id="rId6" o:title=""/>
          </v:shape>
        </w:pict>
      </w:r>
      <w:r>
        <w:rPr>
          <w:noProof/>
        </w:rPr>
        <w:pict>
          <v:shape id="Picture 32" o:spid="_x0000_s1056" type="#_x0000_t75" style="position:absolute;margin-left:346.8pt;margin-top:7.5pt;width:.45pt;height:.4pt;z-index:-251652096;visibility:visible" o:allowincell="f">
            <v:imagedata r:id="rId6" o:title=""/>
          </v:shape>
        </w:pict>
      </w:r>
      <w:r>
        <w:rPr>
          <w:noProof/>
        </w:rPr>
        <w:pict>
          <v:shape id="Picture 33" o:spid="_x0000_s1057" type="#_x0000_t75" style="position:absolute;margin-left:359.6pt;margin-top:7.5pt;width:.45pt;height:.4pt;z-index:-251651072;visibility:visible" o:allowincell="f">
            <v:imagedata r:id="rId6" o:title=""/>
          </v:shape>
        </w:pict>
      </w:r>
      <w:r>
        <w:rPr>
          <w:noProof/>
        </w:rPr>
        <w:pict>
          <v:shape id="Picture 34" o:spid="_x0000_s1058" type="#_x0000_t75" style="position:absolute;margin-left:372.4pt;margin-top:7.5pt;width:.45pt;height:.4pt;z-index:-251650048;visibility:visible" o:allowincell="f">
            <v:imagedata r:id="rId6" o:title=""/>
          </v:shape>
        </w:pict>
      </w:r>
      <w:r>
        <w:rPr>
          <w:noProof/>
        </w:rPr>
        <w:pict>
          <v:shape id="Picture 35" o:spid="_x0000_s1059" type="#_x0000_t75" style="position:absolute;margin-left:385.2pt;margin-top:7.5pt;width:.45pt;height:.4pt;z-index:-251649024;visibility:visible" o:allowincell="f">
            <v:imagedata r:id="rId6" o:title=""/>
          </v:shape>
        </w:pict>
      </w:r>
      <w:r>
        <w:rPr>
          <w:noProof/>
        </w:rPr>
        <w:pict>
          <v:shape id="Picture 36" o:spid="_x0000_s1060" type="#_x0000_t75" style="position:absolute;margin-left:398pt;margin-top:7.5pt;width:.45pt;height:.4pt;z-index:-251648000;visibility:visible" o:allowincell="f">
            <v:imagedata r:id="rId6" o:title=""/>
          </v:shape>
        </w:pict>
      </w:r>
      <w:r>
        <w:rPr>
          <w:noProof/>
        </w:rPr>
        <w:pict>
          <v:shape id="Picture 37" o:spid="_x0000_s1061" type="#_x0000_t75" style="position:absolute;margin-left:410.8pt;margin-top:7.5pt;width:.45pt;height:.4pt;z-index:-251646976;visibility:visible" o:allowincell="f">
            <v:imagedata r:id="rId6" o:title=""/>
          </v:shape>
        </w:pict>
      </w:r>
      <w:r>
        <w:rPr>
          <w:noProof/>
        </w:rPr>
        <w:pict>
          <v:shape id="Picture 38" o:spid="_x0000_s1062" type="#_x0000_t75" style="position:absolute;margin-left:423.6pt;margin-top:7.5pt;width:.45pt;height:.4pt;z-index:-251645952;visibility:visible" o:allowincell="f">
            <v:imagedata r:id="rId6" o:title=""/>
          </v:shape>
        </w:pict>
      </w:r>
      <w:r>
        <w:rPr>
          <w:noProof/>
        </w:rPr>
        <w:pict>
          <v:shape id="Picture 39" o:spid="_x0000_s1063" type="#_x0000_t75" style="position:absolute;margin-left:436.4pt;margin-top:7.5pt;width:.45pt;height:.4pt;z-index:-251644928;visibility:visible" o:allowincell="f">
            <v:imagedata r:id="rId6" o:title=""/>
          </v:shape>
        </w:pict>
      </w:r>
      <w:r>
        <w:rPr>
          <w:noProof/>
        </w:rPr>
        <w:pict>
          <v:shape id="Picture 40" o:spid="_x0000_s1064" type="#_x0000_t75" style="position:absolute;margin-left:449.2pt;margin-top:7.5pt;width:.45pt;height:.4pt;z-index:-251643904;visibility:visible" o:allowincell="f">
            <v:imagedata r:id="rId6" o:title=""/>
          </v:shape>
        </w:pict>
      </w:r>
      <w:r>
        <w:rPr>
          <w:noProof/>
        </w:rPr>
        <w:pict>
          <v:shape id="Picture 41" o:spid="_x0000_s1065" type="#_x0000_t75" style="position:absolute;margin-left:462pt;margin-top:7.5pt;width:.45pt;height:.4pt;z-index:-251642880;visibility:visible" o:allowincell="f">
            <v:imagedata r:id="rId6" o:title=""/>
          </v:shape>
        </w:pict>
      </w: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307" w:lineRule="exact"/>
        <w:rPr>
          <w:sz w:val="20"/>
          <w:szCs w:val="20"/>
        </w:rPr>
      </w:pPr>
    </w:p>
    <w:p w:rsidR="00FC7B2F" w:rsidRDefault="00FC7B2F">
      <w:pPr>
        <w:ind w:left="6980"/>
        <w:rPr>
          <w:sz w:val="20"/>
          <w:szCs w:val="20"/>
        </w:rPr>
      </w:pPr>
      <w:r>
        <w:rPr>
          <w:b/>
          <w:bCs/>
          <w:i/>
          <w:iCs/>
          <w:sz w:val="20"/>
          <w:szCs w:val="20"/>
        </w:rPr>
        <w:t>Приложение № 3 к документации</w:t>
      </w:r>
    </w:p>
    <w:p w:rsidR="00FC7B2F" w:rsidRDefault="00FC7B2F">
      <w:pPr>
        <w:spacing w:line="390" w:lineRule="exact"/>
        <w:rPr>
          <w:sz w:val="20"/>
          <w:szCs w:val="20"/>
        </w:rPr>
      </w:pPr>
    </w:p>
    <w:p w:rsidR="00FC7B2F" w:rsidRPr="00100097" w:rsidRDefault="00FC7B2F">
      <w:pPr>
        <w:ind w:left="4200"/>
        <w:rPr>
          <w:b/>
          <w:bCs/>
          <w:sz w:val="20"/>
          <w:szCs w:val="20"/>
        </w:rPr>
      </w:pPr>
      <w:r w:rsidRPr="00100097">
        <w:rPr>
          <w:b/>
          <w:bCs/>
          <w:sz w:val="24"/>
          <w:szCs w:val="24"/>
        </w:rPr>
        <w:t>ОПИСЬ ДОКУМЕНТОВ,</w:t>
      </w:r>
    </w:p>
    <w:p w:rsidR="00FC7B2F" w:rsidRPr="00100097" w:rsidRDefault="00FC7B2F">
      <w:pPr>
        <w:spacing w:line="60" w:lineRule="exact"/>
        <w:rPr>
          <w:b/>
          <w:bCs/>
          <w:sz w:val="20"/>
          <w:szCs w:val="20"/>
        </w:rPr>
      </w:pPr>
    </w:p>
    <w:p w:rsidR="00FC7B2F" w:rsidRPr="00100097" w:rsidRDefault="00FC7B2F" w:rsidP="00100097">
      <w:pPr>
        <w:ind w:left="560"/>
        <w:jc w:val="center"/>
        <w:rPr>
          <w:b/>
          <w:bCs/>
          <w:sz w:val="20"/>
          <w:szCs w:val="20"/>
        </w:rPr>
      </w:pPr>
      <w:r w:rsidRPr="00100097">
        <w:rPr>
          <w:b/>
          <w:bCs/>
          <w:sz w:val="24"/>
          <w:szCs w:val="24"/>
        </w:rPr>
        <w:t>представляемых для участия в аукционе на право заключения договоров купли-продажи</w:t>
      </w:r>
      <w:r>
        <w:rPr>
          <w:b/>
          <w:bCs/>
          <w:sz w:val="20"/>
          <w:szCs w:val="20"/>
        </w:rPr>
        <w:t xml:space="preserve">  </w:t>
      </w:r>
      <w:r w:rsidRPr="00100097">
        <w:rPr>
          <w:b/>
          <w:bCs/>
          <w:sz w:val="24"/>
          <w:szCs w:val="24"/>
        </w:rPr>
        <w:t>автотранспортных средств,  являющихся муниципальной собственностью ЗАТО Михайловский Саратовской области.</w:t>
      </w:r>
    </w:p>
    <w:p w:rsidR="00FC7B2F" w:rsidRDefault="00FC7B2F">
      <w:pPr>
        <w:ind w:right="-259"/>
        <w:jc w:val="center"/>
        <w:rPr>
          <w:sz w:val="20"/>
          <w:szCs w:val="20"/>
        </w:rPr>
      </w:pPr>
      <w:r>
        <w:rPr>
          <w:sz w:val="24"/>
          <w:szCs w:val="24"/>
        </w:rPr>
        <w:t>____________________________________________________________ для участия в аукционе</w:t>
      </w:r>
    </w:p>
    <w:p w:rsidR="00FC7B2F" w:rsidRDefault="00FC7B2F">
      <w:pPr>
        <w:spacing w:line="4" w:lineRule="exact"/>
        <w:rPr>
          <w:sz w:val="20"/>
          <w:szCs w:val="20"/>
        </w:rPr>
      </w:pPr>
    </w:p>
    <w:p w:rsidR="00FC7B2F" w:rsidRDefault="00FC7B2F">
      <w:pPr>
        <w:ind w:right="-259"/>
        <w:jc w:val="center"/>
        <w:rPr>
          <w:sz w:val="20"/>
          <w:szCs w:val="20"/>
        </w:rPr>
      </w:pPr>
      <w:r>
        <w:rPr>
          <w:i/>
          <w:iCs/>
          <w:sz w:val="16"/>
          <w:szCs w:val="16"/>
        </w:rPr>
        <w:t>(наименование претендента)</w:t>
      </w:r>
    </w:p>
    <w:p w:rsidR="00FC7B2F" w:rsidRPr="00100097" w:rsidRDefault="00FC7B2F" w:rsidP="00100097">
      <w:pPr>
        <w:tabs>
          <w:tab w:val="left" w:pos="895"/>
        </w:tabs>
        <w:spacing w:line="237" w:lineRule="auto"/>
        <w:ind w:left="3"/>
        <w:jc w:val="both"/>
        <w:rPr>
          <w:sz w:val="24"/>
          <w:szCs w:val="24"/>
        </w:rPr>
      </w:pPr>
      <w:r>
        <w:rPr>
          <w:sz w:val="24"/>
          <w:szCs w:val="24"/>
        </w:rPr>
        <w:t>на право заключения договоров купли-продажи  автотранспортных средств,</w:t>
      </w:r>
      <w:r w:rsidRPr="00100097">
        <w:rPr>
          <w:sz w:val="24"/>
          <w:szCs w:val="24"/>
        </w:rPr>
        <w:t xml:space="preserve"> </w:t>
      </w:r>
      <w:r>
        <w:rPr>
          <w:sz w:val="24"/>
          <w:szCs w:val="24"/>
        </w:rPr>
        <w:t xml:space="preserve">   являющихся муниципальной собственностью ЗАТО Михайловский Саратовской области, направляет нижеперечисленные документы:</w:t>
      </w:r>
    </w:p>
    <w:p w:rsidR="00FC7B2F" w:rsidRDefault="00FC7B2F">
      <w:pPr>
        <w:spacing w:line="388" w:lineRule="exact"/>
        <w:rPr>
          <w:sz w:val="20"/>
          <w:szCs w:val="20"/>
        </w:rPr>
      </w:pPr>
    </w:p>
    <w:tbl>
      <w:tblPr>
        <w:tblW w:w="0" w:type="auto"/>
        <w:tblInd w:w="2" w:type="dxa"/>
        <w:tblLayout w:type="fixed"/>
        <w:tblCellMar>
          <w:left w:w="0" w:type="dxa"/>
          <w:right w:w="0" w:type="dxa"/>
        </w:tblCellMar>
        <w:tblLook w:val="00A0"/>
      </w:tblPr>
      <w:tblGrid>
        <w:gridCol w:w="120"/>
        <w:gridCol w:w="400"/>
        <w:gridCol w:w="140"/>
        <w:gridCol w:w="80"/>
        <w:gridCol w:w="7780"/>
        <w:gridCol w:w="120"/>
        <w:gridCol w:w="100"/>
        <w:gridCol w:w="1200"/>
        <w:gridCol w:w="120"/>
        <w:gridCol w:w="30"/>
      </w:tblGrid>
      <w:tr w:rsidR="00FC7B2F" w:rsidRPr="00BF3A09">
        <w:trPr>
          <w:trHeight w:val="149"/>
        </w:trPr>
        <w:tc>
          <w:tcPr>
            <w:tcW w:w="120" w:type="dxa"/>
            <w:tcBorders>
              <w:top w:val="single" w:sz="8" w:space="0" w:color="auto"/>
              <w:left w:val="single" w:sz="8" w:space="0" w:color="auto"/>
            </w:tcBorders>
            <w:shd w:val="clear" w:color="auto" w:fill="F2F2F2"/>
            <w:vAlign w:val="bottom"/>
          </w:tcPr>
          <w:p w:rsidR="00FC7B2F" w:rsidRPr="00BF3A09" w:rsidRDefault="00FC7B2F">
            <w:pPr>
              <w:rPr>
                <w:sz w:val="12"/>
                <w:szCs w:val="12"/>
              </w:rPr>
            </w:pPr>
          </w:p>
        </w:tc>
        <w:tc>
          <w:tcPr>
            <w:tcW w:w="400" w:type="dxa"/>
            <w:vMerge w:val="restart"/>
            <w:tcBorders>
              <w:top w:val="single" w:sz="8" w:space="0" w:color="auto"/>
            </w:tcBorders>
            <w:shd w:val="clear" w:color="auto" w:fill="F2F2F2"/>
            <w:vAlign w:val="bottom"/>
          </w:tcPr>
          <w:p w:rsidR="00FC7B2F" w:rsidRPr="00BF3A09" w:rsidRDefault="00FC7B2F">
            <w:pPr>
              <w:jc w:val="center"/>
              <w:rPr>
                <w:sz w:val="20"/>
                <w:szCs w:val="20"/>
              </w:rPr>
            </w:pPr>
            <w:r>
              <w:rPr>
                <w:b/>
                <w:bCs/>
                <w:w w:val="99"/>
                <w:sz w:val="24"/>
                <w:szCs w:val="24"/>
              </w:rPr>
              <w:t>№</w:t>
            </w:r>
          </w:p>
        </w:tc>
        <w:tc>
          <w:tcPr>
            <w:tcW w:w="140" w:type="dxa"/>
            <w:tcBorders>
              <w:top w:val="single" w:sz="8" w:space="0" w:color="auto"/>
              <w:right w:val="single" w:sz="8" w:space="0" w:color="auto"/>
            </w:tcBorders>
            <w:shd w:val="clear" w:color="auto" w:fill="F2F2F2"/>
            <w:vAlign w:val="bottom"/>
          </w:tcPr>
          <w:p w:rsidR="00FC7B2F" w:rsidRPr="00BF3A09" w:rsidRDefault="00FC7B2F">
            <w:pPr>
              <w:rPr>
                <w:sz w:val="12"/>
                <w:szCs w:val="12"/>
              </w:rPr>
            </w:pPr>
          </w:p>
        </w:tc>
        <w:tc>
          <w:tcPr>
            <w:tcW w:w="80" w:type="dxa"/>
            <w:tcBorders>
              <w:top w:val="single" w:sz="8" w:space="0" w:color="auto"/>
            </w:tcBorders>
            <w:shd w:val="clear" w:color="auto" w:fill="F2F2F2"/>
            <w:vAlign w:val="bottom"/>
          </w:tcPr>
          <w:p w:rsidR="00FC7B2F" w:rsidRPr="00BF3A09" w:rsidRDefault="00FC7B2F">
            <w:pPr>
              <w:rPr>
                <w:sz w:val="12"/>
                <w:szCs w:val="12"/>
              </w:rPr>
            </w:pPr>
          </w:p>
        </w:tc>
        <w:tc>
          <w:tcPr>
            <w:tcW w:w="7780" w:type="dxa"/>
            <w:vMerge w:val="restart"/>
            <w:tcBorders>
              <w:top w:val="single" w:sz="8" w:space="0" w:color="auto"/>
            </w:tcBorders>
            <w:shd w:val="clear" w:color="auto" w:fill="F2F2F2"/>
            <w:vAlign w:val="bottom"/>
          </w:tcPr>
          <w:p w:rsidR="00FC7B2F" w:rsidRPr="00BF3A09" w:rsidRDefault="00FC7B2F">
            <w:pPr>
              <w:ind w:left="2480"/>
              <w:rPr>
                <w:sz w:val="20"/>
                <w:szCs w:val="20"/>
              </w:rPr>
            </w:pPr>
            <w:r>
              <w:rPr>
                <w:b/>
                <w:bCs/>
                <w:sz w:val="24"/>
                <w:szCs w:val="24"/>
              </w:rPr>
              <w:t>Наименование документа</w:t>
            </w:r>
          </w:p>
        </w:tc>
        <w:tc>
          <w:tcPr>
            <w:tcW w:w="120" w:type="dxa"/>
            <w:tcBorders>
              <w:top w:val="single" w:sz="8" w:space="0" w:color="auto"/>
              <w:right w:val="single" w:sz="8" w:space="0" w:color="auto"/>
            </w:tcBorders>
            <w:shd w:val="clear" w:color="auto" w:fill="F2F2F2"/>
            <w:vAlign w:val="bottom"/>
          </w:tcPr>
          <w:p w:rsidR="00FC7B2F" w:rsidRPr="00BF3A09" w:rsidRDefault="00FC7B2F">
            <w:pPr>
              <w:rPr>
                <w:sz w:val="12"/>
                <w:szCs w:val="12"/>
              </w:rPr>
            </w:pPr>
          </w:p>
        </w:tc>
        <w:tc>
          <w:tcPr>
            <w:tcW w:w="100" w:type="dxa"/>
            <w:vMerge w:val="restart"/>
            <w:tcBorders>
              <w:top w:val="single" w:sz="8" w:space="0" w:color="auto"/>
            </w:tcBorders>
            <w:shd w:val="clear" w:color="auto" w:fill="F2F2F2"/>
            <w:vAlign w:val="bottom"/>
          </w:tcPr>
          <w:p w:rsidR="00FC7B2F" w:rsidRPr="00BF3A09" w:rsidRDefault="00FC7B2F">
            <w:pPr>
              <w:rPr>
                <w:sz w:val="12"/>
                <w:szCs w:val="12"/>
              </w:rPr>
            </w:pPr>
          </w:p>
        </w:tc>
        <w:tc>
          <w:tcPr>
            <w:tcW w:w="1200" w:type="dxa"/>
            <w:vMerge w:val="restart"/>
            <w:tcBorders>
              <w:top w:val="single" w:sz="8" w:space="0" w:color="auto"/>
            </w:tcBorders>
            <w:shd w:val="clear" w:color="auto" w:fill="F2F2F2"/>
            <w:vAlign w:val="bottom"/>
          </w:tcPr>
          <w:p w:rsidR="00FC7B2F" w:rsidRPr="00BF3A09" w:rsidRDefault="00FC7B2F">
            <w:pPr>
              <w:ind w:left="220"/>
              <w:rPr>
                <w:sz w:val="20"/>
                <w:szCs w:val="20"/>
              </w:rPr>
            </w:pPr>
            <w:r>
              <w:rPr>
                <w:b/>
                <w:bCs/>
                <w:sz w:val="24"/>
                <w:szCs w:val="24"/>
              </w:rPr>
              <w:t>Кол-во</w:t>
            </w:r>
          </w:p>
        </w:tc>
        <w:tc>
          <w:tcPr>
            <w:tcW w:w="120" w:type="dxa"/>
            <w:tcBorders>
              <w:top w:val="single" w:sz="8" w:space="0" w:color="auto"/>
              <w:right w:val="single" w:sz="8" w:space="0" w:color="auto"/>
            </w:tcBorders>
            <w:shd w:val="clear" w:color="auto" w:fill="F2F2F2"/>
            <w:vAlign w:val="bottom"/>
          </w:tcPr>
          <w:p w:rsidR="00FC7B2F" w:rsidRPr="00BF3A09" w:rsidRDefault="00FC7B2F">
            <w:pPr>
              <w:rPr>
                <w:sz w:val="12"/>
                <w:szCs w:val="12"/>
              </w:rPr>
            </w:pPr>
          </w:p>
        </w:tc>
        <w:tc>
          <w:tcPr>
            <w:tcW w:w="0" w:type="dxa"/>
            <w:vAlign w:val="bottom"/>
          </w:tcPr>
          <w:p w:rsidR="00FC7B2F" w:rsidRPr="00BF3A09" w:rsidRDefault="00FC7B2F">
            <w:pPr>
              <w:rPr>
                <w:sz w:val="2"/>
                <w:szCs w:val="2"/>
              </w:rPr>
            </w:pPr>
          </w:p>
        </w:tc>
      </w:tr>
      <w:tr w:rsidR="00FC7B2F" w:rsidRPr="00BF3A09">
        <w:trPr>
          <w:trHeight w:val="132"/>
        </w:trPr>
        <w:tc>
          <w:tcPr>
            <w:tcW w:w="120" w:type="dxa"/>
            <w:tcBorders>
              <w:left w:val="single" w:sz="8" w:space="0" w:color="auto"/>
            </w:tcBorders>
            <w:shd w:val="clear" w:color="auto" w:fill="F2F2F2"/>
            <w:vAlign w:val="bottom"/>
          </w:tcPr>
          <w:p w:rsidR="00FC7B2F" w:rsidRPr="00BF3A09" w:rsidRDefault="00FC7B2F">
            <w:pPr>
              <w:rPr>
                <w:sz w:val="11"/>
                <w:szCs w:val="11"/>
              </w:rPr>
            </w:pPr>
          </w:p>
        </w:tc>
        <w:tc>
          <w:tcPr>
            <w:tcW w:w="400" w:type="dxa"/>
            <w:vMerge/>
            <w:shd w:val="clear" w:color="auto" w:fill="F2F2F2"/>
            <w:vAlign w:val="bottom"/>
          </w:tcPr>
          <w:p w:rsidR="00FC7B2F" w:rsidRPr="00BF3A09" w:rsidRDefault="00FC7B2F">
            <w:pPr>
              <w:rPr>
                <w:sz w:val="11"/>
                <w:szCs w:val="11"/>
              </w:rPr>
            </w:pPr>
          </w:p>
        </w:tc>
        <w:tc>
          <w:tcPr>
            <w:tcW w:w="140" w:type="dxa"/>
            <w:tcBorders>
              <w:right w:val="single" w:sz="8" w:space="0" w:color="auto"/>
            </w:tcBorders>
            <w:shd w:val="clear" w:color="auto" w:fill="F2F2F2"/>
            <w:vAlign w:val="bottom"/>
          </w:tcPr>
          <w:p w:rsidR="00FC7B2F" w:rsidRPr="00BF3A09" w:rsidRDefault="00FC7B2F">
            <w:pPr>
              <w:rPr>
                <w:sz w:val="11"/>
                <w:szCs w:val="11"/>
              </w:rPr>
            </w:pPr>
          </w:p>
        </w:tc>
        <w:tc>
          <w:tcPr>
            <w:tcW w:w="80" w:type="dxa"/>
            <w:shd w:val="clear" w:color="auto" w:fill="F2F2F2"/>
            <w:vAlign w:val="bottom"/>
          </w:tcPr>
          <w:p w:rsidR="00FC7B2F" w:rsidRPr="00BF3A09" w:rsidRDefault="00FC7B2F">
            <w:pPr>
              <w:rPr>
                <w:sz w:val="11"/>
                <w:szCs w:val="11"/>
              </w:rPr>
            </w:pPr>
          </w:p>
        </w:tc>
        <w:tc>
          <w:tcPr>
            <w:tcW w:w="7780" w:type="dxa"/>
            <w:vMerge/>
            <w:shd w:val="clear" w:color="auto" w:fill="F2F2F2"/>
            <w:vAlign w:val="bottom"/>
          </w:tcPr>
          <w:p w:rsidR="00FC7B2F" w:rsidRPr="00BF3A09" w:rsidRDefault="00FC7B2F">
            <w:pPr>
              <w:rPr>
                <w:sz w:val="11"/>
                <w:szCs w:val="11"/>
              </w:rPr>
            </w:pPr>
          </w:p>
        </w:tc>
        <w:tc>
          <w:tcPr>
            <w:tcW w:w="120" w:type="dxa"/>
            <w:tcBorders>
              <w:right w:val="single" w:sz="8" w:space="0" w:color="auto"/>
            </w:tcBorders>
            <w:shd w:val="clear" w:color="auto" w:fill="F2F2F2"/>
            <w:vAlign w:val="bottom"/>
          </w:tcPr>
          <w:p w:rsidR="00FC7B2F" w:rsidRPr="00BF3A09" w:rsidRDefault="00FC7B2F">
            <w:pPr>
              <w:rPr>
                <w:sz w:val="11"/>
                <w:szCs w:val="11"/>
              </w:rPr>
            </w:pPr>
          </w:p>
        </w:tc>
        <w:tc>
          <w:tcPr>
            <w:tcW w:w="100" w:type="dxa"/>
            <w:vMerge/>
            <w:shd w:val="clear" w:color="auto" w:fill="F2F2F2"/>
            <w:vAlign w:val="bottom"/>
          </w:tcPr>
          <w:p w:rsidR="00FC7B2F" w:rsidRPr="00BF3A09" w:rsidRDefault="00FC7B2F">
            <w:pPr>
              <w:rPr>
                <w:sz w:val="11"/>
                <w:szCs w:val="11"/>
              </w:rPr>
            </w:pPr>
          </w:p>
        </w:tc>
        <w:tc>
          <w:tcPr>
            <w:tcW w:w="1200" w:type="dxa"/>
            <w:vMerge/>
            <w:shd w:val="clear" w:color="auto" w:fill="F2F2F2"/>
            <w:vAlign w:val="bottom"/>
          </w:tcPr>
          <w:p w:rsidR="00FC7B2F" w:rsidRPr="00BF3A09" w:rsidRDefault="00FC7B2F">
            <w:pPr>
              <w:rPr>
                <w:sz w:val="11"/>
                <w:szCs w:val="11"/>
              </w:rPr>
            </w:pPr>
          </w:p>
        </w:tc>
        <w:tc>
          <w:tcPr>
            <w:tcW w:w="120" w:type="dxa"/>
            <w:tcBorders>
              <w:right w:val="single" w:sz="8" w:space="0" w:color="auto"/>
            </w:tcBorders>
            <w:shd w:val="clear" w:color="auto" w:fill="F2F2F2"/>
            <w:vAlign w:val="bottom"/>
          </w:tcPr>
          <w:p w:rsidR="00FC7B2F" w:rsidRPr="00BF3A09" w:rsidRDefault="00FC7B2F">
            <w:pPr>
              <w:rPr>
                <w:sz w:val="11"/>
                <w:szCs w:val="11"/>
              </w:rPr>
            </w:pPr>
          </w:p>
        </w:tc>
        <w:tc>
          <w:tcPr>
            <w:tcW w:w="0" w:type="dxa"/>
            <w:vAlign w:val="bottom"/>
          </w:tcPr>
          <w:p w:rsidR="00FC7B2F" w:rsidRPr="00BF3A09" w:rsidRDefault="00FC7B2F">
            <w:pPr>
              <w:rPr>
                <w:sz w:val="2"/>
                <w:szCs w:val="2"/>
              </w:rPr>
            </w:pPr>
          </w:p>
        </w:tc>
      </w:tr>
      <w:tr w:rsidR="00FC7B2F" w:rsidRPr="00BF3A09">
        <w:trPr>
          <w:trHeight w:val="139"/>
        </w:trPr>
        <w:tc>
          <w:tcPr>
            <w:tcW w:w="120" w:type="dxa"/>
            <w:tcBorders>
              <w:left w:val="single" w:sz="8" w:space="0" w:color="auto"/>
            </w:tcBorders>
            <w:shd w:val="clear" w:color="auto" w:fill="F2F2F2"/>
            <w:vAlign w:val="bottom"/>
          </w:tcPr>
          <w:p w:rsidR="00FC7B2F" w:rsidRPr="00BF3A09" w:rsidRDefault="00FC7B2F">
            <w:pPr>
              <w:rPr>
                <w:sz w:val="12"/>
                <w:szCs w:val="12"/>
              </w:rPr>
            </w:pPr>
          </w:p>
        </w:tc>
        <w:tc>
          <w:tcPr>
            <w:tcW w:w="400" w:type="dxa"/>
            <w:vMerge w:val="restart"/>
            <w:shd w:val="clear" w:color="auto" w:fill="F2F2F2"/>
            <w:vAlign w:val="bottom"/>
          </w:tcPr>
          <w:p w:rsidR="00FC7B2F" w:rsidRPr="00BF3A09" w:rsidRDefault="00FC7B2F">
            <w:pPr>
              <w:jc w:val="center"/>
              <w:rPr>
                <w:sz w:val="20"/>
                <w:szCs w:val="20"/>
              </w:rPr>
            </w:pPr>
            <w:r>
              <w:rPr>
                <w:b/>
                <w:bCs/>
                <w:sz w:val="24"/>
                <w:szCs w:val="24"/>
              </w:rPr>
              <w:t>п/п</w:t>
            </w:r>
          </w:p>
        </w:tc>
        <w:tc>
          <w:tcPr>
            <w:tcW w:w="140" w:type="dxa"/>
            <w:tcBorders>
              <w:right w:val="single" w:sz="8" w:space="0" w:color="auto"/>
            </w:tcBorders>
            <w:shd w:val="clear" w:color="auto" w:fill="F2F2F2"/>
            <w:vAlign w:val="bottom"/>
          </w:tcPr>
          <w:p w:rsidR="00FC7B2F" w:rsidRPr="00BF3A09" w:rsidRDefault="00FC7B2F">
            <w:pPr>
              <w:rPr>
                <w:sz w:val="12"/>
                <w:szCs w:val="12"/>
              </w:rPr>
            </w:pPr>
          </w:p>
        </w:tc>
        <w:tc>
          <w:tcPr>
            <w:tcW w:w="80" w:type="dxa"/>
            <w:shd w:val="clear" w:color="auto" w:fill="F2F2F2"/>
            <w:vAlign w:val="bottom"/>
          </w:tcPr>
          <w:p w:rsidR="00FC7B2F" w:rsidRPr="00BF3A09" w:rsidRDefault="00FC7B2F">
            <w:pPr>
              <w:rPr>
                <w:sz w:val="12"/>
                <w:szCs w:val="12"/>
              </w:rPr>
            </w:pPr>
          </w:p>
        </w:tc>
        <w:tc>
          <w:tcPr>
            <w:tcW w:w="7780" w:type="dxa"/>
            <w:vMerge/>
            <w:shd w:val="clear" w:color="auto" w:fill="F2F2F2"/>
            <w:vAlign w:val="bottom"/>
          </w:tcPr>
          <w:p w:rsidR="00FC7B2F" w:rsidRPr="00BF3A09" w:rsidRDefault="00FC7B2F">
            <w:pPr>
              <w:rPr>
                <w:sz w:val="12"/>
                <w:szCs w:val="12"/>
              </w:rPr>
            </w:pPr>
          </w:p>
        </w:tc>
        <w:tc>
          <w:tcPr>
            <w:tcW w:w="120" w:type="dxa"/>
            <w:tcBorders>
              <w:right w:val="single" w:sz="8" w:space="0" w:color="auto"/>
            </w:tcBorders>
            <w:shd w:val="clear" w:color="auto" w:fill="F2F2F2"/>
            <w:vAlign w:val="bottom"/>
          </w:tcPr>
          <w:p w:rsidR="00FC7B2F" w:rsidRPr="00BF3A09" w:rsidRDefault="00FC7B2F">
            <w:pPr>
              <w:rPr>
                <w:sz w:val="12"/>
                <w:szCs w:val="12"/>
              </w:rPr>
            </w:pPr>
          </w:p>
        </w:tc>
        <w:tc>
          <w:tcPr>
            <w:tcW w:w="100" w:type="dxa"/>
            <w:shd w:val="clear" w:color="auto" w:fill="F2F2F2"/>
            <w:vAlign w:val="bottom"/>
          </w:tcPr>
          <w:p w:rsidR="00FC7B2F" w:rsidRPr="00BF3A09" w:rsidRDefault="00FC7B2F">
            <w:pPr>
              <w:rPr>
                <w:sz w:val="12"/>
                <w:szCs w:val="12"/>
              </w:rPr>
            </w:pPr>
          </w:p>
        </w:tc>
        <w:tc>
          <w:tcPr>
            <w:tcW w:w="1200" w:type="dxa"/>
            <w:vMerge w:val="restart"/>
            <w:shd w:val="clear" w:color="auto" w:fill="F2F2F2"/>
            <w:vAlign w:val="bottom"/>
          </w:tcPr>
          <w:p w:rsidR="00FC7B2F" w:rsidRPr="00BF3A09" w:rsidRDefault="00FC7B2F">
            <w:pPr>
              <w:ind w:left="220"/>
              <w:rPr>
                <w:sz w:val="20"/>
                <w:szCs w:val="20"/>
              </w:rPr>
            </w:pPr>
            <w:r>
              <w:rPr>
                <w:b/>
                <w:bCs/>
                <w:sz w:val="24"/>
                <w:szCs w:val="24"/>
              </w:rPr>
              <w:t>листов</w:t>
            </w:r>
          </w:p>
        </w:tc>
        <w:tc>
          <w:tcPr>
            <w:tcW w:w="120" w:type="dxa"/>
            <w:tcBorders>
              <w:right w:val="single" w:sz="8" w:space="0" w:color="auto"/>
            </w:tcBorders>
            <w:shd w:val="clear" w:color="auto" w:fill="F2F2F2"/>
            <w:vAlign w:val="bottom"/>
          </w:tcPr>
          <w:p w:rsidR="00FC7B2F" w:rsidRPr="00BF3A09" w:rsidRDefault="00FC7B2F">
            <w:pPr>
              <w:rPr>
                <w:sz w:val="12"/>
                <w:szCs w:val="12"/>
              </w:rPr>
            </w:pPr>
          </w:p>
        </w:tc>
        <w:tc>
          <w:tcPr>
            <w:tcW w:w="0" w:type="dxa"/>
            <w:vAlign w:val="bottom"/>
          </w:tcPr>
          <w:p w:rsidR="00FC7B2F" w:rsidRPr="00BF3A09" w:rsidRDefault="00FC7B2F">
            <w:pPr>
              <w:rPr>
                <w:sz w:val="2"/>
                <w:szCs w:val="2"/>
              </w:rPr>
            </w:pPr>
          </w:p>
        </w:tc>
      </w:tr>
      <w:tr w:rsidR="00FC7B2F" w:rsidRPr="00BF3A09">
        <w:trPr>
          <w:trHeight w:val="65"/>
        </w:trPr>
        <w:tc>
          <w:tcPr>
            <w:tcW w:w="120" w:type="dxa"/>
            <w:tcBorders>
              <w:left w:val="single" w:sz="8" w:space="0" w:color="auto"/>
            </w:tcBorders>
            <w:shd w:val="clear" w:color="auto" w:fill="F2F2F2"/>
            <w:vAlign w:val="bottom"/>
          </w:tcPr>
          <w:p w:rsidR="00FC7B2F" w:rsidRPr="00BF3A09" w:rsidRDefault="00FC7B2F">
            <w:pPr>
              <w:rPr>
                <w:sz w:val="5"/>
                <w:szCs w:val="5"/>
              </w:rPr>
            </w:pPr>
          </w:p>
        </w:tc>
        <w:tc>
          <w:tcPr>
            <w:tcW w:w="400" w:type="dxa"/>
            <w:vMerge/>
            <w:shd w:val="clear" w:color="auto" w:fill="F2F2F2"/>
            <w:vAlign w:val="bottom"/>
          </w:tcPr>
          <w:p w:rsidR="00FC7B2F" w:rsidRPr="00BF3A09" w:rsidRDefault="00FC7B2F">
            <w:pPr>
              <w:rPr>
                <w:sz w:val="5"/>
                <w:szCs w:val="5"/>
              </w:rPr>
            </w:pPr>
          </w:p>
        </w:tc>
        <w:tc>
          <w:tcPr>
            <w:tcW w:w="140" w:type="dxa"/>
            <w:tcBorders>
              <w:right w:val="single" w:sz="8" w:space="0" w:color="auto"/>
            </w:tcBorders>
            <w:shd w:val="clear" w:color="auto" w:fill="F2F2F2"/>
            <w:vAlign w:val="bottom"/>
          </w:tcPr>
          <w:p w:rsidR="00FC7B2F" w:rsidRPr="00BF3A09" w:rsidRDefault="00FC7B2F">
            <w:pPr>
              <w:rPr>
                <w:sz w:val="5"/>
                <w:szCs w:val="5"/>
              </w:rPr>
            </w:pPr>
          </w:p>
        </w:tc>
        <w:tc>
          <w:tcPr>
            <w:tcW w:w="80" w:type="dxa"/>
            <w:shd w:val="clear" w:color="auto" w:fill="F2F2F2"/>
            <w:vAlign w:val="bottom"/>
          </w:tcPr>
          <w:p w:rsidR="00FC7B2F" w:rsidRPr="00BF3A09" w:rsidRDefault="00FC7B2F">
            <w:pPr>
              <w:rPr>
                <w:sz w:val="5"/>
                <w:szCs w:val="5"/>
              </w:rPr>
            </w:pPr>
          </w:p>
        </w:tc>
        <w:tc>
          <w:tcPr>
            <w:tcW w:w="7780" w:type="dxa"/>
            <w:shd w:val="clear" w:color="auto" w:fill="F2F2F2"/>
            <w:vAlign w:val="bottom"/>
          </w:tcPr>
          <w:p w:rsidR="00FC7B2F" w:rsidRPr="00BF3A09" w:rsidRDefault="00FC7B2F">
            <w:pPr>
              <w:rPr>
                <w:sz w:val="5"/>
                <w:szCs w:val="5"/>
              </w:rPr>
            </w:pPr>
          </w:p>
        </w:tc>
        <w:tc>
          <w:tcPr>
            <w:tcW w:w="120" w:type="dxa"/>
            <w:tcBorders>
              <w:right w:val="single" w:sz="8" w:space="0" w:color="auto"/>
            </w:tcBorders>
            <w:shd w:val="clear" w:color="auto" w:fill="F2F2F2"/>
            <w:vAlign w:val="bottom"/>
          </w:tcPr>
          <w:p w:rsidR="00FC7B2F" w:rsidRPr="00BF3A09" w:rsidRDefault="00FC7B2F">
            <w:pPr>
              <w:rPr>
                <w:sz w:val="5"/>
                <w:szCs w:val="5"/>
              </w:rPr>
            </w:pPr>
          </w:p>
        </w:tc>
        <w:tc>
          <w:tcPr>
            <w:tcW w:w="100" w:type="dxa"/>
            <w:vMerge w:val="restart"/>
            <w:shd w:val="clear" w:color="auto" w:fill="F2F2F2"/>
            <w:vAlign w:val="bottom"/>
          </w:tcPr>
          <w:p w:rsidR="00FC7B2F" w:rsidRPr="00BF3A09" w:rsidRDefault="00FC7B2F">
            <w:pPr>
              <w:rPr>
                <w:sz w:val="5"/>
                <w:szCs w:val="5"/>
              </w:rPr>
            </w:pPr>
          </w:p>
        </w:tc>
        <w:tc>
          <w:tcPr>
            <w:tcW w:w="1200" w:type="dxa"/>
            <w:vMerge/>
            <w:shd w:val="clear" w:color="auto" w:fill="F2F2F2"/>
            <w:vAlign w:val="bottom"/>
          </w:tcPr>
          <w:p w:rsidR="00FC7B2F" w:rsidRPr="00BF3A09" w:rsidRDefault="00FC7B2F">
            <w:pPr>
              <w:rPr>
                <w:sz w:val="5"/>
                <w:szCs w:val="5"/>
              </w:rPr>
            </w:pPr>
          </w:p>
        </w:tc>
        <w:tc>
          <w:tcPr>
            <w:tcW w:w="120" w:type="dxa"/>
            <w:tcBorders>
              <w:right w:val="single" w:sz="8" w:space="0" w:color="auto"/>
            </w:tcBorders>
            <w:shd w:val="clear" w:color="auto" w:fill="F2F2F2"/>
            <w:vAlign w:val="bottom"/>
          </w:tcPr>
          <w:p w:rsidR="00FC7B2F" w:rsidRPr="00BF3A09" w:rsidRDefault="00FC7B2F">
            <w:pPr>
              <w:rPr>
                <w:sz w:val="5"/>
                <w:szCs w:val="5"/>
              </w:rPr>
            </w:pPr>
          </w:p>
        </w:tc>
        <w:tc>
          <w:tcPr>
            <w:tcW w:w="0" w:type="dxa"/>
            <w:vAlign w:val="bottom"/>
          </w:tcPr>
          <w:p w:rsidR="00FC7B2F" w:rsidRPr="00BF3A09" w:rsidRDefault="00FC7B2F">
            <w:pPr>
              <w:rPr>
                <w:sz w:val="2"/>
                <w:szCs w:val="2"/>
              </w:rPr>
            </w:pPr>
          </w:p>
        </w:tc>
      </w:tr>
      <w:tr w:rsidR="00FC7B2F" w:rsidRPr="00BF3A09">
        <w:trPr>
          <w:trHeight w:val="72"/>
        </w:trPr>
        <w:tc>
          <w:tcPr>
            <w:tcW w:w="120" w:type="dxa"/>
            <w:tcBorders>
              <w:left w:val="single" w:sz="8" w:space="0" w:color="auto"/>
            </w:tcBorders>
            <w:shd w:val="clear" w:color="auto" w:fill="F2F2F2"/>
            <w:vAlign w:val="bottom"/>
          </w:tcPr>
          <w:p w:rsidR="00FC7B2F" w:rsidRPr="00BF3A09" w:rsidRDefault="00FC7B2F">
            <w:pPr>
              <w:rPr>
                <w:sz w:val="6"/>
                <w:szCs w:val="6"/>
              </w:rPr>
            </w:pPr>
          </w:p>
        </w:tc>
        <w:tc>
          <w:tcPr>
            <w:tcW w:w="400" w:type="dxa"/>
            <w:vMerge/>
            <w:shd w:val="clear" w:color="auto" w:fill="F2F2F2"/>
            <w:vAlign w:val="bottom"/>
          </w:tcPr>
          <w:p w:rsidR="00FC7B2F" w:rsidRPr="00BF3A09" w:rsidRDefault="00FC7B2F">
            <w:pPr>
              <w:rPr>
                <w:sz w:val="6"/>
                <w:szCs w:val="6"/>
              </w:rPr>
            </w:pPr>
          </w:p>
        </w:tc>
        <w:tc>
          <w:tcPr>
            <w:tcW w:w="140" w:type="dxa"/>
            <w:tcBorders>
              <w:right w:val="single" w:sz="8" w:space="0" w:color="auto"/>
            </w:tcBorders>
            <w:shd w:val="clear" w:color="auto" w:fill="F2F2F2"/>
            <w:vAlign w:val="bottom"/>
          </w:tcPr>
          <w:p w:rsidR="00FC7B2F" w:rsidRPr="00BF3A09" w:rsidRDefault="00FC7B2F">
            <w:pPr>
              <w:rPr>
                <w:sz w:val="6"/>
                <w:szCs w:val="6"/>
              </w:rPr>
            </w:pPr>
          </w:p>
        </w:tc>
        <w:tc>
          <w:tcPr>
            <w:tcW w:w="80" w:type="dxa"/>
            <w:shd w:val="clear" w:color="auto" w:fill="F2F2F2"/>
            <w:vAlign w:val="bottom"/>
          </w:tcPr>
          <w:p w:rsidR="00FC7B2F" w:rsidRPr="00BF3A09" w:rsidRDefault="00FC7B2F">
            <w:pPr>
              <w:rPr>
                <w:sz w:val="6"/>
                <w:szCs w:val="6"/>
              </w:rPr>
            </w:pPr>
          </w:p>
        </w:tc>
        <w:tc>
          <w:tcPr>
            <w:tcW w:w="7780" w:type="dxa"/>
            <w:shd w:val="clear" w:color="auto" w:fill="F2F2F2"/>
            <w:vAlign w:val="bottom"/>
          </w:tcPr>
          <w:p w:rsidR="00FC7B2F" w:rsidRPr="00BF3A09" w:rsidRDefault="00FC7B2F">
            <w:pPr>
              <w:rPr>
                <w:sz w:val="6"/>
                <w:szCs w:val="6"/>
              </w:rPr>
            </w:pPr>
          </w:p>
        </w:tc>
        <w:tc>
          <w:tcPr>
            <w:tcW w:w="120" w:type="dxa"/>
            <w:tcBorders>
              <w:right w:val="single" w:sz="8" w:space="0" w:color="auto"/>
            </w:tcBorders>
            <w:shd w:val="clear" w:color="auto" w:fill="F2F2F2"/>
            <w:vAlign w:val="bottom"/>
          </w:tcPr>
          <w:p w:rsidR="00FC7B2F" w:rsidRPr="00BF3A09" w:rsidRDefault="00FC7B2F">
            <w:pPr>
              <w:rPr>
                <w:sz w:val="6"/>
                <w:szCs w:val="6"/>
              </w:rPr>
            </w:pPr>
          </w:p>
        </w:tc>
        <w:tc>
          <w:tcPr>
            <w:tcW w:w="100" w:type="dxa"/>
            <w:vMerge/>
            <w:shd w:val="clear" w:color="auto" w:fill="F2F2F2"/>
            <w:vAlign w:val="bottom"/>
          </w:tcPr>
          <w:p w:rsidR="00FC7B2F" w:rsidRPr="00BF3A09" w:rsidRDefault="00FC7B2F">
            <w:pPr>
              <w:rPr>
                <w:sz w:val="6"/>
                <w:szCs w:val="6"/>
              </w:rPr>
            </w:pPr>
          </w:p>
        </w:tc>
        <w:tc>
          <w:tcPr>
            <w:tcW w:w="1200" w:type="dxa"/>
            <w:vMerge/>
            <w:shd w:val="clear" w:color="auto" w:fill="F2F2F2"/>
            <w:vAlign w:val="bottom"/>
          </w:tcPr>
          <w:p w:rsidR="00FC7B2F" w:rsidRPr="00BF3A09" w:rsidRDefault="00FC7B2F">
            <w:pPr>
              <w:rPr>
                <w:sz w:val="6"/>
                <w:szCs w:val="6"/>
              </w:rPr>
            </w:pPr>
          </w:p>
        </w:tc>
        <w:tc>
          <w:tcPr>
            <w:tcW w:w="120" w:type="dxa"/>
            <w:tcBorders>
              <w:right w:val="single" w:sz="8" w:space="0" w:color="auto"/>
            </w:tcBorders>
            <w:shd w:val="clear" w:color="auto" w:fill="F2F2F2"/>
            <w:vAlign w:val="bottom"/>
          </w:tcPr>
          <w:p w:rsidR="00FC7B2F" w:rsidRPr="00BF3A09" w:rsidRDefault="00FC7B2F">
            <w:pPr>
              <w:rPr>
                <w:sz w:val="6"/>
                <w:szCs w:val="6"/>
              </w:rPr>
            </w:pPr>
          </w:p>
        </w:tc>
        <w:tc>
          <w:tcPr>
            <w:tcW w:w="0" w:type="dxa"/>
            <w:vAlign w:val="bottom"/>
          </w:tcPr>
          <w:p w:rsidR="00FC7B2F" w:rsidRPr="00BF3A09" w:rsidRDefault="00FC7B2F">
            <w:pPr>
              <w:rPr>
                <w:sz w:val="2"/>
                <w:szCs w:val="2"/>
              </w:rPr>
            </w:pPr>
          </w:p>
        </w:tc>
      </w:tr>
      <w:tr w:rsidR="00FC7B2F" w:rsidRPr="00BF3A09">
        <w:trPr>
          <w:trHeight w:val="65"/>
        </w:trPr>
        <w:tc>
          <w:tcPr>
            <w:tcW w:w="120" w:type="dxa"/>
            <w:tcBorders>
              <w:left w:val="single" w:sz="8" w:space="0" w:color="auto"/>
              <w:bottom w:val="single" w:sz="8" w:space="0" w:color="auto"/>
            </w:tcBorders>
            <w:shd w:val="clear" w:color="auto" w:fill="F2F2F2"/>
            <w:vAlign w:val="bottom"/>
          </w:tcPr>
          <w:p w:rsidR="00FC7B2F" w:rsidRPr="00BF3A09" w:rsidRDefault="00FC7B2F">
            <w:pPr>
              <w:rPr>
                <w:sz w:val="5"/>
                <w:szCs w:val="5"/>
              </w:rPr>
            </w:pPr>
          </w:p>
        </w:tc>
        <w:tc>
          <w:tcPr>
            <w:tcW w:w="400" w:type="dxa"/>
            <w:tcBorders>
              <w:bottom w:val="single" w:sz="8" w:space="0" w:color="auto"/>
            </w:tcBorders>
            <w:shd w:val="clear" w:color="auto" w:fill="F2F2F2"/>
            <w:vAlign w:val="bottom"/>
          </w:tcPr>
          <w:p w:rsidR="00FC7B2F" w:rsidRPr="00BF3A09" w:rsidRDefault="00FC7B2F">
            <w:pPr>
              <w:rPr>
                <w:sz w:val="5"/>
                <w:szCs w:val="5"/>
              </w:rPr>
            </w:pPr>
          </w:p>
        </w:tc>
        <w:tc>
          <w:tcPr>
            <w:tcW w:w="140" w:type="dxa"/>
            <w:tcBorders>
              <w:bottom w:val="single" w:sz="8" w:space="0" w:color="auto"/>
              <w:right w:val="single" w:sz="8" w:space="0" w:color="auto"/>
            </w:tcBorders>
            <w:shd w:val="clear" w:color="auto" w:fill="F2F2F2"/>
            <w:vAlign w:val="bottom"/>
          </w:tcPr>
          <w:p w:rsidR="00FC7B2F" w:rsidRPr="00BF3A09" w:rsidRDefault="00FC7B2F">
            <w:pPr>
              <w:rPr>
                <w:sz w:val="5"/>
                <w:szCs w:val="5"/>
              </w:rPr>
            </w:pPr>
          </w:p>
        </w:tc>
        <w:tc>
          <w:tcPr>
            <w:tcW w:w="80" w:type="dxa"/>
            <w:tcBorders>
              <w:bottom w:val="single" w:sz="8" w:space="0" w:color="auto"/>
            </w:tcBorders>
            <w:shd w:val="clear" w:color="auto" w:fill="F2F2F2"/>
            <w:vAlign w:val="bottom"/>
          </w:tcPr>
          <w:p w:rsidR="00FC7B2F" w:rsidRPr="00BF3A09" w:rsidRDefault="00FC7B2F">
            <w:pPr>
              <w:rPr>
                <w:sz w:val="5"/>
                <w:szCs w:val="5"/>
              </w:rPr>
            </w:pPr>
          </w:p>
        </w:tc>
        <w:tc>
          <w:tcPr>
            <w:tcW w:w="7780" w:type="dxa"/>
            <w:tcBorders>
              <w:bottom w:val="single" w:sz="8" w:space="0" w:color="auto"/>
            </w:tcBorders>
            <w:shd w:val="clear" w:color="auto" w:fill="F2F2F2"/>
            <w:vAlign w:val="bottom"/>
          </w:tcPr>
          <w:p w:rsidR="00FC7B2F" w:rsidRPr="00BF3A09" w:rsidRDefault="00FC7B2F">
            <w:pPr>
              <w:rPr>
                <w:sz w:val="5"/>
                <w:szCs w:val="5"/>
              </w:rPr>
            </w:pPr>
          </w:p>
        </w:tc>
        <w:tc>
          <w:tcPr>
            <w:tcW w:w="120" w:type="dxa"/>
            <w:tcBorders>
              <w:bottom w:val="single" w:sz="8" w:space="0" w:color="auto"/>
              <w:right w:val="single" w:sz="8" w:space="0" w:color="auto"/>
            </w:tcBorders>
            <w:shd w:val="clear" w:color="auto" w:fill="F2F2F2"/>
            <w:vAlign w:val="bottom"/>
          </w:tcPr>
          <w:p w:rsidR="00FC7B2F" w:rsidRPr="00BF3A09" w:rsidRDefault="00FC7B2F">
            <w:pPr>
              <w:rPr>
                <w:sz w:val="5"/>
                <w:szCs w:val="5"/>
              </w:rPr>
            </w:pPr>
          </w:p>
        </w:tc>
        <w:tc>
          <w:tcPr>
            <w:tcW w:w="100" w:type="dxa"/>
            <w:tcBorders>
              <w:bottom w:val="single" w:sz="8" w:space="0" w:color="auto"/>
            </w:tcBorders>
            <w:shd w:val="clear" w:color="auto" w:fill="F2F2F2"/>
            <w:vAlign w:val="bottom"/>
          </w:tcPr>
          <w:p w:rsidR="00FC7B2F" w:rsidRPr="00BF3A09" w:rsidRDefault="00FC7B2F">
            <w:pPr>
              <w:rPr>
                <w:sz w:val="5"/>
                <w:szCs w:val="5"/>
              </w:rPr>
            </w:pPr>
          </w:p>
        </w:tc>
        <w:tc>
          <w:tcPr>
            <w:tcW w:w="1200" w:type="dxa"/>
            <w:tcBorders>
              <w:bottom w:val="single" w:sz="8" w:space="0" w:color="auto"/>
            </w:tcBorders>
            <w:shd w:val="clear" w:color="auto" w:fill="F2F2F2"/>
            <w:vAlign w:val="bottom"/>
          </w:tcPr>
          <w:p w:rsidR="00FC7B2F" w:rsidRPr="00BF3A09" w:rsidRDefault="00FC7B2F">
            <w:pPr>
              <w:rPr>
                <w:sz w:val="5"/>
                <w:szCs w:val="5"/>
              </w:rPr>
            </w:pPr>
          </w:p>
        </w:tc>
        <w:tc>
          <w:tcPr>
            <w:tcW w:w="120" w:type="dxa"/>
            <w:tcBorders>
              <w:bottom w:val="single" w:sz="8" w:space="0" w:color="auto"/>
              <w:right w:val="single" w:sz="8" w:space="0" w:color="auto"/>
            </w:tcBorders>
            <w:shd w:val="clear" w:color="auto" w:fill="F2F2F2"/>
            <w:vAlign w:val="bottom"/>
          </w:tcPr>
          <w:p w:rsidR="00FC7B2F" w:rsidRPr="00BF3A09" w:rsidRDefault="00FC7B2F">
            <w:pPr>
              <w:rPr>
                <w:sz w:val="5"/>
                <w:szCs w:val="5"/>
              </w:rPr>
            </w:pPr>
          </w:p>
        </w:tc>
        <w:tc>
          <w:tcPr>
            <w:tcW w:w="0" w:type="dxa"/>
            <w:vAlign w:val="bottom"/>
          </w:tcPr>
          <w:p w:rsidR="00FC7B2F" w:rsidRPr="00BF3A09" w:rsidRDefault="00FC7B2F">
            <w:pPr>
              <w:rPr>
                <w:sz w:val="2"/>
                <w:szCs w:val="2"/>
              </w:rPr>
            </w:pPr>
          </w:p>
        </w:tc>
      </w:tr>
      <w:tr w:rsidR="00FC7B2F" w:rsidRPr="00BF3A09">
        <w:trPr>
          <w:trHeight w:val="260"/>
        </w:trPr>
        <w:tc>
          <w:tcPr>
            <w:tcW w:w="520" w:type="dxa"/>
            <w:gridSpan w:val="2"/>
            <w:tcBorders>
              <w:left w:val="single" w:sz="8" w:space="0" w:color="auto"/>
            </w:tcBorders>
            <w:vAlign w:val="bottom"/>
          </w:tcPr>
          <w:p w:rsidR="00FC7B2F" w:rsidRPr="00BF3A09" w:rsidRDefault="00FC7B2F">
            <w:pPr>
              <w:spacing w:line="260" w:lineRule="exact"/>
              <w:jc w:val="center"/>
              <w:rPr>
                <w:sz w:val="20"/>
                <w:szCs w:val="20"/>
              </w:rPr>
            </w:pPr>
            <w:r>
              <w:rPr>
                <w:b/>
                <w:bCs/>
                <w:w w:val="99"/>
                <w:sz w:val="24"/>
                <w:szCs w:val="24"/>
              </w:rPr>
              <w:t>1</w:t>
            </w:r>
          </w:p>
        </w:tc>
        <w:tc>
          <w:tcPr>
            <w:tcW w:w="140" w:type="dxa"/>
            <w:tcBorders>
              <w:right w:val="single" w:sz="8" w:space="0" w:color="auto"/>
            </w:tcBorders>
            <w:vAlign w:val="bottom"/>
          </w:tcPr>
          <w:p w:rsidR="00FC7B2F" w:rsidRPr="00BF3A09" w:rsidRDefault="00FC7B2F"/>
        </w:tc>
        <w:tc>
          <w:tcPr>
            <w:tcW w:w="80" w:type="dxa"/>
            <w:vAlign w:val="bottom"/>
          </w:tcPr>
          <w:p w:rsidR="00FC7B2F" w:rsidRPr="00BF3A09" w:rsidRDefault="00FC7B2F"/>
        </w:tc>
        <w:tc>
          <w:tcPr>
            <w:tcW w:w="7780" w:type="dxa"/>
            <w:vAlign w:val="bottom"/>
          </w:tcPr>
          <w:p w:rsidR="00FC7B2F" w:rsidRPr="00BF3A09" w:rsidRDefault="00FC7B2F"/>
        </w:tc>
        <w:tc>
          <w:tcPr>
            <w:tcW w:w="120" w:type="dxa"/>
            <w:tcBorders>
              <w:right w:val="single" w:sz="8" w:space="0" w:color="auto"/>
            </w:tcBorders>
            <w:vAlign w:val="bottom"/>
          </w:tcPr>
          <w:p w:rsidR="00FC7B2F" w:rsidRPr="00BF3A09" w:rsidRDefault="00FC7B2F"/>
        </w:tc>
        <w:tc>
          <w:tcPr>
            <w:tcW w:w="100" w:type="dxa"/>
            <w:vAlign w:val="bottom"/>
          </w:tcPr>
          <w:p w:rsidR="00FC7B2F" w:rsidRPr="00BF3A09" w:rsidRDefault="00FC7B2F"/>
        </w:tc>
        <w:tc>
          <w:tcPr>
            <w:tcW w:w="1200" w:type="dxa"/>
            <w:vAlign w:val="bottom"/>
          </w:tcPr>
          <w:p w:rsidR="00FC7B2F" w:rsidRPr="00BF3A09" w:rsidRDefault="00FC7B2F"/>
        </w:tc>
        <w:tc>
          <w:tcPr>
            <w:tcW w:w="120" w:type="dxa"/>
            <w:tcBorders>
              <w:right w:val="single" w:sz="8" w:space="0" w:color="auto"/>
            </w:tcBorders>
            <w:vAlign w:val="bottom"/>
          </w:tcPr>
          <w:p w:rsidR="00FC7B2F" w:rsidRPr="00BF3A09" w:rsidRDefault="00FC7B2F"/>
        </w:tc>
        <w:tc>
          <w:tcPr>
            <w:tcW w:w="0" w:type="dxa"/>
            <w:vAlign w:val="bottom"/>
          </w:tcPr>
          <w:p w:rsidR="00FC7B2F" w:rsidRPr="00BF3A09" w:rsidRDefault="00FC7B2F">
            <w:pPr>
              <w:rPr>
                <w:sz w:val="2"/>
                <w:szCs w:val="2"/>
              </w:rPr>
            </w:pPr>
          </w:p>
        </w:tc>
      </w:tr>
      <w:tr w:rsidR="00FC7B2F" w:rsidRPr="00BF3A09">
        <w:trPr>
          <w:trHeight w:val="248"/>
        </w:trPr>
        <w:tc>
          <w:tcPr>
            <w:tcW w:w="520" w:type="dxa"/>
            <w:gridSpan w:val="2"/>
            <w:tcBorders>
              <w:left w:val="single" w:sz="8" w:space="0" w:color="auto"/>
              <w:bottom w:val="single" w:sz="8" w:space="0" w:color="auto"/>
            </w:tcBorders>
            <w:vAlign w:val="bottom"/>
          </w:tcPr>
          <w:p w:rsidR="00FC7B2F" w:rsidRPr="00BF3A09" w:rsidRDefault="00FC7B2F">
            <w:pPr>
              <w:rPr>
                <w:sz w:val="21"/>
                <w:szCs w:val="21"/>
              </w:rPr>
            </w:pPr>
          </w:p>
        </w:tc>
        <w:tc>
          <w:tcPr>
            <w:tcW w:w="140" w:type="dxa"/>
            <w:tcBorders>
              <w:bottom w:val="single" w:sz="8" w:space="0" w:color="auto"/>
              <w:right w:val="single" w:sz="8" w:space="0" w:color="auto"/>
            </w:tcBorders>
            <w:vAlign w:val="bottom"/>
          </w:tcPr>
          <w:p w:rsidR="00FC7B2F" w:rsidRPr="00BF3A09" w:rsidRDefault="00FC7B2F">
            <w:pPr>
              <w:rPr>
                <w:sz w:val="21"/>
                <w:szCs w:val="21"/>
              </w:rPr>
            </w:pPr>
          </w:p>
        </w:tc>
        <w:tc>
          <w:tcPr>
            <w:tcW w:w="80" w:type="dxa"/>
            <w:tcBorders>
              <w:bottom w:val="single" w:sz="8" w:space="0" w:color="auto"/>
            </w:tcBorders>
            <w:vAlign w:val="bottom"/>
          </w:tcPr>
          <w:p w:rsidR="00FC7B2F" w:rsidRPr="00BF3A09" w:rsidRDefault="00FC7B2F">
            <w:pPr>
              <w:rPr>
                <w:sz w:val="21"/>
                <w:szCs w:val="21"/>
              </w:rPr>
            </w:pPr>
          </w:p>
        </w:tc>
        <w:tc>
          <w:tcPr>
            <w:tcW w:w="7780" w:type="dxa"/>
            <w:tcBorders>
              <w:bottom w:val="single" w:sz="8" w:space="0" w:color="auto"/>
            </w:tcBorders>
            <w:vAlign w:val="bottom"/>
          </w:tcPr>
          <w:p w:rsidR="00FC7B2F" w:rsidRPr="00BF3A09" w:rsidRDefault="00FC7B2F">
            <w:pPr>
              <w:rPr>
                <w:sz w:val="21"/>
                <w:szCs w:val="21"/>
              </w:rPr>
            </w:pPr>
          </w:p>
        </w:tc>
        <w:tc>
          <w:tcPr>
            <w:tcW w:w="120" w:type="dxa"/>
            <w:tcBorders>
              <w:bottom w:val="single" w:sz="8" w:space="0" w:color="auto"/>
              <w:right w:val="single" w:sz="8" w:space="0" w:color="auto"/>
            </w:tcBorders>
            <w:vAlign w:val="bottom"/>
          </w:tcPr>
          <w:p w:rsidR="00FC7B2F" w:rsidRPr="00BF3A09" w:rsidRDefault="00FC7B2F">
            <w:pPr>
              <w:rPr>
                <w:sz w:val="21"/>
                <w:szCs w:val="21"/>
              </w:rPr>
            </w:pPr>
          </w:p>
        </w:tc>
        <w:tc>
          <w:tcPr>
            <w:tcW w:w="100" w:type="dxa"/>
            <w:tcBorders>
              <w:bottom w:val="single" w:sz="8" w:space="0" w:color="auto"/>
            </w:tcBorders>
            <w:vAlign w:val="bottom"/>
          </w:tcPr>
          <w:p w:rsidR="00FC7B2F" w:rsidRPr="00BF3A09" w:rsidRDefault="00FC7B2F">
            <w:pPr>
              <w:rPr>
                <w:sz w:val="21"/>
                <w:szCs w:val="21"/>
              </w:rPr>
            </w:pPr>
          </w:p>
        </w:tc>
        <w:tc>
          <w:tcPr>
            <w:tcW w:w="1200" w:type="dxa"/>
            <w:tcBorders>
              <w:bottom w:val="single" w:sz="8" w:space="0" w:color="auto"/>
            </w:tcBorders>
            <w:vAlign w:val="bottom"/>
          </w:tcPr>
          <w:p w:rsidR="00FC7B2F" w:rsidRPr="00BF3A09" w:rsidRDefault="00FC7B2F">
            <w:pPr>
              <w:rPr>
                <w:sz w:val="21"/>
                <w:szCs w:val="21"/>
              </w:rPr>
            </w:pPr>
          </w:p>
        </w:tc>
        <w:tc>
          <w:tcPr>
            <w:tcW w:w="120" w:type="dxa"/>
            <w:tcBorders>
              <w:bottom w:val="single" w:sz="8" w:space="0" w:color="auto"/>
              <w:right w:val="single" w:sz="8" w:space="0" w:color="auto"/>
            </w:tcBorders>
            <w:vAlign w:val="bottom"/>
          </w:tcPr>
          <w:p w:rsidR="00FC7B2F" w:rsidRPr="00BF3A09" w:rsidRDefault="00FC7B2F">
            <w:pPr>
              <w:rPr>
                <w:sz w:val="21"/>
                <w:szCs w:val="21"/>
              </w:rPr>
            </w:pPr>
          </w:p>
        </w:tc>
        <w:tc>
          <w:tcPr>
            <w:tcW w:w="0" w:type="dxa"/>
            <w:vAlign w:val="bottom"/>
          </w:tcPr>
          <w:p w:rsidR="00FC7B2F" w:rsidRPr="00BF3A09" w:rsidRDefault="00FC7B2F">
            <w:pPr>
              <w:rPr>
                <w:sz w:val="2"/>
                <w:szCs w:val="2"/>
              </w:rPr>
            </w:pPr>
          </w:p>
        </w:tc>
      </w:tr>
      <w:tr w:rsidR="00FC7B2F" w:rsidRPr="00BF3A09">
        <w:trPr>
          <w:trHeight w:val="263"/>
        </w:trPr>
        <w:tc>
          <w:tcPr>
            <w:tcW w:w="520" w:type="dxa"/>
            <w:gridSpan w:val="2"/>
            <w:tcBorders>
              <w:left w:val="single" w:sz="8" w:space="0" w:color="auto"/>
            </w:tcBorders>
            <w:vAlign w:val="bottom"/>
          </w:tcPr>
          <w:p w:rsidR="00FC7B2F" w:rsidRPr="00BF3A09" w:rsidRDefault="00FC7B2F">
            <w:pPr>
              <w:spacing w:line="263" w:lineRule="exact"/>
              <w:jc w:val="center"/>
              <w:rPr>
                <w:sz w:val="20"/>
                <w:szCs w:val="20"/>
              </w:rPr>
            </w:pPr>
            <w:r>
              <w:rPr>
                <w:b/>
                <w:bCs/>
                <w:w w:val="99"/>
                <w:sz w:val="24"/>
                <w:szCs w:val="24"/>
              </w:rPr>
              <w:t>2</w:t>
            </w:r>
          </w:p>
        </w:tc>
        <w:tc>
          <w:tcPr>
            <w:tcW w:w="140" w:type="dxa"/>
            <w:tcBorders>
              <w:right w:val="single" w:sz="8" w:space="0" w:color="auto"/>
            </w:tcBorders>
            <w:vAlign w:val="bottom"/>
          </w:tcPr>
          <w:p w:rsidR="00FC7B2F" w:rsidRPr="00BF3A09" w:rsidRDefault="00FC7B2F"/>
        </w:tc>
        <w:tc>
          <w:tcPr>
            <w:tcW w:w="80" w:type="dxa"/>
            <w:vAlign w:val="bottom"/>
          </w:tcPr>
          <w:p w:rsidR="00FC7B2F" w:rsidRPr="00BF3A09" w:rsidRDefault="00FC7B2F"/>
        </w:tc>
        <w:tc>
          <w:tcPr>
            <w:tcW w:w="7780" w:type="dxa"/>
            <w:vAlign w:val="bottom"/>
          </w:tcPr>
          <w:p w:rsidR="00FC7B2F" w:rsidRPr="00BF3A09" w:rsidRDefault="00FC7B2F"/>
        </w:tc>
        <w:tc>
          <w:tcPr>
            <w:tcW w:w="120" w:type="dxa"/>
            <w:tcBorders>
              <w:right w:val="single" w:sz="8" w:space="0" w:color="auto"/>
            </w:tcBorders>
            <w:vAlign w:val="bottom"/>
          </w:tcPr>
          <w:p w:rsidR="00FC7B2F" w:rsidRPr="00BF3A09" w:rsidRDefault="00FC7B2F"/>
        </w:tc>
        <w:tc>
          <w:tcPr>
            <w:tcW w:w="100" w:type="dxa"/>
            <w:vAlign w:val="bottom"/>
          </w:tcPr>
          <w:p w:rsidR="00FC7B2F" w:rsidRPr="00BF3A09" w:rsidRDefault="00FC7B2F"/>
        </w:tc>
        <w:tc>
          <w:tcPr>
            <w:tcW w:w="1200" w:type="dxa"/>
            <w:vAlign w:val="bottom"/>
          </w:tcPr>
          <w:p w:rsidR="00FC7B2F" w:rsidRPr="00BF3A09" w:rsidRDefault="00FC7B2F"/>
        </w:tc>
        <w:tc>
          <w:tcPr>
            <w:tcW w:w="120" w:type="dxa"/>
            <w:tcBorders>
              <w:right w:val="single" w:sz="8" w:space="0" w:color="auto"/>
            </w:tcBorders>
            <w:vAlign w:val="bottom"/>
          </w:tcPr>
          <w:p w:rsidR="00FC7B2F" w:rsidRPr="00BF3A09" w:rsidRDefault="00FC7B2F"/>
        </w:tc>
        <w:tc>
          <w:tcPr>
            <w:tcW w:w="0" w:type="dxa"/>
            <w:vAlign w:val="bottom"/>
          </w:tcPr>
          <w:p w:rsidR="00FC7B2F" w:rsidRPr="00BF3A09" w:rsidRDefault="00FC7B2F">
            <w:pPr>
              <w:rPr>
                <w:sz w:val="2"/>
                <w:szCs w:val="2"/>
              </w:rPr>
            </w:pPr>
          </w:p>
        </w:tc>
      </w:tr>
      <w:tr w:rsidR="00FC7B2F" w:rsidRPr="00BF3A09">
        <w:trPr>
          <w:trHeight w:val="157"/>
        </w:trPr>
        <w:tc>
          <w:tcPr>
            <w:tcW w:w="520" w:type="dxa"/>
            <w:gridSpan w:val="2"/>
            <w:tcBorders>
              <w:left w:val="single" w:sz="8" w:space="0" w:color="auto"/>
              <w:bottom w:val="single" w:sz="8" w:space="0" w:color="auto"/>
            </w:tcBorders>
            <w:vAlign w:val="bottom"/>
          </w:tcPr>
          <w:p w:rsidR="00FC7B2F" w:rsidRPr="00BF3A09" w:rsidRDefault="00FC7B2F">
            <w:pPr>
              <w:rPr>
                <w:sz w:val="13"/>
                <w:szCs w:val="13"/>
              </w:rPr>
            </w:pPr>
          </w:p>
        </w:tc>
        <w:tc>
          <w:tcPr>
            <w:tcW w:w="140" w:type="dxa"/>
            <w:tcBorders>
              <w:bottom w:val="single" w:sz="8" w:space="0" w:color="auto"/>
              <w:right w:val="single" w:sz="8" w:space="0" w:color="auto"/>
            </w:tcBorders>
            <w:vAlign w:val="bottom"/>
          </w:tcPr>
          <w:p w:rsidR="00FC7B2F" w:rsidRPr="00BF3A09" w:rsidRDefault="00FC7B2F">
            <w:pPr>
              <w:rPr>
                <w:sz w:val="13"/>
                <w:szCs w:val="13"/>
              </w:rPr>
            </w:pPr>
          </w:p>
        </w:tc>
        <w:tc>
          <w:tcPr>
            <w:tcW w:w="80" w:type="dxa"/>
            <w:tcBorders>
              <w:bottom w:val="single" w:sz="8" w:space="0" w:color="auto"/>
            </w:tcBorders>
            <w:vAlign w:val="bottom"/>
          </w:tcPr>
          <w:p w:rsidR="00FC7B2F" w:rsidRPr="00BF3A09" w:rsidRDefault="00FC7B2F">
            <w:pPr>
              <w:rPr>
                <w:sz w:val="13"/>
                <w:szCs w:val="13"/>
              </w:rPr>
            </w:pPr>
          </w:p>
        </w:tc>
        <w:tc>
          <w:tcPr>
            <w:tcW w:w="7780" w:type="dxa"/>
            <w:tcBorders>
              <w:bottom w:val="single" w:sz="8" w:space="0" w:color="auto"/>
            </w:tcBorders>
            <w:vAlign w:val="bottom"/>
          </w:tcPr>
          <w:p w:rsidR="00FC7B2F" w:rsidRPr="00BF3A09" w:rsidRDefault="00FC7B2F">
            <w:pPr>
              <w:rPr>
                <w:sz w:val="13"/>
                <w:szCs w:val="13"/>
              </w:rPr>
            </w:pPr>
          </w:p>
        </w:tc>
        <w:tc>
          <w:tcPr>
            <w:tcW w:w="120" w:type="dxa"/>
            <w:tcBorders>
              <w:bottom w:val="single" w:sz="8" w:space="0" w:color="auto"/>
              <w:right w:val="single" w:sz="8" w:space="0" w:color="auto"/>
            </w:tcBorders>
            <w:vAlign w:val="bottom"/>
          </w:tcPr>
          <w:p w:rsidR="00FC7B2F" w:rsidRPr="00BF3A09" w:rsidRDefault="00FC7B2F">
            <w:pPr>
              <w:rPr>
                <w:sz w:val="13"/>
                <w:szCs w:val="13"/>
              </w:rPr>
            </w:pPr>
          </w:p>
        </w:tc>
        <w:tc>
          <w:tcPr>
            <w:tcW w:w="100" w:type="dxa"/>
            <w:tcBorders>
              <w:bottom w:val="single" w:sz="8" w:space="0" w:color="auto"/>
            </w:tcBorders>
            <w:vAlign w:val="bottom"/>
          </w:tcPr>
          <w:p w:rsidR="00FC7B2F" w:rsidRPr="00BF3A09" w:rsidRDefault="00FC7B2F">
            <w:pPr>
              <w:rPr>
                <w:sz w:val="13"/>
                <w:szCs w:val="13"/>
              </w:rPr>
            </w:pPr>
          </w:p>
        </w:tc>
        <w:tc>
          <w:tcPr>
            <w:tcW w:w="1200" w:type="dxa"/>
            <w:tcBorders>
              <w:bottom w:val="single" w:sz="8" w:space="0" w:color="auto"/>
            </w:tcBorders>
            <w:vAlign w:val="bottom"/>
          </w:tcPr>
          <w:p w:rsidR="00FC7B2F" w:rsidRPr="00BF3A09" w:rsidRDefault="00FC7B2F">
            <w:pPr>
              <w:rPr>
                <w:sz w:val="13"/>
                <w:szCs w:val="13"/>
              </w:rPr>
            </w:pPr>
          </w:p>
        </w:tc>
        <w:tc>
          <w:tcPr>
            <w:tcW w:w="120" w:type="dxa"/>
            <w:tcBorders>
              <w:bottom w:val="single" w:sz="8" w:space="0" w:color="auto"/>
              <w:right w:val="single" w:sz="8" w:space="0" w:color="auto"/>
            </w:tcBorders>
            <w:vAlign w:val="bottom"/>
          </w:tcPr>
          <w:p w:rsidR="00FC7B2F" w:rsidRPr="00BF3A09" w:rsidRDefault="00FC7B2F">
            <w:pPr>
              <w:rPr>
                <w:sz w:val="13"/>
                <w:szCs w:val="13"/>
              </w:rPr>
            </w:pPr>
          </w:p>
        </w:tc>
        <w:tc>
          <w:tcPr>
            <w:tcW w:w="0" w:type="dxa"/>
            <w:vAlign w:val="bottom"/>
          </w:tcPr>
          <w:p w:rsidR="00FC7B2F" w:rsidRPr="00BF3A09" w:rsidRDefault="00FC7B2F">
            <w:pPr>
              <w:rPr>
                <w:sz w:val="2"/>
                <w:szCs w:val="2"/>
              </w:rPr>
            </w:pPr>
          </w:p>
        </w:tc>
      </w:tr>
      <w:tr w:rsidR="00FC7B2F" w:rsidRPr="00BF3A09">
        <w:trPr>
          <w:trHeight w:val="260"/>
        </w:trPr>
        <w:tc>
          <w:tcPr>
            <w:tcW w:w="520" w:type="dxa"/>
            <w:gridSpan w:val="2"/>
            <w:tcBorders>
              <w:left w:val="single" w:sz="8" w:space="0" w:color="auto"/>
            </w:tcBorders>
            <w:vAlign w:val="bottom"/>
          </w:tcPr>
          <w:p w:rsidR="00FC7B2F" w:rsidRPr="00BF3A09" w:rsidRDefault="00FC7B2F">
            <w:pPr>
              <w:spacing w:line="260" w:lineRule="exact"/>
              <w:jc w:val="center"/>
              <w:rPr>
                <w:sz w:val="20"/>
                <w:szCs w:val="20"/>
              </w:rPr>
            </w:pPr>
            <w:r>
              <w:rPr>
                <w:b/>
                <w:bCs/>
                <w:w w:val="99"/>
                <w:sz w:val="24"/>
                <w:szCs w:val="24"/>
              </w:rPr>
              <w:t>3</w:t>
            </w:r>
          </w:p>
        </w:tc>
        <w:tc>
          <w:tcPr>
            <w:tcW w:w="140" w:type="dxa"/>
            <w:tcBorders>
              <w:right w:val="single" w:sz="8" w:space="0" w:color="auto"/>
            </w:tcBorders>
            <w:vAlign w:val="bottom"/>
          </w:tcPr>
          <w:p w:rsidR="00FC7B2F" w:rsidRPr="00BF3A09" w:rsidRDefault="00FC7B2F"/>
        </w:tc>
        <w:tc>
          <w:tcPr>
            <w:tcW w:w="80" w:type="dxa"/>
            <w:vAlign w:val="bottom"/>
          </w:tcPr>
          <w:p w:rsidR="00FC7B2F" w:rsidRPr="00BF3A09" w:rsidRDefault="00FC7B2F"/>
        </w:tc>
        <w:tc>
          <w:tcPr>
            <w:tcW w:w="7780" w:type="dxa"/>
            <w:vAlign w:val="bottom"/>
          </w:tcPr>
          <w:p w:rsidR="00FC7B2F" w:rsidRPr="00BF3A09" w:rsidRDefault="00FC7B2F"/>
        </w:tc>
        <w:tc>
          <w:tcPr>
            <w:tcW w:w="120" w:type="dxa"/>
            <w:tcBorders>
              <w:right w:val="single" w:sz="8" w:space="0" w:color="auto"/>
            </w:tcBorders>
            <w:vAlign w:val="bottom"/>
          </w:tcPr>
          <w:p w:rsidR="00FC7B2F" w:rsidRPr="00BF3A09" w:rsidRDefault="00FC7B2F"/>
        </w:tc>
        <w:tc>
          <w:tcPr>
            <w:tcW w:w="100" w:type="dxa"/>
            <w:vAlign w:val="bottom"/>
          </w:tcPr>
          <w:p w:rsidR="00FC7B2F" w:rsidRPr="00BF3A09" w:rsidRDefault="00FC7B2F"/>
        </w:tc>
        <w:tc>
          <w:tcPr>
            <w:tcW w:w="1200" w:type="dxa"/>
            <w:vAlign w:val="bottom"/>
          </w:tcPr>
          <w:p w:rsidR="00FC7B2F" w:rsidRPr="00BF3A09" w:rsidRDefault="00FC7B2F"/>
        </w:tc>
        <w:tc>
          <w:tcPr>
            <w:tcW w:w="120" w:type="dxa"/>
            <w:tcBorders>
              <w:right w:val="single" w:sz="8" w:space="0" w:color="auto"/>
            </w:tcBorders>
            <w:vAlign w:val="bottom"/>
          </w:tcPr>
          <w:p w:rsidR="00FC7B2F" w:rsidRPr="00BF3A09" w:rsidRDefault="00FC7B2F"/>
        </w:tc>
        <w:tc>
          <w:tcPr>
            <w:tcW w:w="0" w:type="dxa"/>
            <w:vAlign w:val="bottom"/>
          </w:tcPr>
          <w:p w:rsidR="00FC7B2F" w:rsidRPr="00BF3A09" w:rsidRDefault="00FC7B2F">
            <w:pPr>
              <w:rPr>
                <w:sz w:val="2"/>
                <w:szCs w:val="2"/>
              </w:rPr>
            </w:pPr>
          </w:p>
        </w:tc>
      </w:tr>
      <w:tr w:rsidR="00FC7B2F" w:rsidRPr="00BF3A09">
        <w:trPr>
          <w:trHeight w:val="276"/>
        </w:trPr>
        <w:tc>
          <w:tcPr>
            <w:tcW w:w="520" w:type="dxa"/>
            <w:gridSpan w:val="2"/>
            <w:tcBorders>
              <w:left w:val="single" w:sz="8" w:space="0" w:color="auto"/>
              <w:bottom w:val="single" w:sz="8" w:space="0" w:color="auto"/>
            </w:tcBorders>
            <w:vAlign w:val="bottom"/>
          </w:tcPr>
          <w:p w:rsidR="00FC7B2F" w:rsidRPr="00BF3A09" w:rsidRDefault="00FC7B2F">
            <w:pPr>
              <w:rPr>
                <w:sz w:val="24"/>
                <w:szCs w:val="24"/>
              </w:rPr>
            </w:pPr>
          </w:p>
        </w:tc>
        <w:tc>
          <w:tcPr>
            <w:tcW w:w="140" w:type="dxa"/>
            <w:tcBorders>
              <w:bottom w:val="single" w:sz="8" w:space="0" w:color="auto"/>
              <w:right w:val="single" w:sz="8" w:space="0" w:color="auto"/>
            </w:tcBorders>
            <w:vAlign w:val="bottom"/>
          </w:tcPr>
          <w:p w:rsidR="00FC7B2F" w:rsidRPr="00BF3A09" w:rsidRDefault="00FC7B2F">
            <w:pPr>
              <w:rPr>
                <w:sz w:val="24"/>
                <w:szCs w:val="24"/>
              </w:rPr>
            </w:pPr>
          </w:p>
        </w:tc>
        <w:tc>
          <w:tcPr>
            <w:tcW w:w="80" w:type="dxa"/>
            <w:tcBorders>
              <w:bottom w:val="single" w:sz="8" w:space="0" w:color="auto"/>
            </w:tcBorders>
            <w:vAlign w:val="bottom"/>
          </w:tcPr>
          <w:p w:rsidR="00FC7B2F" w:rsidRPr="00BF3A09" w:rsidRDefault="00FC7B2F">
            <w:pPr>
              <w:rPr>
                <w:sz w:val="24"/>
                <w:szCs w:val="24"/>
              </w:rPr>
            </w:pPr>
          </w:p>
        </w:tc>
        <w:tc>
          <w:tcPr>
            <w:tcW w:w="7780" w:type="dxa"/>
            <w:tcBorders>
              <w:bottom w:val="single" w:sz="8" w:space="0" w:color="auto"/>
            </w:tcBorders>
            <w:vAlign w:val="bottom"/>
          </w:tcPr>
          <w:p w:rsidR="00FC7B2F" w:rsidRPr="00BF3A09" w:rsidRDefault="00FC7B2F">
            <w:pPr>
              <w:rPr>
                <w:sz w:val="24"/>
                <w:szCs w:val="24"/>
              </w:rPr>
            </w:pPr>
          </w:p>
        </w:tc>
        <w:tc>
          <w:tcPr>
            <w:tcW w:w="120" w:type="dxa"/>
            <w:tcBorders>
              <w:bottom w:val="single" w:sz="8" w:space="0" w:color="auto"/>
              <w:right w:val="single" w:sz="8" w:space="0" w:color="auto"/>
            </w:tcBorders>
            <w:vAlign w:val="bottom"/>
          </w:tcPr>
          <w:p w:rsidR="00FC7B2F" w:rsidRPr="00BF3A09" w:rsidRDefault="00FC7B2F">
            <w:pPr>
              <w:rPr>
                <w:sz w:val="24"/>
                <w:szCs w:val="24"/>
              </w:rPr>
            </w:pPr>
          </w:p>
        </w:tc>
        <w:tc>
          <w:tcPr>
            <w:tcW w:w="100" w:type="dxa"/>
            <w:tcBorders>
              <w:bottom w:val="single" w:sz="8" w:space="0" w:color="auto"/>
            </w:tcBorders>
            <w:vAlign w:val="bottom"/>
          </w:tcPr>
          <w:p w:rsidR="00FC7B2F" w:rsidRPr="00BF3A09" w:rsidRDefault="00FC7B2F">
            <w:pPr>
              <w:rPr>
                <w:sz w:val="24"/>
                <w:szCs w:val="24"/>
              </w:rPr>
            </w:pPr>
          </w:p>
        </w:tc>
        <w:tc>
          <w:tcPr>
            <w:tcW w:w="1200" w:type="dxa"/>
            <w:tcBorders>
              <w:bottom w:val="single" w:sz="8" w:space="0" w:color="auto"/>
            </w:tcBorders>
            <w:vAlign w:val="bottom"/>
          </w:tcPr>
          <w:p w:rsidR="00FC7B2F" w:rsidRPr="00BF3A09" w:rsidRDefault="00FC7B2F">
            <w:pPr>
              <w:rPr>
                <w:sz w:val="24"/>
                <w:szCs w:val="24"/>
              </w:rPr>
            </w:pPr>
          </w:p>
        </w:tc>
        <w:tc>
          <w:tcPr>
            <w:tcW w:w="120" w:type="dxa"/>
            <w:tcBorders>
              <w:bottom w:val="single" w:sz="8" w:space="0" w:color="auto"/>
              <w:right w:val="single" w:sz="8" w:space="0" w:color="auto"/>
            </w:tcBorders>
            <w:vAlign w:val="bottom"/>
          </w:tcPr>
          <w:p w:rsidR="00FC7B2F" w:rsidRPr="00BF3A09" w:rsidRDefault="00FC7B2F">
            <w:pPr>
              <w:rPr>
                <w:sz w:val="24"/>
                <w:szCs w:val="24"/>
              </w:rPr>
            </w:pPr>
          </w:p>
        </w:tc>
        <w:tc>
          <w:tcPr>
            <w:tcW w:w="0" w:type="dxa"/>
            <w:vAlign w:val="bottom"/>
          </w:tcPr>
          <w:p w:rsidR="00FC7B2F" w:rsidRPr="00BF3A09" w:rsidRDefault="00FC7B2F">
            <w:pPr>
              <w:rPr>
                <w:sz w:val="2"/>
                <w:szCs w:val="2"/>
              </w:rPr>
            </w:pPr>
          </w:p>
        </w:tc>
      </w:tr>
      <w:tr w:rsidR="00FC7B2F" w:rsidRPr="00BF3A09">
        <w:trPr>
          <w:trHeight w:val="260"/>
        </w:trPr>
        <w:tc>
          <w:tcPr>
            <w:tcW w:w="520" w:type="dxa"/>
            <w:gridSpan w:val="2"/>
            <w:tcBorders>
              <w:left w:val="single" w:sz="8" w:space="0" w:color="auto"/>
            </w:tcBorders>
            <w:vAlign w:val="bottom"/>
          </w:tcPr>
          <w:p w:rsidR="00FC7B2F" w:rsidRPr="00BF3A09" w:rsidRDefault="00FC7B2F">
            <w:pPr>
              <w:spacing w:line="260" w:lineRule="exact"/>
              <w:jc w:val="center"/>
              <w:rPr>
                <w:sz w:val="20"/>
                <w:szCs w:val="20"/>
              </w:rPr>
            </w:pPr>
            <w:r>
              <w:rPr>
                <w:b/>
                <w:bCs/>
                <w:w w:val="99"/>
                <w:sz w:val="24"/>
                <w:szCs w:val="24"/>
              </w:rPr>
              <w:t>4</w:t>
            </w:r>
          </w:p>
        </w:tc>
        <w:tc>
          <w:tcPr>
            <w:tcW w:w="140" w:type="dxa"/>
            <w:tcBorders>
              <w:right w:val="single" w:sz="8" w:space="0" w:color="auto"/>
            </w:tcBorders>
            <w:vAlign w:val="bottom"/>
          </w:tcPr>
          <w:p w:rsidR="00FC7B2F" w:rsidRPr="00BF3A09" w:rsidRDefault="00FC7B2F"/>
        </w:tc>
        <w:tc>
          <w:tcPr>
            <w:tcW w:w="80" w:type="dxa"/>
            <w:vAlign w:val="bottom"/>
          </w:tcPr>
          <w:p w:rsidR="00FC7B2F" w:rsidRPr="00BF3A09" w:rsidRDefault="00FC7B2F"/>
        </w:tc>
        <w:tc>
          <w:tcPr>
            <w:tcW w:w="7780" w:type="dxa"/>
            <w:vAlign w:val="bottom"/>
          </w:tcPr>
          <w:p w:rsidR="00FC7B2F" w:rsidRPr="00BF3A09" w:rsidRDefault="00FC7B2F"/>
        </w:tc>
        <w:tc>
          <w:tcPr>
            <w:tcW w:w="120" w:type="dxa"/>
            <w:tcBorders>
              <w:right w:val="single" w:sz="8" w:space="0" w:color="auto"/>
            </w:tcBorders>
            <w:vAlign w:val="bottom"/>
          </w:tcPr>
          <w:p w:rsidR="00FC7B2F" w:rsidRPr="00BF3A09" w:rsidRDefault="00FC7B2F"/>
        </w:tc>
        <w:tc>
          <w:tcPr>
            <w:tcW w:w="100" w:type="dxa"/>
            <w:vAlign w:val="bottom"/>
          </w:tcPr>
          <w:p w:rsidR="00FC7B2F" w:rsidRPr="00BF3A09" w:rsidRDefault="00FC7B2F"/>
        </w:tc>
        <w:tc>
          <w:tcPr>
            <w:tcW w:w="1200" w:type="dxa"/>
            <w:vAlign w:val="bottom"/>
          </w:tcPr>
          <w:p w:rsidR="00FC7B2F" w:rsidRPr="00BF3A09" w:rsidRDefault="00FC7B2F"/>
        </w:tc>
        <w:tc>
          <w:tcPr>
            <w:tcW w:w="120" w:type="dxa"/>
            <w:tcBorders>
              <w:right w:val="single" w:sz="8" w:space="0" w:color="auto"/>
            </w:tcBorders>
            <w:vAlign w:val="bottom"/>
          </w:tcPr>
          <w:p w:rsidR="00FC7B2F" w:rsidRPr="00BF3A09" w:rsidRDefault="00FC7B2F"/>
        </w:tc>
        <w:tc>
          <w:tcPr>
            <w:tcW w:w="0" w:type="dxa"/>
            <w:vAlign w:val="bottom"/>
          </w:tcPr>
          <w:p w:rsidR="00FC7B2F" w:rsidRPr="00BF3A09" w:rsidRDefault="00FC7B2F">
            <w:pPr>
              <w:rPr>
                <w:sz w:val="2"/>
                <w:szCs w:val="2"/>
              </w:rPr>
            </w:pPr>
          </w:p>
        </w:tc>
      </w:tr>
      <w:tr w:rsidR="00FC7B2F" w:rsidRPr="00BF3A09">
        <w:trPr>
          <w:trHeight w:val="156"/>
        </w:trPr>
        <w:tc>
          <w:tcPr>
            <w:tcW w:w="520" w:type="dxa"/>
            <w:gridSpan w:val="2"/>
            <w:tcBorders>
              <w:left w:val="single" w:sz="8" w:space="0" w:color="auto"/>
              <w:bottom w:val="single" w:sz="8" w:space="0" w:color="auto"/>
            </w:tcBorders>
            <w:vAlign w:val="bottom"/>
          </w:tcPr>
          <w:p w:rsidR="00FC7B2F" w:rsidRPr="00BF3A09" w:rsidRDefault="00FC7B2F">
            <w:pPr>
              <w:rPr>
                <w:sz w:val="13"/>
                <w:szCs w:val="13"/>
              </w:rPr>
            </w:pPr>
          </w:p>
        </w:tc>
        <w:tc>
          <w:tcPr>
            <w:tcW w:w="140" w:type="dxa"/>
            <w:tcBorders>
              <w:bottom w:val="single" w:sz="8" w:space="0" w:color="auto"/>
              <w:right w:val="single" w:sz="8" w:space="0" w:color="auto"/>
            </w:tcBorders>
            <w:vAlign w:val="bottom"/>
          </w:tcPr>
          <w:p w:rsidR="00FC7B2F" w:rsidRPr="00BF3A09" w:rsidRDefault="00FC7B2F">
            <w:pPr>
              <w:rPr>
                <w:sz w:val="13"/>
                <w:szCs w:val="13"/>
              </w:rPr>
            </w:pPr>
          </w:p>
        </w:tc>
        <w:tc>
          <w:tcPr>
            <w:tcW w:w="80" w:type="dxa"/>
            <w:tcBorders>
              <w:bottom w:val="single" w:sz="8" w:space="0" w:color="auto"/>
            </w:tcBorders>
            <w:vAlign w:val="bottom"/>
          </w:tcPr>
          <w:p w:rsidR="00FC7B2F" w:rsidRPr="00BF3A09" w:rsidRDefault="00FC7B2F">
            <w:pPr>
              <w:rPr>
                <w:sz w:val="13"/>
                <w:szCs w:val="13"/>
              </w:rPr>
            </w:pPr>
          </w:p>
        </w:tc>
        <w:tc>
          <w:tcPr>
            <w:tcW w:w="7780" w:type="dxa"/>
            <w:tcBorders>
              <w:bottom w:val="single" w:sz="8" w:space="0" w:color="auto"/>
            </w:tcBorders>
            <w:vAlign w:val="bottom"/>
          </w:tcPr>
          <w:p w:rsidR="00FC7B2F" w:rsidRPr="00BF3A09" w:rsidRDefault="00FC7B2F">
            <w:pPr>
              <w:rPr>
                <w:sz w:val="13"/>
                <w:szCs w:val="13"/>
              </w:rPr>
            </w:pPr>
          </w:p>
        </w:tc>
        <w:tc>
          <w:tcPr>
            <w:tcW w:w="120" w:type="dxa"/>
            <w:tcBorders>
              <w:bottom w:val="single" w:sz="8" w:space="0" w:color="auto"/>
              <w:right w:val="single" w:sz="8" w:space="0" w:color="auto"/>
            </w:tcBorders>
            <w:vAlign w:val="bottom"/>
          </w:tcPr>
          <w:p w:rsidR="00FC7B2F" w:rsidRPr="00BF3A09" w:rsidRDefault="00FC7B2F">
            <w:pPr>
              <w:rPr>
                <w:sz w:val="13"/>
                <w:szCs w:val="13"/>
              </w:rPr>
            </w:pPr>
          </w:p>
        </w:tc>
        <w:tc>
          <w:tcPr>
            <w:tcW w:w="100" w:type="dxa"/>
            <w:tcBorders>
              <w:bottom w:val="single" w:sz="8" w:space="0" w:color="auto"/>
            </w:tcBorders>
            <w:vAlign w:val="bottom"/>
          </w:tcPr>
          <w:p w:rsidR="00FC7B2F" w:rsidRPr="00BF3A09" w:rsidRDefault="00FC7B2F">
            <w:pPr>
              <w:rPr>
                <w:sz w:val="13"/>
                <w:szCs w:val="13"/>
              </w:rPr>
            </w:pPr>
          </w:p>
        </w:tc>
        <w:tc>
          <w:tcPr>
            <w:tcW w:w="1200" w:type="dxa"/>
            <w:tcBorders>
              <w:bottom w:val="single" w:sz="8" w:space="0" w:color="auto"/>
            </w:tcBorders>
            <w:vAlign w:val="bottom"/>
          </w:tcPr>
          <w:p w:rsidR="00FC7B2F" w:rsidRPr="00BF3A09" w:rsidRDefault="00FC7B2F">
            <w:pPr>
              <w:rPr>
                <w:sz w:val="13"/>
                <w:szCs w:val="13"/>
              </w:rPr>
            </w:pPr>
          </w:p>
        </w:tc>
        <w:tc>
          <w:tcPr>
            <w:tcW w:w="120" w:type="dxa"/>
            <w:tcBorders>
              <w:bottom w:val="single" w:sz="8" w:space="0" w:color="auto"/>
              <w:right w:val="single" w:sz="8" w:space="0" w:color="auto"/>
            </w:tcBorders>
            <w:vAlign w:val="bottom"/>
          </w:tcPr>
          <w:p w:rsidR="00FC7B2F" w:rsidRPr="00BF3A09" w:rsidRDefault="00FC7B2F">
            <w:pPr>
              <w:rPr>
                <w:sz w:val="13"/>
                <w:szCs w:val="13"/>
              </w:rPr>
            </w:pPr>
          </w:p>
        </w:tc>
        <w:tc>
          <w:tcPr>
            <w:tcW w:w="0" w:type="dxa"/>
            <w:vAlign w:val="bottom"/>
          </w:tcPr>
          <w:p w:rsidR="00FC7B2F" w:rsidRPr="00BF3A09" w:rsidRDefault="00FC7B2F">
            <w:pPr>
              <w:rPr>
                <w:sz w:val="2"/>
                <w:szCs w:val="2"/>
              </w:rPr>
            </w:pPr>
          </w:p>
        </w:tc>
      </w:tr>
      <w:tr w:rsidR="00FC7B2F" w:rsidRPr="00BF3A09">
        <w:trPr>
          <w:trHeight w:val="260"/>
        </w:trPr>
        <w:tc>
          <w:tcPr>
            <w:tcW w:w="520" w:type="dxa"/>
            <w:gridSpan w:val="2"/>
            <w:tcBorders>
              <w:left w:val="single" w:sz="8" w:space="0" w:color="auto"/>
            </w:tcBorders>
            <w:vAlign w:val="bottom"/>
          </w:tcPr>
          <w:p w:rsidR="00FC7B2F" w:rsidRPr="00BF3A09" w:rsidRDefault="00FC7B2F">
            <w:pPr>
              <w:spacing w:line="260" w:lineRule="exact"/>
              <w:jc w:val="center"/>
              <w:rPr>
                <w:sz w:val="20"/>
                <w:szCs w:val="20"/>
              </w:rPr>
            </w:pPr>
            <w:r>
              <w:rPr>
                <w:b/>
                <w:bCs/>
                <w:w w:val="99"/>
                <w:sz w:val="24"/>
                <w:szCs w:val="24"/>
              </w:rPr>
              <w:t>5</w:t>
            </w:r>
          </w:p>
        </w:tc>
        <w:tc>
          <w:tcPr>
            <w:tcW w:w="140" w:type="dxa"/>
            <w:tcBorders>
              <w:right w:val="single" w:sz="8" w:space="0" w:color="auto"/>
            </w:tcBorders>
            <w:vAlign w:val="bottom"/>
          </w:tcPr>
          <w:p w:rsidR="00FC7B2F" w:rsidRPr="00BF3A09" w:rsidRDefault="00FC7B2F"/>
        </w:tc>
        <w:tc>
          <w:tcPr>
            <w:tcW w:w="80" w:type="dxa"/>
            <w:vAlign w:val="bottom"/>
          </w:tcPr>
          <w:p w:rsidR="00FC7B2F" w:rsidRPr="00BF3A09" w:rsidRDefault="00FC7B2F"/>
        </w:tc>
        <w:tc>
          <w:tcPr>
            <w:tcW w:w="7780" w:type="dxa"/>
            <w:vAlign w:val="bottom"/>
          </w:tcPr>
          <w:p w:rsidR="00FC7B2F" w:rsidRPr="00BF3A09" w:rsidRDefault="00FC7B2F"/>
        </w:tc>
        <w:tc>
          <w:tcPr>
            <w:tcW w:w="120" w:type="dxa"/>
            <w:tcBorders>
              <w:right w:val="single" w:sz="8" w:space="0" w:color="auto"/>
            </w:tcBorders>
            <w:vAlign w:val="bottom"/>
          </w:tcPr>
          <w:p w:rsidR="00FC7B2F" w:rsidRPr="00BF3A09" w:rsidRDefault="00FC7B2F"/>
        </w:tc>
        <w:tc>
          <w:tcPr>
            <w:tcW w:w="100" w:type="dxa"/>
            <w:vAlign w:val="bottom"/>
          </w:tcPr>
          <w:p w:rsidR="00FC7B2F" w:rsidRPr="00BF3A09" w:rsidRDefault="00FC7B2F"/>
        </w:tc>
        <w:tc>
          <w:tcPr>
            <w:tcW w:w="1200" w:type="dxa"/>
            <w:vAlign w:val="bottom"/>
          </w:tcPr>
          <w:p w:rsidR="00FC7B2F" w:rsidRPr="00BF3A09" w:rsidRDefault="00FC7B2F"/>
        </w:tc>
        <w:tc>
          <w:tcPr>
            <w:tcW w:w="120" w:type="dxa"/>
            <w:tcBorders>
              <w:right w:val="single" w:sz="8" w:space="0" w:color="auto"/>
            </w:tcBorders>
            <w:vAlign w:val="bottom"/>
          </w:tcPr>
          <w:p w:rsidR="00FC7B2F" w:rsidRPr="00BF3A09" w:rsidRDefault="00FC7B2F"/>
        </w:tc>
        <w:tc>
          <w:tcPr>
            <w:tcW w:w="0" w:type="dxa"/>
            <w:vAlign w:val="bottom"/>
          </w:tcPr>
          <w:p w:rsidR="00FC7B2F" w:rsidRPr="00BF3A09" w:rsidRDefault="00FC7B2F">
            <w:pPr>
              <w:rPr>
                <w:sz w:val="2"/>
                <w:szCs w:val="2"/>
              </w:rPr>
            </w:pPr>
          </w:p>
        </w:tc>
      </w:tr>
      <w:tr w:rsidR="00FC7B2F" w:rsidRPr="00BF3A09">
        <w:trPr>
          <w:trHeight w:val="233"/>
        </w:trPr>
        <w:tc>
          <w:tcPr>
            <w:tcW w:w="520" w:type="dxa"/>
            <w:gridSpan w:val="2"/>
            <w:tcBorders>
              <w:left w:val="single" w:sz="8" w:space="0" w:color="auto"/>
              <w:bottom w:val="single" w:sz="8" w:space="0" w:color="auto"/>
            </w:tcBorders>
            <w:vAlign w:val="bottom"/>
          </w:tcPr>
          <w:p w:rsidR="00FC7B2F" w:rsidRPr="00BF3A09" w:rsidRDefault="00FC7B2F">
            <w:pPr>
              <w:rPr>
                <w:sz w:val="20"/>
                <w:szCs w:val="20"/>
              </w:rPr>
            </w:pPr>
          </w:p>
        </w:tc>
        <w:tc>
          <w:tcPr>
            <w:tcW w:w="140" w:type="dxa"/>
            <w:tcBorders>
              <w:bottom w:val="single" w:sz="8" w:space="0" w:color="auto"/>
              <w:right w:val="single" w:sz="8" w:space="0" w:color="auto"/>
            </w:tcBorders>
            <w:vAlign w:val="bottom"/>
          </w:tcPr>
          <w:p w:rsidR="00FC7B2F" w:rsidRPr="00BF3A09" w:rsidRDefault="00FC7B2F">
            <w:pPr>
              <w:rPr>
                <w:sz w:val="20"/>
                <w:szCs w:val="20"/>
              </w:rPr>
            </w:pPr>
          </w:p>
        </w:tc>
        <w:tc>
          <w:tcPr>
            <w:tcW w:w="80" w:type="dxa"/>
            <w:tcBorders>
              <w:bottom w:val="single" w:sz="8" w:space="0" w:color="auto"/>
            </w:tcBorders>
            <w:vAlign w:val="bottom"/>
          </w:tcPr>
          <w:p w:rsidR="00FC7B2F" w:rsidRPr="00BF3A09" w:rsidRDefault="00FC7B2F">
            <w:pPr>
              <w:rPr>
                <w:sz w:val="20"/>
                <w:szCs w:val="20"/>
              </w:rPr>
            </w:pPr>
          </w:p>
        </w:tc>
        <w:tc>
          <w:tcPr>
            <w:tcW w:w="7780" w:type="dxa"/>
            <w:tcBorders>
              <w:bottom w:val="single" w:sz="8" w:space="0" w:color="auto"/>
            </w:tcBorders>
            <w:vAlign w:val="bottom"/>
          </w:tcPr>
          <w:p w:rsidR="00FC7B2F" w:rsidRPr="00BF3A09" w:rsidRDefault="00FC7B2F">
            <w:pPr>
              <w:rPr>
                <w:sz w:val="20"/>
                <w:szCs w:val="20"/>
              </w:rPr>
            </w:pPr>
          </w:p>
        </w:tc>
        <w:tc>
          <w:tcPr>
            <w:tcW w:w="120" w:type="dxa"/>
            <w:tcBorders>
              <w:bottom w:val="single" w:sz="8" w:space="0" w:color="auto"/>
              <w:right w:val="single" w:sz="8" w:space="0" w:color="auto"/>
            </w:tcBorders>
            <w:vAlign w:val="bottom"/>
          </w:tcPr>
          <w:p w:rsidR="00FC7B2F" w:rsidRPr="00BF3A09" w:rsidRDefault="00FC7B2F">
            <w:pPr>
              <w:rPr>
                <w:sz w:val="20"/>
                <w:szCs w:val="20"/>
              </w:rPr>
            </w:pPr>
          </w:p>
        </w:tc>
        <w:tc>
          <w:tcPr>
            <w:tcW w:w="100" w:type="dxa"/>
            <w:tcBorders>
              <w:bottom w:val="single" w:sz="8" w:space="0" w:color="auto"/>
            </w:tcBorders>
            <w:vAlign w:val="bottom"/>
          </w:tcPr>
          <w:p w:rsidR="00FC7B2F" w:rsidRPr="00BF3A09" w:rsidRDefault="00FC7B2F">
            <w:pPr>
              <w:rPr>
                <w:sz w:val="20"/>
                <w:szCs w:val="20"/>
              </w:rPr>
            </w:pPr>
          </w:p>
        </w:tc>
        <w:tc>
          <w:tcPr>
            <w:tcW w:w="1200" w:type="dxa"/>
            <w:tcBorders>
              <w:bottom w:val="single" w:sz="8" w:space="0" w:color="auto"/>
            </w:tcBorders>
            <w:vAlign w:val="bottom"/>
          </w:tcPr>
          <w:p w:rsidR="00FC7B2F" w:rsidRPr="00BF3A09" w:rsidRDefault="00FC7B2F">
            <w:pPr>
              <w:rPr>
                <w:sz w:val="20"/>
                <w:szCs w:val="20"/>
              </w:rPr>
            </w:pPr>
          </w:p>
        </w:tc>
        <w:tc>
          <w:tcPr>
            <w:tcW w:w="120" w:type="dxa"/>
            <w:tcBorders>
              <w:bottom w:val="single" w:sz="8" w:space="0" w:color="auto"/>
              <w:right w:val="single" w:sz="8" w:space="0" w:color="auto"/>
            </w:tcBorders>
            <w:vAlign w:val="bottom"/>
          </w:tcPr>
          <w:p w:rsidR="00FC7B2F" w:rsidRPr="00BF3A09" w:rsidRDefault="00FC7B2F">
            <w:pPr>
              <w:rPr>
                <w:sz w:val="20"/>
                <w:szCs w:val="20"/>
              </w:rPr>
            </w:pPr>
          </w:p>
        </w:tc>
        <w:tc>
          <w:tcPr>
            <w:tcW w:w="0" w:type="dxa"/>
            <w:vAlign w:val="bottom"/>
          </w:tcPr>
          <w:p w:rsidR="00FC7B2F" w:rsidRPr="00BF3A09" w:rsidRDefault="00FC7B2F">
            <w:pPr>
              <w:rPr>
                <w:sz w:val="2"/>
                <w:szCs w:val="2"/>
              </w:rPr>
            </w:pPr>
          </w:p>
        </w:tc>
      </w:tr>
      <w:tr w:rsidR="00FC7B2F" w:rsidRPr="00BF3A09">
        <w:trPr>
          <w:trHeight w:val="260"/>
        </w:trPr>
        <w:tc>
          <w:tcPr>
            <w:tcW w:w="520" w:type="dxa"/>
            <w:gridSpan w:val="2"/>
            <w:tcBorders>
              <w:left w:val="single" w:sz="8" w:space="0" w:color="auto"/>
            </w:tcBorders>
            <w:vAlign w:val="bottom"/>
          </w:tcPr>
          <w:p w:rsidR="00FC7B2F" w:rsidRPr="00BF3A09" w:rsidRDefault="00FC7B2F">
            <w:pPr>
              <w:spacing w:line="260" w:lineRule="exact"/>
              <w:jc w:val="center"/>
              <w:rPr>
                <w:sz w:val="20"/>
                <w:szCs w:val="20"/>
              </w:rPr>
            </w:pPr>
            <w:r>
              <w:rPr>
                <w:b/>
                <w:bCs/>
                <w:w w:val="99"/>
                <w:sz w:val="24"/>
                <w:szCs w:val="24"/>
              </w:rPr>
              <w:t>6</w:t>
            </w:r>
          </w:p>
        </w:tc>
        <w:tc>
          <w:tcPr>
            <w:tcW w:w="140" w:type="dxa"/>
            <w:tcBorders>
              <w:right w:val="single" w:sz="8" w:space="0" w:color="auto"/>
            </w:tcBorders>
            <w:vAlign w:val="bottom"/>
          </w:tcPr>
          <w:p w:rsidR="00FC7B2F" w:rsidRPr="00BF3A09" w:rsidRDefault="00FC7B2F"/>
        </w:tc>
        <w:tc>
          <w:tcPr>
            <w:tcW w:w="80" w:type="dxa"/>
            <w:vAlign w:val="bottom"/>
          </w:tcPr>
          <w:p w:rsidR="00FC7B2F" w:rsidRPr="00BF3A09" w:rsidRDefault="00FC7B2F"/>
        </w:tc>
        <w:tc>
          <w:tcPr>
            <w:tcW w:w="7780" w:type="dxa"/>
            <w:vAlign w:val="bottom"/>
          </w:tcPr>
          <w:p w:rsidR="00FC7B2F" w:rsidRPr="00BF3A09" w:rsidRDefault="00FC7B2F"/>
        </w:tc>
        <w:tc>
          <w:tcPr>
            <w:tcW w:w="120" w:type="dxa"/>
            <w:tcBorders>
              <w:right w:val="single" w:sz="8" w:space="0" w:color="auto"/>
            </w:tcBorders>
            <w:vAlign w:val="bottom"/>
          </w:tcPr>
          <w:p w:rsidR="00FC7B2F" w:rsidRPr="00BF3A09" w:rsidRDefault="00FC7B2F"/>
        </w:tc>
        <w:tc>
          <w:tcPr>
            <w:tcW w:w="100" w:type="dxa"/>
            <w:vAlign w:val="bottom"/>
          </w:tcPr>
          <w:p w:rsidR="00FC7B2F" w:rsidRPr="00BF3A09" w:rsidRDefault="00FC7B2F"/>
        </w:tc>
        <w:tc>
          <w:tcPr>
            <w:tcW w:w="1200" w:type="dxa"/>
            <w:vAlign w:val="bottom"/>
          </w:tcPr>
          <w:p w:rsidR="00FC7B2F" w:rsidRPr="00BF3A09" w:rsidRDefault="00FC7B2F"/>
        </w:tc>
        <w:tc>
          <w:tcPr>
            <w:tcW w:w="120" w:type="dxa"/>
            <w:tcBorders>
              <w:right w:val="single" w:sz="8" w:space="0" w:color="auto"/>
            </w:tcBorders>
            <w:vAlign w:val="bottom"/>
          </w:tcPr>
          <w:p w:rsidR="00FC7B2F" w:rsidRPr="00BF3A09" w:rsidRDefault="00FC7B2F"/>
        </w:tc>
        <w:tc>
          <w:tcPr>
            <w:tcW w:w="0" w:type="dxa"/>
            <w:vAlign w:val="bottom"/>
          </w:tcPr>
          <w:p w:rsidR="00FC7B2F" w:rsidRPr="00BF3A09" w:rsidRDefault="00FC7B2F">
            <w:pPr>
              <w:rPr>
                <w:sz w:val="2"/>
                <w:szCs w:val="2"/>
              </w:rPr>
            </w:pPr>
          </w:p>
        </w:tc>
      </w:tr>
      <w:tr w:rsidR="00FC7B2F" w:rsidRPr="00BF3A09">
        <w:trPr>
          <w:trHeight w:val="236"/>
        </w:trPr>
        <w:tc>
          <w:tcPr>
            <w:tcW w:w="520" w:type="dxa"/>
            <w:gridSpan w:val="2"/>
            <w:tcBorders>
              <w:left w:val="single" w:sz="8" w:space="0" w:color="auto"/>
              <w:bottom w:val="single" w:sz="8" w:space="0" w:color="auto"/>
            </w:tcBorders>
            <w:vAlign w:val="bottom"/>
          </w:tcPr>
          <w:p w:rsidR="00FC7B2F" w:rsidRPr="00BF3A09" w:rsidRDefault="00FC7B2F">
            <w:pPr>
              <w:rPr>
                <w:sz w:val="20"/>
                <w:szCs w:val="20"/>
              </w:rPr>
            </w:pPr>
          </w:p>
        </w:tc>
        <w:tc>
          <w:tcPr>
            <w:tcW w:w="140" w:type="dxa"/>
            <w:tcBorders>
              <w:bottom w:val="single" w:sz="8" w:space="0" w:color="auto"/>
              <w:right w:val="single" w:sz="8" w:space="0" w:color="auto"/>
            </w:tcBorders>
            <w:vAlign w:val="bottom"/>
          </w:tcPr>
          <w:p w:rsidR="00FC7B2F" w:rsidRPr="00BF3A09" w:rsidRDefault="00FC7B2F">
            <w:pPr>
              <w:rPr>
                <w:sz w:val="20"/>
                <w:szCs w:val="20"/>
              </w:rPr>
            </w:pPr>
          </w:p>
        </w:tc>
        <w:tc>
          <w:tcPr>
            <w:tcW w:w="80" w:type="dxa"/>
            <w:tcBorders>
              <w:bottom w:val="single" w:sz="8" w:space="0" w:color="auto"/>
            </w:tcBorders>
            <w:vAlign w:val="bottom"/>
          </w:tcPr>
          <w:p w:rsidR="00FC7B2F" w:rsidRPr="00BF3A09" w:rsidRDefault="00FC7B2F">
            <w:pPr>
              <w:rPr>
                <w:sz w:val="20"/>
                <w:szCs w:val="20"/>
              </w:rPr>
            </w:pPr>
          </w:p>
        </w:tc>
        <w:tc>
          <w:tcPr>
            <w:tcW w:w="7780" w:type="dxa"/>
            <w:tcBorders>
              <w:bottom w:val="single" w:sz="8" w:space="0" w:color="auto"/>
            </w:tcBorders>
            <w:vAlign w:val="bottom"/>
          </w:tcPr>
          <w:p w:rsidR="00FC7B2F" w:rsidRPr="00BF3A09" w:rsidRDefault="00FC7B2F">
            <w:pPr>
              <w:rPr>
                <w:sz w:val="20"/>
                <w:szCs w:val="20"/>
              </w:rPr>
            </w:pPr>
          </w:p>
        </w:tc>
        <w:tc>
          <w:tcPr>
            <w:tcW w:w="120" w:type="dxa"/>
            <w:tcBorders>
              <w:bottom w:val="single" w:sz="8" w:space="0" w:color="auto"/>
              <w:right w:val="single" w:sz="8" w:space="0" w:color="auto"/>
            </w:tcBorders>
            <w:vAlign w:val="bottom"/>
          </w:tcPr>
          <w:p w:rsidR="00FC7B2F" w:rsidRPr="00BF3A09" w:rsidRDefault="00FC7B2F">
            <w:pPr>
              <w:rPr>
                <w:sz w:val="20"/>
                <w:szCs w:val="20"/>
              </w:rPr>
            </w:pPr>
          </w:p>
        </w:tc>
        <w:tc>
          <w:tcPr>
            <w:tcW w:w="100" w:type="dxa"/>
            <w:tcBorders>
              <w:bottom w:val="single" w:sz="8" w:space="0" w:color="auto"/>
            </w:tcBorders>
            <w:vAlign w:val="bottom"/>
          </w:tcPr>
          <w:p w:rsidR="00FC7B2F" w:rsidRPr="00BF3A09" w:rsidRDefault="00FC7B2F">
            <w:pPr>
              <w:rPr>
                <w:sz w:val="20"/>
                <w:szCs w:val="20"/>
              </w:rPr>
            </w:pPr>
          </w:p>
        </w:tc>
        <w:tc>
          <w:tcPr>
            <w:tcW w:w="1200" w:type="dxa"/>
            <w:tcBorders>
              <w:bottom w:val="single" w:sz="8" w:space="0" w:color="auto"/>
            </w:tcBorders>
            <w:vAlign w:val="bottom"/>
          </w:tcPr>
          <w:p w:rsidR="00FC7B2F" w:rsidRPr="00BF3A09" w:rsidRDefault="00FC7B2F">
            <w:pPr>
              <w:rPr>
                <w:sz w:val="20"/>
                <w:szCs w:val="20"/>
              </w:rPr>
            </w:pPr>
          </w:p>
        </w:tc>
        <w:tc>
          <w:tcPr>
            <w:tcW w:w="120" w:type="dxa"/>
            <w:tcBorders>
              <w:bottom w:val="single" w:sz="8" w:space="0" w:color="auto"/>
              <w:right w:val="single" w:sz="8" w:space="0" w:color="auto"/>
            </w:tcBorders>
            <w:vAlign w:val="bottom"/>
          </w:tcPr>
          <w:p w:rsidR="00FC7B2F" w:rsidRPr="00BF3A09" w:rsidRDefault="00FC7B2F">
            <w:pPr>
              <w:rPr>
                <w:sz w:val="20"/>
                <w:szCs w:val="20"/>
              </w:rPr>
            </w:pPr>
          </w:p>
        </w:tc>
        <w:tc>
          <w:tcPr>
            <w:tcW w:w="0" w:type="dxa"/>
            <w:vAlign w:val="bottom"/>
          </w:tcPr>
          <w:p w:rsidR="00FC7B2F" w:rsidRPr="00BF3A09" w:rsidRDefault="00FC7B2F">
            <w:pPr>
              <w:rPr>
                <w:sz w:val="2"/>
                <w:szCs w:val="2"/>
              </w:rPr>
            </w:pPr>
          </w:p>
        </w:tc>
      </w:tr>
      <w:tr w:rsidR="00FC7B2F" w:rsidRPr="00BF3A09">
        <w:trPr>
          <w:trHeight w:val="260"/>
        </w:trPr>
        <w:tc>
          <w:tcPr>
            <w:tcW w:w="520" w:type="dxa"/>
            <w:gridSpan w:val="2"/>
            <w:tcBorders>
              <w:left w:val="single" w:sz="8" w:space="0" w:color="auto"/>
            </w:tcBorders>
            <w:vAlign w:val="bottom"/>
          </w:tcPr>
          <w:p w:rsidR="00FC7B2F" w:rsidRPr="00BF3A09" w:rsidRDefault="00FC7B2F">
            <w:pPr>
              <w:spacing w:line="260" w:lineRule="exact"/>
              <w:jc w:val="center"/>
              <w:rPr>
                <w:sz w:val="20"/>
                <w:szCs w:val="20"/>
              </w:rPr>
            </w:pPr>
            <w:r>
              <w:rPr>
                <w:b/>
                <w:bCs/>
                <w:w w:val="99"/>
                <w:sz w:val="24"/>
                <w:szCs w:val="24"/>
              </w:rPr>
              <w:t>7</w:t>
            </w:r>
          </w:p>
        </w:tc>
        <w:tc>
          <w:tcPr>
            <w:tcW w:w="140" w:type="dxa"/>
            <w:tcBorders>
              <w:right w:val="single" w:sz="8" w:space="0" w:color="auto"/>
            </w:tcBorders>
            <w:vAlign w:val="bottom"/>
          </w:tcPr>
          <w:p w:rsidR="00FC7B2F" w:rsidRPr="00BF3A09" w:rsidRDefault="00FC7B2F"/>
        </w:tc>
        <w:tc>
          <w:tcPr>
            <w:tcW w:w="80" w:type="dxa"/>
            <w:vAlign w:val="bottom"/>
          </w:tcPr>
          <w:p w:rsidR="00FC7B2F" w:rsidRPr="00BF3A09" w:rsidRDefault="00FC7B2F"/>
        </w:tc>
        <w:tc>
          <w:tcPr>
            <w:tcW w:w="7780" w:type="dxa"/>
            <w:vAlign w:val="bottom"/>
          </w:tcPr>
          <w:p w:rsidR="00FC7B2F" w:rsidRPr="00BF3A09" w:rsidRDefault="00FC7B2F"/>
        </w:tc>
        <w:tc>
          <w:tcPr>
            <w:tcW w:w="120" w:type="dxa"/>
            <w:tcBorders>
              <w:right w:val="single" w:sz="8" w:space="0" w:color="auto"/>
            </w:tcBorders>
            <w:vAlign w:val="bottom"/>
          </w:tcPr>
          <w:p w:rsidR="00FC7B2F" w:rsidRPr="00BF3A09" w:rsidRDefault="00FC7B2F"/>
        </w:tc>
        <w:tc>
          <w:tcPr>
            <w:tcW w:w="100" w:type="dxa"/>
            <w:vAlign w:val="bottom"/>
          </w:tcPr>
          <w:p w:rsidR="00FC7B2F" w:rsidRPr="00BF3A09" w:rsidRDefault="00FC7B2F"/>
        </w:tc>
        <w:tc>
          <w:tcPr>
            <w:tcW w:w="1200" w:type="dxa"/>
            <w:vAlign w:val="bottom"/>
          </w:tcPr>
          <w:p w:rsidR="00FC7B2F" w:rsidRPr="00BF3A09" w:rsidRDefault="00FC7B2F"/>
        </w:tc>
        <w:tc>
          <w:tcPr>
            <w:tcW w:w="120" w:type="dxa"/>
            <w:tcBorders>
              <w:right w:val="single" w:sz="8" w:space="0" w:color="auto"/>
            </w:tcBorders>
            <w:vAlign w:val="bottom"/>
          </w:tcPr>
          <w:p w:rsidR="00FC7B2F" w:rsidRPr="00BF3A09" w:rsidRDefault="00FC7B2F"/>
        </w:tc>
        <w:tc>
          <w:tcPr>
            <w:tcW w:w="0" w:type="dxa"/>
            <w:vAlign w:val="bottom"/>
          </w:tcPr>
          <w:p w:rsidR="00FC7B2F" w:rsidRPr="00BF3A09" w:rsidRDefault="00FC7B2F">
            <w:pPr>
              <w:rPr>
                <w:sz w:val="2"/>
                <w:szCs w:val="2"/>
              </w:rPr>
            </w:pPr>
          </w:p>
        </w:tc>
      </w:tr>
      <w:tr w:rsidR="00FC7B2F" w:rsidRPr="00BF3A09">
        <w:trPr>
          <w:trHeight w:val="236"/>
        </w:trPr>
        <w:tc>
          <w:tcPr>
            <w:tcW w:w="120" w:type="dxa"/>
            <w:tcBorders>
              <w:left w:val="single" w:sz="8" w:space="0" w:color="auto"/>
              <w:bottom w:val="single" w:sz="8" w:space="0" w:color="auto"/>
            </w:tcBorders>
            <w:vAlign w:val="bottom"/>
          </w:tcPr>
          <w:p w:rsidR="00FC7B2F" w:rsidRPr="00BF3A09" w:rsidRDefault="00FC7B2F">
            <w:pPr>
              <w:rPr>
                <w:sz w:val="20"/>
                <w:szCs w:val="20"/>
              </w:rPr>
            </w:pPr>
          </w:p>
        </w:tc>
        <w:tc>
          <w:tcPr>
            <w:tcW w:w="400" w:type="dxa"/>
            <w:tcBorders>
              <w:bottom w:val="single" w:sz="8" w:space="0" w:color="auto"/>
            </w:tcBorders>
            <w:vAlign w:val="bottom"/>
          </w:tcPr>
          <w:p w:rsidR="00FC7B2F" w:rsidRPr="00BF3A09" w:rsidRDefault="00FC7B2F">
            <w:pPr>
              <w:rPr>
                <w:sz w:val="20"/>
                <w:szCs w:val="20"/>
              </w:rPr>
            </w:pPr>
          </w:p>
        </w:tc>
        <w:tc>
          <w:tcPr>
            <w:tcW w:w="140" w:type="dxa"/>
            <w:tcBorders>
              <w:bottom w:val="single" w:sz="8" w:space="0" w:color="auto"/>
              <w:right w:val="single" w:sz="8" w:space="0" w:color="auto"/>
            </w:tcBorders>
            <w:vAlign w:val="bottom"/>
          </w:tcPr>
          <w:p w:rsidR="00FC7B2F" w:rsidRPr="00BF3A09" w:rsidRDefault="00FC7B2F">
            <w:pPr>
              <w:rPr>
                <w:sz w:val="20"/>
                <w:szCs w:val="20"/>
              </w:rPr>
            </w:pPr>
          </w:p>
        </w:tc>
        <w:tc>
          <w:tcPr>
            <w:tcW w:w="80" w:type="dxa"/>
            <w:tcBorders>
              <w:bottom w:val="single" w:sz="8" w:space="0" w:color="auto"/>
            </w:tcBorders>
            <w:vAlign w:val="bottom"/>
          </w:tcPr>
          <w:p w:rsidR="00FC7B2F" w:rsidRPr="00BF3A09" w:rsidRDefault="00FC7B2F">
            <w:pPr>
              <w:rPr>
                <w:sz w:val="20"/>
                <w:szCs w:val="20"/>
              </w:rPr>
            </w:pPr>
          </w:p>
        </w:tc>
        <w:tc>
          <w:tcPr>
            <w:tcW w:w="7780" w:type="dxa"/>
            <w:tcBorders>
              <w:bottom w:val="single" w:sz="8" w:space="0" w:color="auto"/>
            </w:tcBorders>
            <w:vAlign w:val="bottom"/>
          </w:tcPr>
          <w:p w:rsidR="00FC7B2F" w:rsidRPr="00BF3A09" w:rsidRDefault="00FC7B2F">
            <w:pPr>
              <w:rPr>
                <w:sz w:val="20"/>
                <w:szCs w:val="20"/>
              </w:rPr>
            </w:pPr>
          </w:p>
        </w:tc>
        <w:tc>
          <w:tcPr>
            <w:tcW w:w="120" w:type="dxa"/>
            <w:tcBorders>
              <w:bottom w:val="single" w:sz="8" w:space="0" w:color="auto"/>
              <w:right w:val="single" w:sz="8" w:space="0" w:color="auto"/>
            </w:tcBorders>
            <w:vAlign w:val="bottom"/>
          </w:tcPr>
          <w:p w:rsidR="00FC7B2F" w:rsidRPr="00BF3A09" w:rsidRDefault="00FC7B2F">
            <w:pPr>
              <w:rPr>
                <w:sz w:val="20"/>
                <w:szCs w:val="20"/>
              </w:rPr>
            </w:pPr>
          </w:p>
        </w:tc>
        <w:tc>
          <w:tcPr>
            <w:tcW w:w="100" w:type="dxa"/>
            <w:tcBorders>
              <w:bottom w:val="single" w:sz="8" w:space="0" w:color="auto"/>
            </w:tcBorders>
            <w:vAlign w:val="bottom"/>
          </w:tcPr>
          <w:p w:rsidR="00FC7B2F" w:rsidRPr="00BF3A09" w:rsidRDefault="00FC7B2F">
            <w:pPr>
              <w:rPr>
                <w:sz w:val="20"/>
                <w:szCs w:val="20"/>
              </w:rPr>
            </w:pPr>
          </w:p>
        </w:tc>
        <w:tc>
          <w:tcPr>
            <w:tcW w:w="1200" w:type="dxa"/>
            <w:tcBorders>
              <w:bottom w:val="single" w:sz="8" w:space="0" w:color="auto"/>
            </w:tcBorders>
            <w:vAlign w:val="bottom"/>
          </w:tcPr>
          <w:p w:rsidR="00FC7B2F" w:rsidRPr="00BF3A09" w:rsidRDefault="00FC7B2F">
            <w:pPr>
              <w:rPr>
                <w:sz w:val="20"/>
                <w:szCs w:val="20"/>
              </w:rPr>
            </w:pPr>
          </w:p>
        </w:tc>
        <w:tc>
          <w:tcPr>
            <w:tcW w:w="120" w:type="dxa"/>
            <w:tcBorders>
              <w:bottom w:val="single" w:sz="8" w:space="0" w:color="auto"/>
              <w:right w:val="single" w:sz="8" w:space="0" w:color="auto"/>
            </w:tcBorders>
            <w:vAlign w:val="bottom"/>
          </w:tcPr>
          <w:p w:rsidR="00FC7B2F" w:rsidRPr="00BF3A09" w:rsidRDefault="00FC7B2F">
            <w:pPr>
              <w:rPr>
                <w:sz w:val="20"/>
                <w:szCs w:val="20"/>
              </w:rPr>
            </w:pPr>
          </w:p>
        </w:tc>
        <w:tc>
          <w:tcPr>
            <w:tcW w:w="0" w:type="dxa"/>
            <w:vAlign w:val="bottom"/>
          </w:tcPr>
          <w:p w:rsidR="00FC7B2F" w:rsidRPr="00BF3A09" w:rsidRDefault="00FC7B2F">
            <w:pPr>
              <w:rPr>
                <w:sz w:val="2"/>
                <w:szCs w:val="2"/>
              </w:rPr>
            </w:pPr>
          </w:p>
        </w:tc>
      </w:tr>
    </w:tbl>
    <w:p w:rsidR="00FC7B2F" w:rsidRDefault="00FC7B2F">
      <w:pPr>
        <w:spacing w:line="338" w:lineRule="exact"/>
        <w:rPr>
          <w:sz w:val="20"/>
          <w:szCs w:val="20"/>
        </w:rPr>
      </w:pPr>
    </w:p>
    <w:p w:rsidR="00FC7B2F" w:rsidRDefault="00FC7B2F">
      <w:pPr>
        <w:spacing w:line="304" w:lineRule="auto"/>
        <w:ind w:left="260" w:right="300"/>
        <w:rPr>
          <w:sz w:val="20"/>
          <w:szCs w:val="20"/>
        </w:rPr>
      </w:pPr>
      <w:r>
        <w:rPr>
          <w:sz w:val="23"/>
          <w:szCs w:val="23"/>
        </w:rPr>
        <w:t>Претендент на участие в аукционе/уполномоченный представитель претендента _______________________________________________________________________________</w:t>
      </w:r>
    </w:p>
    <w:p w:rsidR="00FC7B2F" w:rsidRDefault="00FC7B2F">
      <w:pPr>
        <w:spacing w:line="338" w:lineRule="exact"/>
        <w:rPr>
          <w:sz w:val="20"/>
          <w:szCs w:val="20"/>
        </w:rPr>
      </w:pPr>
    </w:p>
    <w:p w:rsidR="00FC7B2F" w:rsidRDefault="00FC7B2F">
      <w:pPr>
        <w:spacing w:line="469" w:lineRule="auto"/>
        <w:ind w:left="260" w:right="1600"/>
        <w:rPr>
          <w:sz w:val="20"/>
          <w:szCs w:val="20"/>
        </w:rPr>
      </w:pPr>
      <w:r>
        <w:rPr>
          <w:sz w:val="24"/>
          <w:szCs w:val="24"/>
        </w:rPr>
        <w:t>Документы получил: «___»______________ 2017 г. в ______ часов _____ минут Заявка зарегистрирована под № ______________________</w:t>
      </w:r>
    </w:p>
    <w:p w:rsidR="00FC7B2F" w:rsidRDefault="00FC7B2F">
      <w:pPr>
        <w:spacing w:line="13" w:lineRule="exact"/>
        <w:rPr>
          <w:sz w:val="20"/>
          <w:szCs w:val="20"/>
        </w:rPr>
      </w:pPr>
    </w:p>
    <w:p w:rsidR="00FC7B2F" w:rsidRDefault="00FC7B2F">
      <w:pPr>
        <w:ind w:left="260"/>
        <w:rPr>
          <w:sz w:val="20"/>
          <w:szCs w:val="20"/>
        </w:rPr>
      </w:pPr>
      <w:r>
        <w:rPr>
          <w:sz w:val="24"/>
          <w:szCs w:val="24"/>
        </w:rPr>
        <w:t>Ответственное лицо _____________________________________________________________</w:t>
      </w: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69" w:lineRule="exact"/>
        <w:rPr>
          <w:sz w:val="20"/>
          <w:szCs w:val="20"/>
        </w:rPr>
      </w:pPr>
    </w:p>
    <w:p w:rsidR="00FC7B2F" w:rsidRDefault="00FC7B2F">
      <w:pPr>
        <w:ind w:left="6723"/>
        <w:rPr>
          <w:sz w:val="20"/>
          <w:szCs w:val="20"/>
        </w:rPr>
      </w:pPr>
      <w:r>
        <w:rPr>
          <w:b/>
          <w:bCs/>
          <w:i/>
          <w:iCs/>
          <w:sz w:val="20"/>
          <w:szCs w:val="20"/>
        </w:rPr>
        <w:t>Приложение № 4 к документации</w:t>
      </w:r>
    </w:p>
    <w:p w:rsidR="00FC7B2F" w:rsidRDefault="00FC7B2F">
      <w:pPr>
        <w:spacing w:line="270" w:lineRule="exact"/>
        <w:rPr>
          <w:sz w:val="20"/>
          <w:szCs w:val="20"/>
        </w:rPr>
      </w:pPr>
    </w:p>
    <w:p w:rsidR="00FC7B2F" w:rsidRPr="00A2363A" w:rsidRDefault="00FC7B2F">
      <w:pPr>
        <w:ind w:left="2583"/>
        <w:rPr>
          <w:b/>
          <w:bCs/>
          <w:sz w:val="20"/>
          <w:szCs w:val="20"/>
        </w:rPr>
      </w:pPr>
      <w:r w:rsidRPr="00A2363A">
        <w:rPr>
          <w:b/>
          <w:bCs/>
          <w:sz w:val="24"/>
          <w:szCs w:val="24"/>
        </w:rPr>
        <w:t>ПРОЕКТ ДОГОВОРА КУПЛИ-ПРОДАЖИ № ___</w:t>
      </w:r>
    </w:p>
    <w:p w:rsidR="00FC7B2F" w:rsidRDefault="00FC7B2F">
      <w:pPr>
        <w:spacing w:line="276" w:lineRule="exact"/>
        <w:rPr>
          <w:sz w:val="20"/>
          <w:szCs w:val="20"/>
        </w:rPr>
      </w:pPr>
    </w:p>
    <w:p w:rsidR="00FC7B2F" w:rsidRDefault="00FC7B2F">
      <w:pPr>
        <w:tabs>
          <w:tab w:val="left" w:pos="6562"/>
        </w:tabs>
        <w:ind w:left="563"/>
        <w:rPr>
          <w:sz w:val="20"/>
          <w:szCs w:val="20"/>
        </w:rPr>
      </w:pPr>
      <w:r>
        <w:rPr>
          <w:sz w:val="24"/>
          <w:szCs w:val="24"/>
        </w:rPr>
        <w:t>п.Михайловский</w:t>
      </w:r>
      <w:r>
        <w:rPr>
          <w:sz w:val="20"/>
          <w:szCs w:val="20"/>
        </w:rPr>
        <w:tab/>
        <w:t xml:space="preserve">        </w:t>
      </w:r>
      <w:r>
        <w:rPr>
          <w:sz w:val="24"/>
          <w:szCs w:val="24"/>
        </w:rPr>
        <w:t>«____»___________ 2018 г</w:t>
      </w:r>
    </w:p>
    <w:p w:rsidR="00FC7B2F" w:rsidRDefault="00FC7B2F">
      <w:pPr>
        <w:spacing w:line="288" w:lineRule="exact"/>
        <w:rPr>
          <w:sz w:val="20"/>
          <w:szCs w:val="20"/>
        </w:rPr>
      </w:pPr>
    </w:p>
    <w:p w:rsidR="00FC7B2F" w:rsidRDefault="00FC7B2F">
      <w:pPr>
        <w:spacing w:line="236" w:lineRule="auto"/>
        <w:ind w:left="3" w:firstLine="566"/>
        <w:jc w:val="both"/>
        <w:rPr>
          <w:sz w:val="20"/>
          <w:szCs w:val="20"/>
        </w:rPr>
      </w:pPr>
      <w:r>
        <w:rPr>
          <w:sz w:val="24"/>
          <w:szCs w:val="24"/>
        </w:rPr>
        <w:t>Администрация закрытого административно – территориального образования Михайловский Саратовской области, именуемая в дальнейшем «Продавец» в лице главы закрытого административно – территориального образовании Михайловский Саратовской области Романова Алексея Михайловича, действующего на основании Устава, с одной стороны, и</w:t>
      </w:r>
    </w:p>
    <w:p w:rsidR="00FC7B2F" w:rsidRDefault="00FC7B2F">
      <w:pPr>
        <w:spacing w:line="2" w:lineRule="exact"/>
        <w:rPr>
          <w:sz w:val="20"/>
          <w:szCs w:val="20"/>
        </w:rPr>
      </w:pPr>
    </w:p>
    <w:p w:rsidR="00FC7B2F" w:rsidRDefault="00FC7B2F">
      <w:pPr>
        <w:ind w:left="3"/>
        <w:rPr>
          <w:sz w:val="20"/>
          <w:szCs w:val="20"/>
        </w:rPr>
      </w:pPr>
      <w:r>
        <w:rPr>
          <w:sz w:val="24"/>
          <w:szCs w:val="24"/>
        </w:rPr>
        <w:t>_________________________________________________________________________________</w:t>
      </w:r>
    </w:p>
    <w:p w:rsidR="00FC7B2F" w:rsidRDefault="00FC7B2F">
      <w:pPr>
        <w:tabs>
          <w:tab w:val="left" w:pos="1782"/>
          <w:tab w:val="left" w:pos="2822"/>
          <w:tab w:val="left" w:pos="3822"/>
          <w:tab w:val="left" w:pos="4562"/>
          <w:tab w:val="left" w:pos="6442"/>
          <w:tab w:val="left" w:pos="8542"/>
          <w:tab w:val="left" w:pos="9282"/>
        </w:tabs>
        <w:ind w:left="3"/>
        <w:rPr>
          <w:sz w:val="20"/>
          <w:szCs w:val="20"/>
        </w:rPr>
      </w:pPr>
      <w:r>
        <w:rPr>
          <w:sz w:val="24"/>
          <w:szCs w:val="24"/>
        </w:rPr>
        <w:t>именуемый</w:t>
      </w:r>
      <w:r>
        <w:rPr>
          <w:sz w:val="20"/>
          <w:szCs w:val="20"/>
        </w:rPr>
        <w:tab/>
      </w:r>
      <w:r>
        <w:rPr>
          <w:sz w:val="24"/>
          <w:szCs w:val="24"/>
        </w:rPr>
        <w:t>(-ая,</w:t>
      </w:r>
      <w:r>
        <w:rPr>
          <w:sz w:val="20"/>
          <w:szCs w:val="20"/>
        </w:rPr>
        <w:tab/>
      </w:r>
      <w:r>
        <w:rPr>
          <w:sz w:val="24"/>
          <w:szCs w:val="24"/>
        </w:rPr>
        <w:t>-ое)</w:t>
      </w:r>
      <w:r>
        <w:rPr>
          <w:sz w:val="20"/>
          <w:szCs w:val="20"/>
        </w:rPr>
        <w:tab/>
      </w:r>
      <w:r>
        <w:rPr>
          <w:sz w:val="24"/>
          <w:szCs w:val="24"/>
        </w:rPr>
        <w:t>в</w:t>
      </w:r>
      <w:r>
        <w:rPr>
          <w:sz w:val="20"/>
          <w:szCs w:val="20"/>
        </w:rPr>
        <w:tab/>
      </w:r>
      <w:r>
        <w:rPr>
          <w:sz w:val="24"/>
          <w:szCs w:val="24"/>
        </w:rPr>
        <w:t>дальнейшем</w:t>
      </w:r>
      <w:r>
        <w:rPr>
          <w:sz w:val="20"/>
          <w:szCs w:val="20"/>
        </w:rPr>
        <w:tab/>
      </w:r>
      <w:r>
        <w:rPr>
          <w:sz w:val="24"/>
          <w:szCs w:val="24"/>
        </w:rPr>
        <w:t>«Покупатель»,</w:t>
      </w:r>
      <w:r>
        <w:rPr>
          <w:sz w:val="20"/>
          <w:szCs w:val="20"/>
        </w:rPr>
        <w:tab/>
      </w:r>
      <w:r>
        <w:rPr>
          <w:sz w:val="24"/>
          <w:szCs w:val="24"/>
        </w:rPr>
        <w:t>в</w:t>
      </w:r>
      <w:r>
        <w:rPr>
          <w:sz w:val="20"/>
          <w:szCs w:val="20"/>
        </w:rPr>
        <w:tab/>
      </w:r>
      <w:r>
        <w:rPr>
          <w:sz w:val="23"/>
          <w:szCs w:val="23"/>
        </w:rPr>
        <w:t>лице</w:t>
      </w:r>
    </w:p>
    <w:p w:rsidR="00FC7B2F" w:rsidRDefault="00FC7B2F">
      <w:pPr>
        <w:spacing w:line="12" w:lineRule="exact"/>
        <w:rPr>
          <w:sz w:val="20"/>
          <w:szCs w:val="20"/>
        </w:rPr>
      </w:pPr>
    </w:p>
    <w:p w:rsidR="00FC7B2F" w:rsidRDefault="00FC7B2F">
      <w:pPr>
        <w:spacing w:line="234" w:lineRule="auto"/>
        <w:ind w:left="3"/>
        <w:jc w:val="both"/>
        <w:rPr>
          <w:sz w:val="20"/>
          <w:szCs w:val="20"/>
        </w:rPr>
      </w:pPr>
      <w:r>
        <w:rPr>
          <w:sz w:val="24"/>
          <w:szCs w:val="24"/>
        </w:rPr>
        <w:t>___________________________________________________________________, действующего на основании ____________________, с другой стороны, совместно именуемые «СТОРОНЫ»,</w:t>
      </w:r>
    </w:p>
    <w:p w:rsidR="00FC7B2F" w:rsidRDefault="00FC7B2F">
      <w:pPr>
        <w:spacing w:line="14" w:lineRule="exact"/>
        <w:rPr>
          <w:sz w:val="20"/>
          <w:szCs w:val="20"/>
        </w:rPr>
      </w:pPr>
    </w:p>
    <w:p w:rsidR="00FC7B2F" w:rsidRDefault="00FC7B2F" w:rsidP="00A2363A">
      <w:pPr>
        <w:tabs>
          <w:tab w:val="left" w:pos="895"/>
        </w:tabs>
        <w:spacing w:line="237" w:lineRule="auto"/>
        <w:jc w:val="both"/>
        <w:rPr>
          <w:sz w:val="24"/>
          <w:szCs w:val="24"/>
        </w:rPr>
      </w:pPr>
      <w:r>
        <w:rPr>
          <w:sz w:val="24"/>
          <w:szCs w:val="24"/>
        </w:rPr>
        <w:t>в соответствии с Федеральным законом от 21.12.2001г. № 178-ФЗ «О приватизации государственного и муниципального имущества», Гражданским кодексом РФ и объявлением о проведении аукциона на право заключения договоров купли-продажи  автотранспортных средств, являющихся муниципальной собственностью ЗАТО Михайловский Саратовской области,  опубликованного в газете «Михайловские новости» от ______________2018г., на основании протокола №_____ от «____»_______ 2018 г. об итогах аукциона, заключили настоящий договор (далее – договор) о нижеследующем:</w:t>
      </w:r>
    </w:p>
    <w:p w:rsidR="00FC7B2F" w:rsidRDefault="00FC7B2F">
      <w:pPr>
        <w:spacing w:line="282" w:lineRule="exact"/>
        <w:rPr>
          <w:sz w:val="20"/>
          <w:szCs w:val="20"/>
        </w:rPr>
      </w:pPr>
    </w:p>
    <w:p w:rsidR="00FC7B2F" w:rsidRDefault="00FC7B2F">
      <w:pPr>
        <w:numPr>
          <w:ilvl w:val="0"/>
          <w:numId w:val="43"/>
        </w:numPr>
        <w:tabs>
          <w:tab w:val="left" w:pos="4083"/>
        </w:tabs>
        <w:ind w:left="4083" w:hanging="357"/>
        <w:rPr>
          <w:b/>
          <w:bCs/>
          <w:sz w:val="24"/>
          <w:szCs w:val="24"/>
        </w:rPr>
      </w:pPr>
      <w:r>
        <w:rPr>
          <w:b/>
          <w:bCs/>
          <w:sz w:val="24"/>
          <w:szCs w:val="24"/>
        </w:rPr>
        <w:t>Предмет договора</w:t>
      </w:r>
    </w:p>
    <w:p w:rsidR="00FC7B2F" w:rsidRDefault="00FC7B2F">
      <w:pPr>
        <w:spacing w:line="283" w:lineRule="exact"/>
        <w:rPr>
          <w:sz w:val="20"/>
          <w:szCs w:val="20"/>
        </w:rPr>
      </w:pPr>
    </w:p>
    <w:p w:rsidR="00FC7B2F" w:rsidRDefault="00FC7B2F">
      <w:pPr>
        <w:spacing w:line="236" w:lineRule="auto"/>
        <w:ind w:left="3"/>
        <w:jc w:val="both"/>
        <w:rPr>
          <w:sz w:val="20"/>
          <w:szCs w:val="20"/>
        </w:rPr>
      </w:pPr>
      <w:r>
        <w:rPr>
          <w:sz w:val="24"/>
          <w:szCs w:val="24"/>
        </w:rPr>
        <w:t>1.1. Продавец в порядке и на условиях, предусмотренных настоящим Договором, переда</w:t>
      </w:r>
      <w:r w:rsidRPr="0059759D">
        <w:rPr>
          <w:sz w:val="24"/>
          <w:szCs w:val="24"/>
        </w:rPr>
        <w:t>ё</w:t>
      </w:r>
      <w:r>
        <w:rPr>
          <w:sz w:val="24"/>
          <w:szCs w:val="24"/>
        </w:rPr>
        <w:t>т в собственность Покупателя __________________________________________ (далее - «Имущество»), а Покупатель:</w:t>
      </w:r>
    </w:p>
    <w:p w:rsidR="00FC7B2F" w:rsidRDefault="00FC7B2F">
      <w:pPr>
        <w:spacing w:line="14" w:lineRule="exact"/>
        <w:rPr>
          <w:sz w:val="20"/>
          <w:szCs w:val="20"/>
        </w:rPr>
      </w:pPr>
    </w:p>
    <w:p w:rsidR="00FC7B2F" w:rsidRDefault="00FC7B2F">
      <w:pPr>
        <w:numPr>
          <w:ilvl w:val="0"/>
          <w:numId w:val="44"/>
        </w:numPr>
        <w:tabs>
          <w:tab w:val="left" w:pos="360"/>
        </w:tabs>
        <w:spacing w:line="234" w:lineRule="auto"/>
        <w:ind w:left="3" w:hanging="3"/>
        <w:rPr>
          <w:sz w:val="24"/>
          <w:szCs w:val="24"/>
        </w:rPr>
      </w:pPr>
      <w:r>
        <w:rPr>
          <w:sz w:val="24"/>
          <w:szCs w:val="24"/>
        </w:rPr>
        <w:t>уплачивает Продавцу стоимость Имущества, установленную в ходе продажи муниципального имущества на аукционе;</w:t>
      </w:r>
    </w:p>
    <w:p w:rsidR="00FC7B2F" w:rsidRDefault="00FC7B2F">
      <w:pPr>
        <w:spacing w:line="1" w:lineRule="exact"/>
        <w:rPr>
          <w:sz w:val="24"/>
          <w:szCs w:val="24"/>
        </w:rPr>
      </w:pPr>
    </w:p>
    <w:p w:rsidR="00FC7B2F" w:rsidRDefault="00FC7B2F">
      <w:pPr>
        <w:numPr>
          <w:ilvl w:val="0"/>
          <w:numId w:val="44"/>
        </w:numPr>
        <w:tabs>
          <w:tab w:val="left" w:pos="143"/>
        </w:tabs>
        <w:ind w:left="143" w:hanging="143"/>
        <w:rPr>
          <w:sz w:val="24"/>
          <w:szCs w:val="24"/>
        </w:rPr>
      </w:pPr>
      <w:r>
        <w:rPr>
          <w:sz w:val="24"/>
          <w:szCs w:val="24"/>
        </w:rPr>
        <w:t>принимает Имущество в собственность.</w:t>
      </w:r>
    </w:p>
    <w:p w:rsidR="00FC7B2F" w:rsidRDefault="00FC7B2F">
      <w:pPr>
        <w:spacing w:line="13" w:lineRule="exact"/>
        <w:rPr>
          <w:sz w:val="20"/>
          <w:szCs w:val="20"/>
        </w:rPr>
      </w:pPr>
    </w:p>
    <w:p w:rsidR="00FC7B2F" w:rsidRDefault="00FC7B2F">
      <w:pPr>
        <w:spacing w:line="236" w:lineRule="auto"/>
        <w:ind w:left="3"/>
        <w:jc w:val="both"/>
        <w:rPr>
          <w:sz w:val="20"/>
          <w:szCs w:val="20"/>
        </w:rPr>
      </w:pPr>
      <w:r>
        <w:rPr>
          <w:sz w:val="24"/>
          <w:szCs w:val="24"/>
        </w:rPr>
        <w:t>1.2. Продавец гарантирует, что передаваемое Имущество принадлежит ему на праве собственности, в споре или под арестом не состоит, не является предметом залога и не обременено другими правами третьих лиц.</w:t>
      </w:r>
    </w:p>
    <w:p w:rsidR="00FC7B2F" w:rsidRDefault="00FC7B2F">
      <w:pPr>
        <w:spacing w:line="14" w:lineRule="exact"/>
        <w:rPr>
          <w:sz w:val="20"/>
          <w:szCs w:val="20"/>
        </w:rPr>
      </w:pPr>
    </w:p>
    <w:p w:rsidR="00FC7B2F" w:rsidRDefault="00FC7B2F">
      <w:pPr>
        <w:spacing w:line="234" w:lineRule="auto"/>
        <w:ind w:left="3"/>
        <w:jc w:val="both"/>
        <w:rPr>
          <w:sz w:val="20"/>
          <w:szCs w:val="20"/>
        </w:rPr>
      </w:pPr>
      <w:r>
        <w:rPr>
          <w:sz w:val="24"/>
          <w:szCs w:val="24"/>
        </w:rPr>
        <w:t>1.3. Продаваемый объект осмотрен Покупателем, каких-либо претензий к состоянию продаваемого имущества Покупатель не имеет.</w:t>
      </w:r>
    </w:p>
    <w:p w:rsidR="00FC7B2F" w:rsidRDefault="00FC7B2F">
      <w:pPr>
        <w:spacing w:line="282" w:lineRule="exact"/>
        <w:rPr>
          <w:sz w:val="20"/>
          <w:szCs w:val="20"/>
        </w:rPr>
      </w:pPr>
    </w:p>
    <w:p w:rsidR="00FC7B2F" w:rsidRDefault="00FC7B2F">
      <w:pPr>
        <w:numPr>
          <w:ilvl w:val="0"/>
          <w:numId w:val="45"/>
        </w:numPr>
        <w:tabs>
          <w:tab w:val="left" w:pos="2643"/>
        </w:tabs>
        <w:ind w:left="2643" w:hanging="437"/>
        <w:rPr>
          <w:b/>
          <w:bCs/>
          <w:sz w:val="24"/>
          <w:szCs w:val="24"/>
        </w:rPr>
      </w:pPr>
      <w:r>
        <w:rPr>
          <w:b/>
          <w:bCs/>
          <w:sz w:val="24"/>
          <w:szCs w:val="24"/>
        </w:rPr>
        <w:t xml:space="preserve">Стоимость «Имущества» и порядок </w:t>
      </w:r>
      <w:r w:rsidRPr="00A2363A">
        <w:rPr>
          <w:b/>
          <w:bCs/>
          <w:sz w:val="24"/>
          <w:szCs w:val="24"/>
        </w:rPr>
        <w:t>расч</w:t>
      </w:r>
      <w:r>
        <w:rPr>
          <w:b/>
          <w:bCs/>
          <w:sz w:val="24"/>
          <w:szCs w:val="24"/>
        </w:rPr>
        <w:t>ё</w:t>
      </w:r>
      <w:r w:rsidRPr="00A2363A">
        <w:rPr>
          <w:b/>
          <w:bCs/>
          <w:sz w:val="24"/>
          <w:szCs w:val="24"/>
        </w:rPr>
        <w:t>тов</w:t>
      </w:r>
    </w:p>
    <w:p w:rsidR="00FC7B2F" w:rsidRDefault="00FC7B2F">
      <w:pPr>
        <w:spacing w:line="7" w:lineRule="exact"/>
        <w:rPr>
          <w:sz w:val="20"/>
          <w:szCs w:val="20"/>
        </w:rPr>
      </w:pPr>
    </w:p>
    <w:p w:rsidR="00FC7B2F" w:rsidRDefault="00FC7B2F">
      <w:pPr>
        <w:spacing w:line="236" w:lineRule="auto"/>
        <w:ind w:right="-2"/>
        <w:jc w:val="center"/>
        <w:rPr>
          <w:sz w:val="20"/>
          <w:szCs w:val="20"/>
        </w:rPr>
      </w:pPr>
      <w:r>
        <w:rPr>
          <w:sz w:val="24"/>
          <w:szCs w:val="24"/>
        </w:rPr>
        <w:t>2.1.  Установленная  в  ходе  продажи  на  аукционе  стоимость  Имущества  составляет __________________________________________________________________________ рублей, (цифрами и прописью)</w:t>
      </w:r>
    </w:p>
    <w:p w:rsidR="00FC7B2F" w:rsidRDefault="00FC7B2F">
      <w:pPr>
        <w:spacing w:line="14" w:lineRule="exact"/>
        <w:rPr>
          <w:sz w:val="20"/>
          <w:szCs w:val="20"/>
        </w:rPr>
      </w:pPr>
    </w:p>
    <w:p w:rsidR="00FC7B2F" w:rsidRDefault="00FC7B2F">
      <w:pPr>
        <w:spacing w:line="234" w:lineRule="auto"/>
        <w:ind w:left="3"/>
        <w:jc w:val="both"/>
        <w:rPr>
          <w:sz w:val="20"/>
          <w:szCs w:val="20"/>
        </w:rPr>
      </w:pPr>
      <w:r>
        <w:rPr>
          <w:sz w:val="24"/>
          <w:szCs w:val="24"/>
        </w:rPr>
        <w:t>которая уплачивается полностью в течение 30 рабочих дней с момента заключения настоящего договора.</w:t>
      </w:r>
    </w:p>
    <w:p w:rsidR="00FC7B2F" w:rsidRDefault="00FC7B2F">
      <w:pPr>
        <w:spacing w:line="14" w:lineRule="exact"/>
        <w:rPr>
          <w:sz w:val="20"/>
          <w:szCs w:val="20"/>
        </w:rPr>
      </w:pPr>
    </w:p>
    <w:p w:rsidR="00FC7B2F" w:rsidRDefault="00FC7B2F" w:rsidP="00C05BC1">
      <w:pPr>
        <w:rPr>
          <w:b/>
          <w:bCs/>
        </w:rPr>
      </w:pPr>
      <w:r>
        <w:rPr>
          <w:sz w:val="24"/>
          <w:szCs w:val="24"/>
        </w:rPr>
        <w:t>Реквизиты для оплаты стоимости приобретаемого имущества:</w:t>
      </w:r>
      <w:r>
        <w:rPr>
          <w:b/>
          <w:bCs/>
        </w:rPr>
        <w:t xml:space="preserve">     </w:t>
      </w:r>
    </w:p>
    <w:p w:rsidR="00FC7B2F" w:rsidRPr="00886238" w:rsidRDefault="00FC7B2F" w:rsidP="00C05BC1">
      <w:pPr>
        <w:rPr>
          <w:b/>
          <w:bCs/>
        </w:rPr>
      </w:pPr>
      <w:r>
        <w:rPr>
          <w:b/>
          <w:bCs/>
        </w:rPr>
        <w:t xml:space="preserve">          </w:t>
      </w:r>
      <w:r w:rsidRPr="002128E6">
        <w:rPr>
          <w:b/>
          <w:bCs/>
        </w:rPr>
        <w:t>Получатель:</w:t>
      </w:r>
      <w:r w:rsidRPr="002128E6">
        <w:t xml:space="preserve"> </w:t>
      </w:r>
      <w:r w:rsidRPr="00886238">
        <w:rPr>
          <w:b/>
          <w:bCs/>
        </w:rPr>
        <w:t xml:space="preserve"> </w:t>
      </w:r>
      <w:r>
        <w:rPr>
          <w:b/>
          <w:bCs/>
        </w:rPr>
        <w:t xml:space="preserve">администрация </w:t>
      </w:r>
      <w:r w:rsidRPr="00886238">
        <w:rPr>
          <w:b/>
          <w:bCs/>
        </w:rPr>
        <w:t xml:space="preserve">  ЗАТО</w:t>
      </w:r>
      <w:r>
        <w:rPr>
          <w:b/>
          <w:bCs/>
        </w:rPr>
        <w:t xml:space="preserve"> </w:t>
      </w:r>
      <w:r w:rsidRPr="00886238">
        <w:rPr>
          <w:b/>
          <w:bCs/>
        </w:rPr>
        <w:t xml:space="preserve">Михайловский Саратовской области </w:t>
      </w:r>
    </w:p>
    <w:p w:rsidR="00FC7B2F" w:rsidRPr="00385CC9" w:rsidRDefault="00FC7B2F" w:rsidP="00C05BC1">
      <w:pPr>
        <w:jc w:val="both"/>
        <w:rPr>
          <w:b/>
          <w:bCs/>
        </w:rPr>
      </w:pPr>
      <w:r>
        <w:rPr>
          <w:b/>
          <w:bCs/>
        </w:rPr>
        <w:t xml:space="preserve">          </w:t>
      </w:r>
      <w:r w:rsidRPr="00385CC9">
        <w:rPr>
          <w:b/>
          <w:bCs/>
        </w:rPr>
        <w:t>ИНН 6418000529       КПП 641801001</w:t>
      </w:r>
    </w:p>
    <w:p w:rsidR="00FC7B2F" w:rsidRPr="00385CC9" w:rsidRDefault="00FC7B2F" w:rsidP="00C05BC1">
      <w:pPr>
        <w:jc w:val="both"/>
        <w:rPr>
          <w:b/>
          <w:bCs/>
        </w:rPr>
      </w:pPr>
      <w:r>
        <w:rPr>
          <w:b/>
          <w:bCs/>
        </w:rPr>
        <w:t xml:space="preserve">          </w:t>
      </w:r>
      <w:r w:rsidRPr="00385CC9">
        <w:rPr>
          <w:b/>
          <w:bCs/>
        </w:rPr>
        <w:t>р/с 40101810300000010010</w:t>
      </w:r>
    </w:p>
    <w:p w:rsidR="00FC7B2F" w:rsidRPr="00385CC9" w:rsidRDefault="00FC7B2F" w:rsidP="00C05BC1">
      <w:pPr>
        <w:jc w:val="both"/>
        <w:rPr>
          <w:b/>
          <w:bCs/>
        </w:rPr>
      </w:pPr>
      <w:r>
        <w:rPr>
          <w:b/>
          <w:bCs/>
        </w:rPr>
        <w:t xml:space="preserve">          </w:t>
      </w:r>
      <w:r w:rsidRPr="00385CC9">
        <w:rPr>
          <w:b/>
          <w:bCs/>
        </w:rPr>
        <w:t>БИК 046311001</w:t>
      </w:r>
    </w:p>
    <w:p w:rsidR="00FC7B2F" w:rsidRPr="00385CC9" w:rsidRDefault="00FC7B2F" w:rsidP="00C05BC1">
      <w:pPr>
        <w:jc w:val="both"/>
        <w:rPr>
          <w:b/>
          <w:bCs/>
        </w:rPr>
      </w:pPr>
      <w:r>
        <w:rPr>
          <w:b/>
          <w:bCs/>
        </w:rPr>
        <w:t xml:space="preserve">          </w:t>
      </w:r>
      <w:r w:rsidRPr="00385CC9">
        <w:rPr>
          <w:b/>
          <w:bCs/>
        </w:rPr>
        <w:t>ОТДЕЛЕНИЕ САРАТОВ</w:t>
      </w:r>
    </w:p>
    <w:p w:rsidR="00FC7B2F" w:rsidRPr="00385CC9" w:rsidRDefault="00FC7B2F" w:rsidP="00C05BC1">
      <w:pPr>
        <w:jc w:val="both"/>
        <w:rPr>
          <w:b/>
          <w:bCs/>
        </w:rPr>
      </w:pPr>
      <w:r>
        <w:rPr>
          <w:b/>
          <w:bCs/>
        </w:rPr>
        <w:t xml:space="preserve">          Л/С </w:t>
      </w:r>
      <w:r w:rsidRPr="00385CC9">
        <w:rPr>
          <w:b/>
          <w:bCs/>
        </w:rPr>
        <w:t xml:space="preserve"> 04603038160</w:t>
      </w:r>
    </w:p>
    <w:p w:rsidR="00FC7B2F" w:rsidRDefault="00FC7B2F" w:rsidP="00C05BC1">
      <w:pPr>
        <w:spacing w:line="237" w:lineRule="auto"/>
        <w:jc w:val="both"/>
        <w:rPr>
          <w:b/>
          <w:bCs/>
        </w:rPr>
      </w:pPr>
      <w:r>
        <w:rPr>
          <w:b/>
          <w:bCs/>
        </w:rPr>
        <w:t xml:space="preserve">          </w:t>
      </w:r>
      <w:r w:rsidRPr="00385CC9">
        <w:rPr>
          <w:b/>
          <w:bCs/>
        </w:rPr>
        <w:t>ОКТМО 63760000</w:t>
      </w:r>
    </w:p>
    <w:p w:rsidR="00FC7B2F" w:rsidRDefault="00FC7B2F" w:rsidP="00C05BC1">
      <w:pPr>
        <w:spacing w:line="237" w:lineRule="auto"/>
        <w:jc w:val="both"/>
        <w:rPr>
          <w:sz w:val="20"/>
          <w:szCs w:val="20"/>
        </w:rPr>
      </w:pPr>
      <w:r>
        <w:rPr>
          <w:b/>
          <w:bCs/>
          <w:sz w:val="24"/>
          <w:szCs w:val="24"/>
        </w:rPr>
        <w:t xml:space="preserve">         </w:t>
      </w:r>
      <w:r w:rsidRPr="004C3343">
        <w:rPr>
          <w:b/>
          <w:bCs/>
          <w:sz w:val="24"/>
          <w:szCs w:val="24"/>
        </w:rPr>
        <w:t xml:space="preserve">Код дохода  05411402042040000410           </w:t>
      </w:r>
    </w:p>
    <w:p w:rsidR="00FC7B2F" w:rsidRDefault="00FC7B2F">
      <w:pPr>
        <w:spacing w:line="14" w:lineRule="exact"/>
        <w:rPr>
          <w:sz w:val="20"/>
          <w:szCs w:val="20"/>
        </w:rPr>
      </w:pPr>
    </w:p>
    <w:p w:rsidR="00FC7B2F" w:rsidRDefault="00FC7B2F">
      <w:pPr>
        <w:spacing w:line="236" w:lineRule="auto"/>
        <w:ind w:left="3"/>
        <w:jc w:val="both"/>
        <w:rPr>
          <w:sz w:val="20"/>
          <w:szCs w:val="20"/>
        </w:rPr>
      </w:pPr>
      <w:r>
        <w:rPr>
          <w:sz w:val="24"/>
          <w:szCs w:val="24"/>
        </w:rPr>
        <w:t xml:space="preserve">    Моментом надлежащего исполнения обязанности Покупателя по уплате стоимости Имущества является дата поступления денежных средств на указанный в пункте 2.1. </w:t>
      </w:r>
      <w:r w:rsidRPr="00C05BC1">
        <w:rPr>
          <w:sz w:val="24"/>
          <w:szCs w:val="24"/>
        </w:rPr>
        <w:t>сч</w:t>
      </w:r>
      <w:r>
        <w:rPr>
          <w:sz w:val="24"/>
          <w:szCs w:val="24"/>
        </w:rPr>
        <w:t>ё</w:t>
      </w:r>
      <w:r w:rsidRPr="00C05BC1">
        <w:rPr>
          <w:sz w:val="24"/>
          <w:szCs w:val="24"/>
        </w:rPr>
        <w:t>т</w:t>
      </w:r>
      <w:r>
        <w:rPr>
          <w:sz w:val="24"/>
          <w:szCs w:val="24"/>
        </w:rPr>
        <w:t xml:space="preserve"> в сумме и в срок, указанные в Договоре.</w:t>
      </w:r>
    </w:p>
    <w:p w:rsidR="00FC7B2F" w:rsidRDefault="00FC7B2F">
      <w:pPr>
        <w:spacing w:line="278" w:lineRule="exact"/>
        <w:rPr>
          <w:sz w:val="20"/>
          <w:szCs w:val="20"/>
        </w:rPr>
      </w:pPr>
    </w:p>
    <w:p w:rsidR="00FC7B2F" w:rsidRDefault="00FC7B2F" w:rsidP="00C05BC1">
      <w:pPr>
        <w:tabs>
          <w:tab w:val="left" w:pos="5702"/>
        </w:tabs>
        <w:ind w:left="3"/>
        <w:rPr>
          <w:sz w:val="20"/>
          <w:szCs w:val="20"/>
        </w:rPr>
      </w:pPr>
      <w:r>
        <w:rPr>
          <w:sz w:val="20"/>
          <w:szCs w:val="20"/>
        </w:rPr>
        <w:tab/>
      </w:r>
    </w:p>
    <w:p w:rsidR="00FC7B2F" w:rsidRDefault="00FC7B2F">
      <w:pPr>
        <w:numPr>
          <w:ilvl w:val="0"/>
          <w:numId w:val="46"/>
        </w:numPr>
        <w:tabs>
          <w:tab w:val="left" w:pos="2680"/>
        </w:tabs>
        <w:ind w:left="2680" w:hanging="434"/>
        <w:rPr>
          <w:b/>
          <w:bCs/>
          <w:sz w:val="24"/>
          <w:szCs w:val="24"/>
        </w:rPr>
      </w:pPr>
      <w:r>
        <w:rPr>
          <w:b/>
          <w:bCs/>
          <w:sz w:val="24"/>
          <w:szCs w:val="24"/>
        </w:rPr>
        <w:t>Переход права собственности на Имущество</w:t>
      </w:r>
    </w:p>
    <w:p w:rsidR="00FC7B2F" w:rsidRDefault="00FC7B2F">
      <w:pPr>
        <w:spacing w:line="7" w:lineRule="exact"/>
        <w:rPr>
          <w:sz w:val="20"/>
          <w:szCs w:val="20"/>
        </w:rPr>
      </w:pPr>
    </w:p>
    <w:p w:rsidR="00FC7B2F" w:rsidRDefault="00FC7B2F">
      <w:pPr>
        <w:spacing w:line="234" w:lineRule="auto"/>
        <w:jc w:val="both"/>
        <w:rPr>
          <w:sz w:val="20"/>
          <w:szCs w:val="20"/>
        </w:rPr>
      </w:pPr>
      <w:r>
        <w:rPr>
          <w:sz w:val="24"/>
          <w:szCs w:val="24"/>
        </w:rPr>
        <w:t>3.1. Имущество считается переданным Покупателю по настоящему Договору после подписания Сторонами акта приема-передачи Имущества.</w:t>
      </w:r>
    </w:p>
    <w:p w:rsidR="00FC7B2F" w:rsidRDefault="00FC7B2F">
      <w:pPr>
        <w:spacing w:line="14" w:lineRule="exact"/>
        <w:rPr>
          <w:sz w:val="20"/>
          <w:szCs w:val="20"/>
        </w:rPr>
      </w:pPr>
    </w:p>
    <w:p w:rsidR="00FC7B2F" w:rsidRDefault="00FC7B2F">
      <w:pPr>
        <w:spacing w:line="236" w:lineRule="auto"/>
        <w:jc w:val="both"/>
        <w:rPr>
          <w:sz w:val="20"/>
          <w:szCs w:val="20"/>
        </w:rPr>
      </w:pPr>
      <w:r>
        <w:rPr>
          <w:sz w:val="24"/>
          <w:szCs w:val="24"/>
        </w:rPr>
        <w:t xml:space="preserve">3.2. Акт приема-передачи Имущества подписывается Продавцом после полной оплаты приобретаемого Покупателем Имущества, что подтверждается выпиской о поступлении денежных средств на </w:t>
      </w:r>
      <w:r w:rsidRPr="00C05BC1">
        <w:rPr>
          <w:sz w:val="24"/>
          <w:szCs w:val="24"/>
        </w:rPr>
        <w:t>сч</w:t>
      </w:r>
      <w:r>
        <w:rPr>
          <w:sz w:val="24"/>
          <w:szCs w:val="24"/>
        </w:rPr>
        <w:t>ё</w:t>
      </w:r>
      <w:r w:rsidRPr="00C05BC1">
        <w:rPr>
          <w:sz w:val="24"/>
          <w:szCs w:val="24"/>
        </w:rPr>
        <w:t>т</w:t>
      </w:r>
      <w:r>
        <w:rPr>
          <w:sz w:val="24"/>
          <w:szCs w:val="24"/>
        </w:rPr>
        <w:t>, указанный в пункте 2.1. настоящего Договора.</w:t>
      </w:r>
    </w:p>
    <w:p w:rsidR="00FC7B2F" w:rsidRDefault="00FC7B2F">
      <w:pPr>
        <w:spacing w:line="14" w:lineRule="exact"/>
        <w:rPr>
          <w:sz w:val="20"/>
          <w:szCs w:val="20"/>
        </w:rPr>
      </w:pPr>
    </w:p>
    <w:p w:rsidR="00FC7B2F" w:rsidRDefault="00FC7B2F">
      <w:pPr>
        <w:spacing w:line="236" w:lineRule="auto"/>
        <w:jc w:val="both"/>
        <w:rPr>
          <w:sz w:val="20"/>
          <w:szCs w:val="20"/>
        </w:rPr>
      </w:pPr>
      <w:r>
        <w:rPr>
          <w:sz w:val="24"/>
          <w:szCs w:val="24"/>
        </w:rPr>
        <w:t>3.3. Право собственности на Имущество, риск случайной гибели или случайного повреждения Имущества переходит к Покупателю с момента передачи Имущества по акту приема-передачи Имущества.</w:t>
      </w:r>
    </w:p>
    <w:p w:rsidR="00FC7B2F" w:rsidRDefault="00FC7B2F">
      <w:pPr>
        <w:spacing w:line="14" w:lineRule="exact"/>
        <w:rPr>
          <w:sz w:val="20"/>
          <w:szCs w:val="20"/>
        </w:rPr>
      </w:pPr>
    </w:p>
    <w:p w:rsidR="00FC7B2F" w:rsidRDefault="00FC7B2F">
      <w:pPr>
        <w:spacing w:line="236" w:lineRule="auto"/>
        <w:jc w:val="both"/>
        <w:rPr>
          <w:sz w:val="20"/>
          <w:szCs w:val="20"/>
        </w:rPr>
      </w:pPr>
      <w:r>
        <w:rPr>
          <w:sz w:val="24"/>
          <w:szCs w:val="24"/>
        </w:rPr>
        <w:t>3.4.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30 дней после полной оплаты стоимости Имущества.</w:t>
      </w:r>
    </w:p>
    <w:p w:rsidR="00FC7B2F" w:rsidRDefault="00FC7B2F">
      <w:pPr>
        <w:spacing w:line="14" w:lineRule="exact"/>
        <w:rPr>
          <w:sz w:val="20"/>
          <w:szCs w:val="20"/>
        </w:rPr>
      </w:pPr>
    </w:p>
    <w:p w:rsidR="00FC7B2F" w:rsidRDefault="00FC7B2F">
      <w:pPr>
        <w:spacing w:line="234" w:lineRule="auto"/>
        <w:jc w:val="both"/>
        <w:rPr>
          <w:sz w:val="20"/>
          <w:szCs w:val="20"/>
        </w:rPr>
      </w:pPr>
      <w:r>
        <w:rPr>
          <w:sz w:val="24"/>
          <w:szCs w:val="24"/>
        </w:rPr>
        <w:t>3.5. Имущество передается Покупателю в месте нахождения Имущества. При этом демонтаж и вывоз Имущества обеспечивает Покупатель.</w:t>
      </w:r>
    </w:p>
    <w:p w:rsidR="00FC7B2F" w:rsidRDefault="00FC7B2F">
      <w:pPr>
        <w:spacing w:line="14" w:lineRule="exact"/>
        <w:rPr>
          <w:sz w:val="20"/>
          <w:szCs w:val="20"/>
        </w:rPr>
      </w:pPr>
    </w:p>
    <w:p w:rsidR="00FC7B2F" w:rsidRDefault="00FC7B2F">
      <w:pPr>
        <w:spacing w:line="234" w:lineRule="auto"/>
        <w:jc w:val="both"/>
        <w:rPr>
          <w:sz w:val="20"/>
          <w:szCs w:val="20"/>
        </w:rPr>
      </w:pPr>
      <w:r>
        <w:rPr>
          <w:sz w:val="24"/>
          <w:szCs w:val="24"/>
        </w:rPr>
        <w:t>3.6. Продавец обязуется передать Покупателю документы на Имущество, одновременно с передачей Имущества.</w:t>
      </w:r>
    </w:p>
    <w:p w:rsidR="00FC7B2F" w:rsidRDefault="00FC7B2F">
      <w:pPr>
        <w:spacing w:line="283" w:lineRule="exact"/>
        <w:rPr>
          <w:sz w:val="20"/>
          <w:szCs w:val="20"/>
        </w:rPr>
      </w:pPr>
    </w:p>
    <w:p w:rsidR="00FC7B2F" w:rsidRDefault="00FC7B2F">
      <w:pPr>
        <w:numPr>
          <w:ilvl w:val="0"/>
          <w:numId w:val="47"/>
        </w:numPr>
        <w:tabs>
          <w:tab w:val="left" w:pos="2920"/>
        </w:tabs>
        <w:ind w:left="2920" w:hanging="420"/>
        <w:rPr>
          <w:b/>
          <w:bCs/>
          <w:sz w:val="24"/>
          <w:szCs w:val="24"/>
        </w:rPr>
      </w:pPr>
      <w:r>
        <w:rPr>
          <w:b/>
          <w:bCs/>
          <w:sz w:val="24"/>
          <w:szCs w:val="24"/>
        </w:rPr>
        <w:t>Обременение отчуждаемого Имущества</w:t>
      </w:r>
    </w:p>
    <w:p w:rsidR="00FC7B2F" w:rsidRDefault="00FC7B2F">
      <w:pPr>
        <w:spacing w:line="67" w:lineRule="exact"/>
        <w:rPr>
          <w:sz w:val="20"/>
          <w:szCs w:val="20"/>
        </w:rPr>
      </w:pPr>
    </w:p>
    <w:p w:rsidR="00FC7B2F" w:rsidRDefault="00FC7B2F">
      <w:pPr>
        <w:spacing w:line="237" w:lineRule="auto"/>
        <w:jc w:val="both"/>
        <w:rPr>
          <w:sz w:val="20"/>
          <w:szCs w:val="20"/>
        </w:rPr>
      </w:pPr>
      <w:r>
        <w:rPr>
          <w:sz w:val="24"/>
          <w:szCs w:val="24"/>
        </w:rPr>
        <w:t>4.1. Отчуждаемое Имущество на момент заключения настоящего Договора никому не передано, не заложено, в судебном споре и под запрещением (арестом) не стоит, не обременено правами и претензиями третьих лиц: сервитутами, правами найма, аренды, пожизненного пользования и т.п., о которых Стороны не могли не знать на момент подписания настоящего договора.</w:t>
      </w:r>
    </w:p>
    <w:p w:rsidR="00FC7B2F" w:rsidRDefault="00FC7B2F">
      <w:pPr>
        <w:spacing w:line="286" w:lineRule="exact"/>
        <w:rPr>
          <w:sz w:val="20"/>
          <w:szCs w:val="20"/>
        </w:rPr>
      </w:pPr>
    </w:p>
    <w:p w:rsidR="00FC7B2F" w:rsidRDefault="00FC7B2F">
      <w:pPr>
        <w:numPr>
          <w:ilvl w:val="0"/>
          <w:numId w:val="48"/>
        </w:numPr>
        <w:tabs>
          <w:tab w:val="left" w:pos="3520"/>
        </w:tabs>
        <w:ind w:left="3520" w:hanging="426"/>
        <w:rPr>
          <w:b/>
          <w:bCs/>
          <w:sz w:val="24"/>
          <w:szCs w:val="24"/>
        </w:rPr>
      </w:pPr>
      <w:r>
        <w:rPr>
          <w:b/>
          <w:bCs/>
          <w:sz w:val="24"/>
          <w:szCs w:val="24"/>
        </w:rPr>
        <w:t>Права и обязанности Сторон</w:t>
      </w:r>
    </w:p>
    <w:p w:rsidR="00FC7B2F" w:rsidRDefault="00FC7B2F">
      <w:pPr>
        <w:spacing w:line="55" w:lineRule="exact"/>
        <w:rPr>
          <w:sz w:val="20"/>
          <w:szCs w:val="20"/>
        </w:rPr>
      </w:pPr>
    </w:p>
    <w:p w:rsidR="00FC7B2F" w:rsidRDefault="00FC7B2F" w:rsidP="00C4684C">
      <w:pPr>
        <w:jc w:val="both"/>
        <w:rPr>
          <w:sz w:val="20"/>
          <w:szCs w:val="20"/>
        </w:rPr>
      </w:pPr>
      <w:r>
        <w:rPr>
          <w:sz w:val="24"/>
          <w:szCs w:val="24"/>
        </w:rPr>
        <w:t>5.1 Покупатель обязан:</w:t>
      </w:r>
    </w:p>
    <w:p w:rsidR="00FC7B2F" w:rsidRDefault="00FC7B2F" w:rsidP="00C4684C">
      <w:pPr>
        <w:spacing w:line="12" w:lineRule="exact"/>
        <w:jc w:val="both"/>
        <w:rPr>
          <w:sz w:val="20"/>
          <w:szCs w:val="20"/>
        </w:rPr>
      </w:pPr>
    </w:p>
    <w:p w:rsidR="00FC7B2F" w:rsidRDefault="00FC7B2F" w:rsidP="00C4684C">
      <w:pPr>
        <w:spacing w:line="234" w:lineRule="auto"/>
        <w:ind w:right="40"/>
        <w:jc w:val="both"/>
        <w:rPr>
          <w:sz w:val="20"/>
          <w:szCs w:val="20"/>
        </w:rPr>
      </w:pPr>
      <w:r>
        <w:rPr>
          <w:sz w:val="24"/>
          <w:szCs w:val="24"/>
        </w:rPr>
        <w:t>5.1.1. В установленный настоящим Договором срок уплатить Продавцу стоимость Имущества в размере, предусмотренном пунктом 2.1. настоящего Договора.</w:t>
      </w:r>
    </w:p>
    <w:p w:rsidR="00FC7B2F" w:rsidRDefault="00FC7B2F" w:rsidP="00C4684C">
      <w:pPr>
        <w:spacing w:line="14" w:lineRule="exact"/>
        <w:jc w:val="both"/>
        <w:rPr>
          <w:sz w:val="20"/>
          <w:szCs w:val="20"/>
        </w:rPr>
      </w:pPr>
    </w:p>
    <w:p w:rsidR="00FC7B2F" w:rsidRDefault="00FC7B2F" w:rsidP="00C4684C">
      <w:pPr>
        <w:spacing w:line="237" w:lineRule="auto"/>
        <w:jc w:val="both"/>
        <w:rPr>
          <w:sz w:val="20"/>
          <w:szCs w:val="20"/>
        </w:rPr>
      </w:pPr>
      <w:r>
        <w:rPr>
          <w:sz w:val="24"/>
          <w:szCs w:val="24"/>
        </w:rPr>
        <w:t>5.1.2. После поступления денежных средств в размере полной стоимости Имущества на</w:t>
      </w:r>
      <w:r w:rsidRPr="00C05BC1">
        <w:rPr>
          <w:sz w:val="24"/>
          <w:szCs w:val="24"/>
        </w:rPr>
        <w:t xml:space="preserve"> сч</w:t>
      </w:r>
      <w:r>
        <w:rPr>
          <w:sz w:val="24"/>
          <w:szCs w:val="24"/>
        </w:rPr>
        <w:t>ё</w:t>
      </w:r>
      <w:r w:rsidRPr="00C05BC1">
        <w:rPr>
          <w:sz w:val="24"/>
          <w:szCs w:val="24"/>
        </w:rPr>
        <w:t>т</w:t>
      </w:r>
      <w:r>
        <w:rPr>
          <w:sz w:val="24"/>
          <w:szCs w:val="24"/>
        </w:rPr>
        <w:t xml:space="preserve">, указанный в пункте 2.1. настоящего Договора, принять Имущество по акту приема-передачи. 5.1.3. После </w:t>
      </w:r>
      <w:r w:rsidRPr="00C05BC1">
        <w:rPr>
          <w:sz w:val="24"/>
          <w:szCs w:val="24"/>
        </w:rPr>
        <w:t>при</w:t>
      </w:r>
      <w:r>
        <w:rPr>
          <w:sz w:val="24"/>
          <w:szCs w:val="24"/>
        </w:rPr>
        <w:t>ё</w:t>
      </w:r>
      <w:r w:rsidRPr="00C05BC1">
        <w:rPr>
          <w:sz w:val="24"/>
          <w:szCs w:val="24"/>
        </w:rPr>
        <w:t>мки</w:t>
      </w:r>
      <w:r>
        <w:rPr>
          <w:sz w:val="24"/>
          <w:szCs w:val="24"/>
        </w:rPr>
        <w:t xml:space="preserve"> Имущества по акту приема-передачи самостоятельно и за </w:t>
      </w:r>
      <w:r w:rsidRPr="00C05BC1">
        <w:rPr>
          <w:sz w:val="24"/>
          <w:szCs w:val="24"/>
        </w:rPr>
        <w:t>сч</w:t>
      </w:r>
      <w:r>
        <w:rPr>
          <w:sz w:val="24"/>
          <w:szCs w:val="24"/>
        </w:rPr>
        <w:t>ё</w:t>
      </w:r>
      <w:r w:rsidRPr="00C05BC1">
        <w:rPr>
          <w:sz w:val="24"/>
          <w:szCs w:val="24"/>
        </w:rPr>
        <w:t>т</w:t>
      </w:r>
      <w:r>
        <w:rPr>
          <w:sz w:val="24"/>
          <w:szCs w:val="24"/>
        </w:rPr>
        <w:t xml:space="preserve"> собственных средств  вывезти Имущество в течение 10 рабочих дней.</w:t>
      </w:r>
    </w:p>
    <w:p w:rsidR="00FC7B2F" w:rsidRDefault="00FC7B2F" w:rsidP="00C4684C">
      <w:pPr>
        <w:spacing w:line="14" w:lineRule="exact"/>
        <w:jc w:val="both"/>
        <w:rPr>
          <w:sz w:val="20"/>
          <w:szCs w:val="20"/>
        </w:rPr>
      </w:pPr>
    </w:p>
    <w:p w:rsidR="00FC7B2F" w:rsidRDefault="00FC7B2F" w:rsidP="00C4684C">
      <w:pPr>
        <w:spacing w:line="236" w:lineRule="auto"/>
        <w:jc w:val="both"/>
        <w:rPr>
          <w:sz w:val="20"/>
          <w:szCs w:val="20"/>
        </w:rPr>
      </w:pPr>
      <w:r>
        <w:rPr>
          <w:sz w:val="24"/>
          <w:szCs w:val="24"/>
        </w:rPr>
        <w:t xml:space="preserve">5.1.4. После приёмки Имущества по акту приема-передачи самостоятельно и за </w:t>
      </w:r>
      <w:r w:rsidRPr="00C05BC1">
        <w:rPr>
          <w:sz w:val="24"/>
          <w:szCs w:val="24"/>
        </w:rPr>
        <w:t>сч</w:t>
      </w:r>
      <w:r>
        <w:rPr>
          <w:sz w:val="24"/>
          <w:szCs w:val="24"/>
        </w:rPr>
        <w:t>ё</w:t>
      </w:r>
      <w:r w:rsidRPr="00C05BC1">
        <w:rPr>
          <w:sz w:val="24"/>
          <w:szCs w:val="24"/>
        </w:rPr>
        <w:t>т</w:t>
      </w:r>
      <w:r>
        <w:rPr>
          <w:sz w:val="24"/>
          <w:szCs w:val="24"/>
        </w:rPr>
        <w:t xml:space="preserve">  собственных средств оформить документы, необходимые для государственной регистрации права собственности Покупателя на Имущество.</w:t>
      </w:r>
    </w:p>
    <w:p w:rsidR="00FC7B2F" w:rsidRDefault="00FC7B2F" w:rsidP="00C4684C">
      <w:pPr>
        <w:spacing w:line="2" w:lineRule="exact"/>
        <w:jc w:val="both"/>
        <w:rPr>
          <w:sz w:val="20"/>
          <w:szCs w:val="20"/>
        </w:rPr>
      </w:pPr>
    </w:p>
    <w:p w:rsidR="00FC7B2F" w:rsidRDefault="00FC7B2F" w:rsidP="00C4684C">
      <w:pPr>
        <w:jc w:val="both"/>
        <w:rPr>
          <w:sz w:val="20"/>
          <w:szCs w:val="20"/>
        </w:rPr>
      </w:pPr>
      <w:r>
        <w:rPr>
          <w:sz w:val="24"/>
          <w:szCs w:val="24"/>
        </w:rPr>
        <w:t>5.2. Продавец обязан:</w:t>
      </w:r>
    </w:p>
    <w:p w:rsidR="00FC7B2F" w:rsidRDefault="00FC7B2F" w:rsidP="00C4684C">
      <w:pPr>
        <w:spacing w:line="12" w:lineRule="exact"/>
        <w:jc w:val="both"/>
        <w:rPr>
          <w:sz w:val="20"/>
          <w:szCs w:val="20"/>
        </w:rPr>
      </w:pPr>
    </w:p>
    <w:p w:rsidR="00FC7B2F" w:rsidRDefault="00FC7B2F" w:rsidP="00C4684C">
      <w:pPr>
        <w:spacing w:line="236" w:lineRule="auto"/>
        <w:ind w:right="20"/>
        <w:jc w:val="both"/>
        <w:rPr>
          <w:sz w:val="20"/>
          <w:szCs w:val="20"/>
        </w:rPr>
      </w:pPr>
      <w:r>
        <w:rPr>
          <w:sz w:val="24"/>
          <w:szCs w:val="24"/>
        </w:rPr>
        <w:t xml:space="preserve">5.2.1. После поступления денежных средств в размере полной стоимости Имущества на </w:t>
      </w:r>
      <w:r w:rsidRPr="00C05BC1">
        <w:rPr>
          <w:sz w:val="24"/>
          <w:szCs w:val="24"/>
        </w:rPr>
        <w:t>сч</w:t>
      </w:r>
      <w:r>
        <w:rPr>
          <w:sz w:val="24"/>
          <w:szCs w:val="24"/>
        </w:rPr>
        <w:t>ё</w:t>
      </w:r>
      <w:r w:rsidRPr="00C05BC1">
        <w:rPr>
          <w:sz w:val="24"/>
          <w:szCs w:val="24"/>
        </w:rPr>
        <w:t>т</w:t>
      </w:r>
      <w:r>
        <w:rPr>
          <w:sz w:val="24"/>
          <w:szCs w:val="24"/>
        </w:rPr>
        <w:t>, указанный в пункте 2.1. настоящего Договора, передать Имущество Покупателю по акту приема-передачи.</w:t>
      </w:r>
    </w:p>
    <w:p w:rsidR="00FC7B2F" w:rsidRDefault="00FC7B2F">
      <w:pPr>
        <w:spacing w:line="282" w:lineRule="exact"/>
        <w:rPr>
          <w:sz w:val="20"/>
          <w:szCs w:val="20"/>
        </w:rPr>
      </w:pPr>
    </w:p>
    <w:p w:rsidR="00FC7B2F" w:rsidRDefault="00FC7B2F">
      <w:pPr>
        <w:numPr>
          <w:ilvl w:val="0"/>
          <w:numId w:val="49"/>
        </w:numPr>
        <w:tabs>
          <w:tab w:val="left" w:pos="3740"/>
        </w:tabs>
        <w:ind w:left="3740" w:hanging="430"/>
        <w:rPr>
          <w:b/>
          <w:bCs/>
          <w:sz w:val="24"/>
          <w:szCs w:val="24"/>
        </w:rPr>
      </w:pPr>
      <w:r>
        <w:rPr>
          <w:b/>
          <w:bCs/>
          <w:sz w:val="24"/>
          <w:szCs w:val="24"/>
        </w:rPr>
        <w:t>Ответственность Сторон</w:t>
      </w:r>
    </w:p>
    <w:p w:rsidR="00FC7B2F" w:rsidRDefault="00FC7B2F">
      <w:pPr>
        <w:spacing w:line="67" w:lineRule="exact"/>
        <w:rPr>
          <w:sz w:val="20"/>
          <w:szCs w:val="20"/>
        </w:rPr>
      </w:pPr>
    </w:p>
    <w:p w:rsidR="00FC7B2F" w:rsidRDefault="00FC7B2F" w:rsidP="00C4684C">
      <w:pPr>
        <w:spacing w:line="236" w:lineRule="auto"/>
        <w:jc w:val="both"/>
        <w:rPr>
          <w:sz w:val="20"/>
          <w:szCs w:val="20"/>
        </w:rPr>
      </w:pPr>
      <w:r>
        <w:rPr>
          <w:sz w:val="24"/>
          <w:szCs w:val="24"/>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FC7B2F" w:rsidRDefault="00FC7B2F" w:rsidP="00C4684C">
      <w:pPr>
        <w:spacing w:line="14" w:lineRule="exact"/>
        <w:jc w:val="both"/>
        <w:rPr>
          <w:sz w:val="20"/>
          <w:szCs w:val="20"/>
        </w:rPr>
      </w:pPr>
    </w:p>
    <w:p w:rsidR="00FC7B2F" w:rsidRDefault="00FC7B2F" w:rsidP="00C4684C">
      <w:pPr>
        <w:jc w:val="both"/>
        <w:rPr>
          <w:sz w:val="20"/>
          <w:szCs w:val="20"/>
        </w:rPr>
      </w:pPr>
      <w:r>
        <w:rPr>
          <w:sz w:val="24"/>
          <w:szCs w:val="24"/>
        </w:rPr>
        <w:t xml:space="preserve">6.2. За несвоевременное перечисление средств, предусмотренных Договором, Покупатель оплачивает пени из </w:t>
      </w:r>
      <w:r w:rsidRPr="00C4684C">
        <w:rPr>
          <w:sz w:val="24"/>
          <w:szCs w:val="24"/>
        </w:rPr>
        <w:t>расч</w:t>
      </w:r>
      <w:r>
        <w:rPr>
          <w:sz w:val="24"/>
          <w:szCs w:val="24"/>
        </w:rPr>
        <w:t>ё</w:t>
      </w:r>
      <w:r w:rsidRPr="00C4684C">
        <w:rPr>
          <w:sz w:val="24"/>
          <w:szCs w:val="24"/>
        </w:rPr>
        <w:t>та</w:t>
      </w:r>
      <w:r>
        <w:rPr>
          <w:sz w:val="24"/>
          <w:szCs w:val="24"/>
        </w:rPr>
        <w:t xml:space="preserve"> 1,0% от суммы задолженности платежа за каждый день просрочки.</w:t>
      </w:r>
    </w:p>
    <w:p w:rsidR="00FC7B2F" w:rsidRDefault="00FC7B2F" w:rsidP="00C4684C">
      <w:pPr>
        <w:spacing w:line="236" w:lineRule="auto"/>
        <w:jc w:val="both"/>
        <w:rPr>
          <w:sz w:val="20"/>
          <w:szCs w:val="20"/>
        </w:rPr>
      </w:pPr>
      <w:r>
        <w:rPr>
          <w:sz w:val="24"/>
          <w:szCs w:val="24"/>
        </w:rPr>
        <w:t>6.3. В случае отказа или уклонения Покупателя от оплаты полной стоимости Имущества по истечении двух месяцев после наступления срока платежа, «Продавец» в одностороннем порядке полностью отказывается от исполнения Договора.</w:t>
      </w:r>
    </w:p>
    <w:p w:rsidR="00FC7B2F" w:rsidRDefault="00FC7B2F">
      <w:pPr>
        <w:spacing w:line="278" w:lineRule="exact"/>
        <w:rPr>
          <w:sz w:val="20"/>
          <w:szCs w:val="20"/>
        </w:rPr>
      </w:pPr>
    </w:p>
    <w:p w:rsidR="00FC7B2F" w:rsidRDefault="00FC7B2F" w:rsidP="00C4684C">
      <w:pPr>
        <w:tabs>
          <w:tab w:val="left" w:pos="5700"/>
        </w:tabs>
        <w:jc w:val="center"/>
        <w:rPr>
          <w:b/>
          <w:bCs/>
          <w:sz w:val="24"/>
          <w:szCs w:val="24"/>
        </w:rPr>
      </w:pPr>
      <w:r>
        <w:rPr>
          <w:b/>
          <w:bCs/>
          <w:sz w:val="24"/>
          <w:szCs w:val="24"/>
        </w:rPr>
        <w:t>Обстоятельства непреодолимой силы (форс-мажор)</w:t>
      </w:r>
    </w:p>
    <w:p w:rsidR="00FC7B2F" w:rsidRDefault="00FC7B2F">
      <w:pPr>
        <w:spacing w:line="67" w:lineRule="exact"/>
        <w:rPr>
          <w:sz w:val="20"/>
          <w:szCs w:val="20"/>
        </w:rPr>
      </w:pPr>
    </w:p>
    <w:p w:rsidR="00FC7B2F" w:rsidRDefault="00FC7B2F" w:rsidP="00C4684C">
      <w:pPr>
        <w:spacing w:line="234" w:lineRule="auto"/>
        <w:ind w:left="3"/>
        <w:jc w:val="both"/>
        <w:rPr>
          <w:sz w:val="20"/>
          <w:szCs w:val="20"/>
        </w:rPr>
      </w:pPr>
      <w:r>
        <w:rPr>
          <w:sz w:val="24"/>
          <w:szCs w:val="24"/>
        </w:rPr>
        <w:t>7.1.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w:t>
      </w:r>
    </w:p>
    <w:p w:rsidR="00FC7B2F" w:rsidRDefault="00FC7B2F" w:rsidP="00C4684C">
      <w:pPr>
        <w:spacing w:line="14" w:lineRule="exact"/>
        <w:jc w:val="both"/>
        <w:rPr>
          <w:sz w:val="20"/>
          <w:szCs w:val="20"/>
        </w:rPr>
      </w:pPr>
    </w:p>
    <w:p w:rsidR="00FC7B2F" w:rsidRDefault="00FC7B2F" w:rsidP="00C4684C">
      <w:pPr>
        <w:numPr>
          <w:ilvl w:val="0"/>
          <w:numId w:val="50"/>
        </w:numPr>
        <w:tabs>
          <w:tab w:val="left" w:pos="228"/>
        </w:tabs>
        <w:spacing w:line="236" w:lineRule="auto"/>
        <w:ind w:left="3" w:hanging="3"/>
        <w:jc w:val="both"/>
        <w:rPr>
          <w:sz w:val="24"/>
          <w:szCs w:val="24"/>
        </w:rPr>
      </w:pPr>
      <w:r>
        <w:rPr>
          <w:sz w:val="24"/>
          <w:szCs w:val="24"/>
        </w:rPr>
        <w:t>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FC7B2F" w:rsidRDefault="00FC7B2F" w:rsidP="00C4684C">
      <w:pPr>
        <w:spacing w:line="14" w:lineRule="exact"/>
        <w:jc w:val="both"/>
        <w:rPr>
          <w:sz w:val="24"/>
          <w:szCs w:val="24"/>
        </w:rPr>
      </w:pPr>
    </w:p>
    <w:p w:rsidR="00FC7B2F" w:rsidRDefault="00FC7B2F" w:rsidP="00C4684C">
      <w:pPr>
        <w:spacing w:line="234" w:lineRule="auto"/>
        <w:ind w:left="3"/>
        <w:jc w:val="both"/>
        <w:rPr>
          <w:sz w:val="24"/>
          <w:szCs w:val="24"/>
        </w:rPr>
      </w:pPr>
      <w:r>
        <w:rPr>
          <w:sz w:val="24"/>
          <w:szCs w:val="24"/>
        </w:rPr>
        <w:t>7.2. Обстоятельства форс-мажора должны подтверждаться документом, выданным компетентным органом.</w:t>
      </w:r>
    </w:p>
    <w:p w:rsidR="00FC7B2F" w:rsidRDefault="00FC7B2F">
      <w:pPr>
        <w:spacing w:line="282" w:lineRule="exact"/>
        <w:rPr>
          <w:sz w:val="20"/>
          <w:szCs w:val="20"/>
        </w:rPr>
      </w:pPr>
    </w:p>
    <w:p w:rsidR="00FC7B2F" w:rsidRDefault="00FC7B2F">
      <w:pPr>
        <w:numPr>
          <w:ilvl w:val="0"/>
          <w:numId w:val="51"/>
        </w:numPr>
        <w:tabs>
          <w:tab w:val="left" w:pos="2563"/>
        </w:tabs>
        <w:ind w:left="2563" w:hanging="283"/>
        <w:rPr>
          <w:b/>
          <w:bCs/>
          <w:sz w:val="24"/>
          <w:szCs w:val="24"/>
        </w:rPr>
      </w:pPr>
      <w:r>
        <w:rPr>
          <w:b/>
          <w:bCs/>
          <w:sz w:val="24"/>
          <w:szCs w:val="24"/>
        </w:rPr>
        <w:t>Изменение и досрочное расторжение Договора</w:t>
      </w:r>
    </w:p>
    <w:p w:rsidR="00FC7B2F" w:rsidRDefault="00FC7B2F">
      <w:pPr>
        <w:spacing w:line="67" w:lineRule="exact"/>
        <w:rPr>
          <w:sz w:val="20"/>
          <w:szCs w:val="20"/>
        </w:rPr>
      </w:pPr>
    </w:p>
    <w:p w:rsidR="00FC7B2F" w:rsidRDefault="00FC7B2F">
      <w:pPr>
        <w:spacing w:line="236" w:lineRule="auto"/>
        <w:ind w:left="3"/>
        <w:jc w:val="both"/>
        <w:rPr>
          <w:sz w:val="20"/>
          <w:szCs w:val="20"/>
        </w:rPr>
      </w:pPr>
      <w:r>
        <w:rPr>
          <w:sz w:val="24"/>
          <w:szCs w:val="24"/>
        </w:rPr>
        <w:t>8.1.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FC7B2F" w:rsidRDefault="00FC7B2F">
      <w:pPr>
        <w:spacing w:line="14" w:lineRule="exact"/>
        <w:rPr>
          <w:sz w:val="20"/>
          <w:szCs w:val="20"/>
        </w:rPr>
      </w:pPr>
    </w:p>
    <w:p w:rsidR="00FC7B2F" w:rsidRDefault="00FC7B2F">
      <w:pPr>
        <w:spacing w:line="234" w:lineRule="auto"/>
        <w:ind w:left="3"/>
        <w:jc w:val="both"/>
        <w:rPr>
          <w:sz w:val="20"/>
          <w:szCs w:val="20"/>
        </w:rPr>
      </w:pPr>
      <w:r>
        <w:rPr>
          <w:sz w:val="24"/>
          <w:szCs w:val="24"/>
        </w:rPr>
        <w:t>8.2. 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РФ.</w:t>
      </w:r>
    </w:p>
    <w:p w:rsidR="00FC7B2F" w:rsidRDefault="00FC7B2F">
      <w:pPr>
        <w:spacing w:line="282" w:lineRule="exact"/>
        <w:rPr>
          <w:sz w:val="20"/>
          <w:szCs w:val="20"/>
        </w:rPr>
      </w:pPr>
    </w:p>
    <w:p w:rsidR="00FC7B2F" w:rsidRDefault="00FC7B2F">
      <w:pPr>
        <w:numPr>
          <w:ilvl w:val="0"/>
          <w:numId w:val="52"/>
        </w:numPr>
        <w:tabs>
          <w:tab w:val="left" w:pos="3523"/>
        </w:tabs>
        <w:ind w:left="3523" w:hanging="282"/>
        <w:rPr>
          <w:b/>
          <w:bCs/>
          <w:sz w:val="24"/>
          <w:szCs w:val="24"/>
        </w:rPr>
      </w:pPr>
      <w:r>
        <w:rPr>
          <w:b/>
          <w:bCs/>
          <w:sz w:val="24"/>
          <w:szCs w:val="24"/>
        </w:rPr>
        <w:t>Заключительные положения</w:t>
      </w:r>
    </w:p>
    <w:p w:rsidR="00FC7B2F" w:rsidRDefault="00FC7B2F">
      <w:pPr>
        <w:spacing w:line="68" w:lineRule="exact"/>
        <w:rPr>
          <w:sz w:val="20"/>
          <w:szCs w:val="20"/>
        </w:rPr>
      </w:pPr>
    </w:p>
    <w:p w:rsidR="00FC7B2F" w:rsidRDefault="00FC7B2F">
      <w:pPr>
        <w:spacing w:line="237" w:lineRule="auto"/>
        <w:ind w:left="3"/>
        <w:jc w:val="both"/>
        <w:rPr>
          <w:sz w:val="20"/>
          <w:szCs w:val="20"/>
        </w:rPr>
      </w:pPr>
      <w:r>
        <w:rPr>
          <w:sz w:val="24"/>
          <w:szCs w:val="24"/>
        </w:rPr>
        <w:t>9.1. Настоящий Договор содержит весь объем соглашений между сторонами в отношении предмета Договора, отменяет и делает недействительными все другие обязательства и заявления, которые могли быть приняты или сделаны сторонами, будь то в устной или письменной форме до заключения настоящего договора.</w:t>
      </w:r>
    </w:p>
    <w:p w:rsidR="00FC7B2F" w:rsidRDefault="00FC7B2F">
      <w:pPr>
        <w:spacing w:line="14" w:lineRule="exact"/>
        <w:rPr>
          <w:sz w:val="20"/>
          <w:szCs w:val="20"/>
        </w:rPr>
      </w:pPr>
    </w:p>
    <w:p w:rsidR="00FC7B2F" w:rsidRDefault="00FC7B2F">
      <w:pPr>
        <w:spacing w:line="234" w:lineRule="auto"/>
        <w:ind w:left="3"/>
        <w:jc w:val="both"/>
        <w:rPr>
          <w:sz w:val="20"/>
          <w:szCs w:val="20"/>
        </w:rPr>
      </w:pPr>
      <w:r>
        <w:rPr>
          <w:sz w:val="24"/>
          <w:szCs w:val="24"/>
        </w:rPr>
        <w:t>9.2.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w:t>
      </w:r>
    </w:p>
    <w:p w:rsidR="00FC7B2F" w:rsidRDefault="00FC7B2F">
      <w:pPr>
        <w:spacing w:line="14" w:lineRule="exact"/>
        <w:rPr>
          <w:sz w:val="20"/>
          <w:szCs w:val="20"/>
        </w:rPr>
      </w:pPr>
    </w:p>
    <w:p w:rsidR="00FC7B2F" w:rsidRDefault="00FC7B2F">
      <w:pPr>
        <w:spacing w:line="236" w:lineRule="auto"/>
        <w:ind w:left="3"/>
        <w:jc w:val="both"/>
        <w:rPr>
          <w:sz w:val="20"/>
          <w:szCs w:val="20"/>
        </w:rPr>
      </w:pPr>
      <w:r>
        <w:rPr>
          <w:sz w:val="24"/>
          <w:szCs w:val="24"/>
        </w:rPr>
        <w:t>9.3. Споры, возникающие между Сторонами по настоящему Договору, рассматриваются в суде или арбитражном суде в установленном законодательством Российской Федерации порядке.</w:t>
      </w:r>
    </w:p>
    <w:p w:rsidR="00FC7B2F" w:rsidRDefault="00FC7B2F">
      <w:pPr>
        <w:spacing w:line="14" w:lineRule="exact"/>
        <w:rPr>
          <w:sz w:val="20"/>
          <w:szCs w:val="20"/>
        </w:rPr>
      </w:pPr>
    </w:p>
    <w:p w:rsidR="00FC7B2F" w:rsidRDefault="00FC7B2F">
      <w:pPr>
        <w:spacing w:line="234" w:lineRule="auto"/>
        <w:ind w:left="3"/>
        <w:jc w:val="both"/>
        <w:rPr>
          <w:sz w:val="20"/>
          <w:szCs w:val="20"/>
        </w:rPr>
      </w:pPr>
      <w:r>
        <w:rPr>
          <w:sz w:val="24"/>
          <w:szCs w:val="24"/>
        </w:rPr>
        <w:t>9.4. Настоящий Договор составлен и подписан в двух экземплярах, по одному экземпляру для каждой из сторон, имеющих равную юридическую силу.</w:t>
      </w:r>
    </w:p>
    <w:p w:rsidR="00FC7B2F" w:rsidRDefault="00FC7B2F">
      <w:pPr>
        <w:spacing w:line="282" w:lineRule="exact"/>
        <w:rPr>
          <w:sz w:val="20"/>
          <w:szCs w:val="20"/>
        </w:rPr>
      </w:pPr>
    </w:p>
    <w:p w:rsidR="00FC7B2F" w:rsidRDefault="00FC7B2F">
      <w:pPr>
        <w:numPr>
          <w:ilvl w:val="0"/>
          <w:numId w:val="53"/>
        </w:numPr>
        <w:tabs>
          <w:tab w:val="left" w:pos="1143"/>
        </w:tabs>
        <w:ind w:left="1143" w:hanging="423"/>
        <w:rPr>
          <w:b/>
          <w:bCs/>
          <w:sz w:val="24"/>
          <w:szCs w:val="24"/>
        </w:rPr>
      </w:pPr>
      <w:r>
        <w:rPr>
          <w:b/>
          <w:bCs/>
          <w:sz w:val="24"/>
          <w:szCs w:val="24"/>
        </w:rPr>
        <w:t>Юридические адреса, банковские реквизиты и подписи сторон</w:t>
      </w:r>
    </w:p>
    <w:p w:rsidR="00FC7B2F" w:rsidRDefault="00FC7B2F">
      <w:pPr>
        <w:sectPr w:rsidR="00FC7B2F">
          <w:pgSz w:w="11900" w:h="16838"/>
          <w:pgMar w:top="755" w:right="846" w:bottom="548" w:left="1277" w:header="0" w:footer="0" w:gutter="0"/>
          <w:cols w:space="720" w:equalWidth="0">
            <w:col w:w="9783"/>
          </w:cols>
        </w:sectPr>
      </w:pPr>
    </w:p>
    <w:p w:rsidR="00FC7B2F" w:rsidRDefault="00FC7B2F">
      <w:pPr>
        <w:spacing w:line="276" w:lineRule="exact"/>
        <w:rPr>
          <w:sz w:val="20"/>
          <w:szCs w:val="20"/>
        </w:rPr>
      </w:pPr>
    </w:p>
    <w:p w:rsidR="00FC7B2F" w:rsidRDefault="00FC7B2F">
      <w:pPr>
        <w:ind w:left="3"/>
        <w:rPr>
          <w:sz w:val="20"/>
          <w:szCs w:val="20"/>
        </w:rPr>
      </w:pPr>
      <w:r>
        <w:rPr>
          <w:b/>
          <w:bCs/>
          <w:sz w:val="24"/>
          <w:szCs w:val="24"/>
        </w:rPr>
        <w:t>ПРОДАВЕЦ:</w:t>
      </w:r>
    </w:p>
    <w:p w:rsidR="00FC7B2F" w:rsidRDefault="00FC7B2F">
      <w:pPr>
        <w:spacing w:line="7" w:lineRule="exact"/>
        <w:rPr>
          <w:sz w:val="20"/>
          <w:szCs w:val="20"/>
        </w:rPr>
      </w:pPr>
    </w:p>
    <w:p w:rsidR="00FC7B2F" w:rsidRDefault="00FC7B2F">
      <w:pPr>
        <w:spacing w:line="288" w:lineRule="exact"/>
        <w:rPr>
          <w:sz w:val="20"/>
          <w:szCs w:val="20"/>
        </w:rPr>
      </w:pPr>
    </w:p>
    <w:p w:rsidR="00FC7B2F" w:rsidRDefault="00FC7B2F">
      <w:pPr>
        <w:spacing w:line="276" w:lineRule="exact"/>
        <w:rPr>
          <w:sz w:val="20"/>
          <w:szCs w:val="20"/>
        </w:rPr>
      </w:pPr>
    </w:p>
    <w:p w:rsidR="00FC7B2F" w:rsidRDefault="00FC7B2F">
      <w:pPr>
        <w:ind w:left="3"/>
        <w:rPr>
          <w:sz w:val="20"/>
          <w:szCs w:val="20"/>
        </w:rPr>
      </w:pPr>
      <w:r>
        <w:rPr>
          <w:sz w:val="24"/>
          <w:szCs w:val="24"/>
        </w:rPr>
        <w:t>«_____»_____________2018г.</w:t>
      </w:r>
    </w:p>
    <w:p w:rsidR="00FC7B2F" w:rsidRDefault="00FC7B2F">
      <w:pPr>
        <w:spacing w:line="276" w:lineRule="exact"/>
        <w:rPr>
          <w:sz w:val="20"/>
          <w:szCs w:val="20"/>
        </w:rPr>
      </w:pPr>
    </w:p>
    <w:p w:rsidR="00FC7B2F" w:rsidRDefault="00FC7B2F">
      <w:pPr>
        <w:ind w:left="3"/>
        <w:rPr>
          <w:sz w:val="20"/>
          <w:szCs w:val="20"/>
        </w:rPr>
      </w:pPr>
      <w:r>
        <w:rPr>
          <w:sz w:val="24"/>
          <w:szCs w:val="24"/>
        </w:rPr>
        <w:t>М.П.</w:t>
      </w:r>
    </w:p>
    <w:p w:rsidR="00FC7B2F" w:rsidRDefault="00FC7B2F">
      <w:pPr>
        <w:spacing w:line="20" w:lineRule="exact"/>
        <w:rPr>
          <w:sz w:val="20"/>
          <w:szCs w:val="20"/>
        </w:rPr>
      </w:pPr>
      <w:r>
        <w:rPr>
          <w:sz w:val="20"/>
          <w:szCs w:val="20"/>
        </w:rPr>
        <w:br w:type="column"/>
      </w:r>
    </w:p>
    <w:p w:rsidR="00FC7B2F" w:rsidRDefault="00FC7B2F">
      <w:pPr>
        <w:spacing w:line="256" w:lineRule="exact"/>
        <w:rPr>
          <w:sz w:val="20"/>
          <w:szCs w:val="20"/>
        </w:rPr>
      </w:pPr>
    </w:p>
    <w:p w:rsidR="00FC7B2F" w:rsidRDefault="00FC7B2F">
      <w:pPr>
        <w:rPr>
          <w:sz w:val="20"/>
          <w:szCs w:val="20"/>
        </w:rPr>
      </w:pPr>
      <w:r>
        <w:rPr>
          <w:b/>
          <w:bCs/>
          <w:sz w:val="24"/>
          <w:szCs w:val="24"/>
        </w:rPr>
        <w:t>ПОКУПАТЕЛЬ:</w:t>
      </w:r>
    </w:p>
    <w:p w:rsidR="00FC7B2F" w:rsidRDefault="00FC7B2F">
      <w:pPr>
        <w:spacing w:line="200" w:lineRule="exact"/>
        <w:rPr>
          <w:sz w:val="20"/>
          <w:szCs w:val="20"/>
        </w:rPr>
      </w:pPr>
    </w:p>
    <w:p w:rsidR="00FC7B2F" w:rsidRDefault="00FC7B2F">
      <w:pPr>
        <w:spacing w:line="200" w:lineRule="exact"/>
        <w:rPr>
          <w:sz w:val="20"/>
          <w:szCs w:val="20"/>
        </w:rPr>
      </w:pPr>
    </w:p>
    <w:p w:rsidR="00FC7B2F" w:rsidRDefault="00FC7B2F">
      <w:pPr>
        <w:spacing w:line="276" w:lineRule="exact"/>
        <w:rPr>
          <w:sz w:val="20"/>
          <w:szCs w:val="20"/>
        </w:rPr>
      </w:pPr>
    </w:p>
    <w:p w:rsidR="00FC7B2F" w:rsidRDefault="00FC7B2F">
      <w:pPr>
        <w:rPr>
          <w:sz w:val="20"/>
          <w:szCs w:val="20"/>
        </w:rPr>
      </w:pPr>
      <w:r>
        <w:rPr>
          <w:sz w:val="24"/>
          <w:szCs w:val="24"/>
        </w:rPr>
        <w:t>«_____»____________2018г.</w:t>
      </w:r>
    </w:p>
    <w:p w:rsidR="00FC7B2F" w:rsidRDefault="00FC7B2F">
      <w:pPr>
        <w:spacing w:line="276" w:lineRule="exact"/>
        <w:rPr>
          <w:sz w:val="20"/>
          <w:szCs w:val="20"/>
        </w:rPr>
      </w:pPr>
    </w:p>
    <w:p w:rsidR="00FC7B2F" w:rsidRDefault="00FC7B2F">
      <w:pPr>
        <w:rPr>
          <w:sz w:val="20"/>
          <w:szCs w:val="20"/>
        </w:rPr>
      </w:pPr>
      <w:r>
        <w:rPr>
          <w:sz w:val="24"/>
          <w:szCs w:val="24"/>
        </w:rPr>
        <w:t>М.П.</w:t>
      </w:r>
    </w:p>
    <w:p w:rsidR="00FC7B2F" w:rsidRDefault="00FC7B2F">
      <w:pPr>
        <w:spacing w:line="252" w:lineRule="exact"/>
        <w:rPr>
          <w:sz w:val="20"/>
          <w:szCs w:val="20"/>
        </w:rPr>
      </w:pPr>
    </w:p>
    <w:p w:rsidR="00FC7B2F" w:rsidRDefault="00FC7B2F">
      <w:pPr>
        <w:sectPr w:rsidR="00FC7B2F">
          <w:type w:val="continuous"/>
          <w:pgSz w:w="11900" w:h="16838"/>
          <w:pgMar w:top="755" w:right="846" w:bottom="548" w:left="1277" w:header="0" w:footer="0" w:gutter="0"/>
          <w:cols w:num="2" w:space="720" w:equalWidth="0">
            <w:col w:w="4403" w:space="720"/>
            <w:col w:w="4660"/>
          </w:cols>
        </w:sectPr>
      </w:pPr>
    </w:p>
    <w:p w:rsidR="00FC7B2F" w:rsidRDefault="00FC7B2F">
      <w:pPr>
        <w:spacing w:line="200" w:lineRule="exact"/>
        <w:rPr>
          <w:sz w:val="20"/>
          <w:szCs w:val="20"/>
        </w:rPr>
      </w:pPr>
    </w:p>
    <w:sectPr w:rsidR="00FC7B2F" w:rsidSect="00C91F49">
      <w:type w:val="continuous"/>
      <w:pgSz w:w="11900" w:h="16838"/>
      <w:pgMar w:top="755" w:right="846" w:bottom="548" w:left="1277" w:header="0" w:footer="0" w:gutter="0"/>
      <w:cols w:space="720" w:equalWidth="0">
        <w:col w:w="9783"/>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GaramondNarrowC-Ligh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FFFFFFFF"/>
    <w:lvl w:ilvl="0" w:tplc="3CEC9C28">
      <w:start w:val="1"/>
      <w:numFmt w:val="bullet"/>
      <w:lvlText w:val=""/>
      <w:lvlJc w:val="left"/>
    </w:lvl>
    <w:lvl w:ilvl="1" w:tplc="43E61F1E">
      <w:numFmt w:val="decimal"/>
      <w:lvlText w:val=""/>
      <w:lvlJc w:val="left"/>
    </w:lvl>
    <w:lvl w:ilvl="2" w:tplc="4654899A">
      <w:numFmt w:val="decimal"/>
      <w:lvlText w:val=""/>
      <w:lvlJc w:val="left"/>
    </w:lvl>
    <w:lvl w:ilvl="3" w:tplc="6F7AF83A">
      <w:numFmt w:val="decimal"/>
      <w:lvlText w:val=""/>
      <w:lvlJc w:val="left"/>
    </w:lvl>
    <w:lvl w:ilvl="4" w:tplc="87B245D4">
      <w:numFmt w:val="decimal"/>
      <w:lvlText w:val=""/>
      <w:lvlJc w:val="left"/>
    </w:lvl>
    <w:lvl w:ilvl="5" w:tplc="3B3826E8">
      <w:numFmt w:val="decimal"/>
      <w:lvlText w:val=""/>
      <w:lvlJc w:val="left"/>
    </w:lvl>
    <w:lvl w:ilvl="6" w:tplc="05B4273C">
      <w:numFmt w:val="decimal"/>
      <w:lvlText w:val=""/>
      <w:lvlJc w:val="left"/>
    </w:lvl>
    <w:lvl w:ilvl="7" w:tplc="ADD68A6C">
      <w:numFmt w:val="decimal"/>
      <w:lvlText w:val=""/>
      <w:lvlJc w:val="left"/>
    </w:lvl>
    <w:lvl w:ilvl="8" w:tplc="E6EA4730">
      <w:numFmt w:val="decimal"/>
      <w:lvlText w:val=""/>
      <w:lvlJc w:val="left"/>
    </w:lvl>
  </w:abstractNum>
  <w:abstractNum w:abstractNumId="1">
    <w:nsid w:val="0000030A"/>
    <w:multiLevelType w:val="hybridMultilevel"/>
    <w:tmpl w:val="FFFFFFFF"/>
    <w:lvl w:ilvl="0" w:tplc="F06E5766">
      <w:start w:val="1"/>
      <w:numFmt w:val="bullet"/>
      <w:lvlText w:val="и"/>
      <w:lvlJc w:val="left"/>
    </w:lvl>
    <w:lvl w:ilvl="1" w:tplc="614046F8">
      <w:numFmt w:val="decimal"/>
      <w:lvlText w:val=""/>
      <w:lvlJc w:val="left"/>
    </w:lvl>
    <w:lvl w:ilvl="2" w:tplc="0346CE12">
      <w:numFmt w:val="decimal"/>
      <w:lvlText w:val=""/>
      <w:lvlJc w:val="left"/>
    </w:lvl>
    <w:lvl w:ilvl="3" w:tplc="017670AC">
      <w:numFmt w:val="decimal"/>
      <w:lvlText w:val=""/>
      <w:lvlJc w:val="left"/>
    </w:lvl>
    <w:lvl w:ilvl="4" w:tplc="DFE86D42">
      <w:numFmt w:val="decimal"/>
      <w:lvlText w:val=""/>
      <w:lvlJc w:val="left"/>
    </w:lvl>
    <w:lvl w:ilvl="5" w:tplc="E8FA7CEE">
      <w:numFmt w:val="decimal"/>
      <w:lvlText w:val=""/>
      <w:lvlJc w:val="left"/>
    </w:lvl>
    <w:lvl w:ilvl="6" w:tplc="58DAFBCE">
      <w:numFmt w:val="decimal"/>
      <w:lvlText w:val=""/>
      <w:lvlJc w:val="left"/>
    </w:lvl>
    <w:lvl w:ilvl="7" w:tplc="CF349E22">
      <w:numFmt w:val="decimal"/>
      <w:lvlText w:val=""/>
      <w:lvlJc w:val="left"/>
    </w:lvl>
    <w:lvl w:ilvl="8" w:tplc="1E8A1EEE">
      <w:numFmt w:val="decimal"/>
      <w:lvlText w:val=""/>
      <w:lvlJc w:val="left"/>
    </w:lvl>
  </w:abstractNum>
  <w:abstractNum w:abstractNumId="2">
    <w:nsid w:val="00000732"/>
    <w:multiLevelType w:val="hybridMultilevel"/>
    <w:tmpl w:val="FFFFFFFF"/>
    <w:lvl w:ilvl="0" w:tplc="8D185E02">
      <w:start w:val="1"/>
      <w:numFmt w:val="bullet"/>
      <w:lvlText w:val=""/>
      <w:lvlJc w:val="left"/>
    </w:lvl>
    <w:lvl w:ilvl="1" w:tplc="D1462884">
      <w:numFmt w:val="decimal"/>
      <w:lvlText w:val=""/>
      <w:lvlJc w:val="left"/>
    </w:lvl>
    <w:lvl w:ilvl="2" w:tplc="CF021958">
      <w:numFmt w:val="decimal"/>
      <w:lvlText w:val=""/>
      <w:lvlJc w:val="left"/>
    </w:lvl>
    <w:lvl w:ilvl="3" w:tplc="AD4E32DA">
      <w:numFmt w:val="decimal"/>
      <w:lvlText w:val=""/>
      <w:lvlJc w:val="left"/>
    </w:lvl>
    <w:lvl w:ilvl="4" w:tplc="1DD6FC54">
      <w:numFmt w:val="decimal"/>
      <w:lvlText w:val=""/>
      <w:lvlJc w:val="left"/>
    </w:lvl>
    <w:lvl w:ilvl="5" w:tplc="EFF2C55A">
      <w:numFmt w:val="decimal"/>
      <w:lvlText w:val=""/>
      <w:lvlJc w:val="left"/>
    </w:lvl>
    <w:lvl w:ilvl="6" w:tplc="A3CE94A0">
      <w:numFmt w:val="decimal"/>
      <w:lvlText w:val=""/>
      <w:lvlJc w:val="left"/>
    </w:lvl>
    <w:lvl w:ilvl="7" w:tplc="2B8E5C92">
      <w:numFmt w:val="decimal"/>
      <w:lvlText w:val=""/>
      <w:lvlJc w:val="left"/>
    </w:lvl>
    <w:lvl w:ilvl="8" w:tplc="CA3E4FEA">
      <w:numFmt w:val="decimal"/>
      <w:lvlText w:val=""/>
      <w:lvlJc w:val="left"/>
    </w:lvl>
  </w:abstractNum>
  <w:abstractNum w:abstractNumId="3">
    <w:nsid w:val="00000822"/>
    <w:multiLevelType w:val="hybridMultilevel"/>
    <w:tmpl w:val="FFFFFFFF"/>
    <w:lvl w:ilvl="0" w:tplc="F476E054">
      <w:start w:val="1"/>
      <w:numFmt w:val="decimal"/>
      <w:lvlText w:val="%1"/>
      <w:lvlJc w:val="left"/>
    </w:lvl>
    <w:lvl w:ilvl="1" w:tplc="AA10D798">
      <w:start w:val="8"/>
      <w:numFmt w:val="decimal"/>
      <w:lvlText w:val="%2."/>
      <w:lvlJc w:val="left"/>
    </w:lvl>
    <w:lvl w:ilvl="2" w:tplc="90B034E8">
      <w:numFmt w:val="decimal"/>
      <w:lvlText w:val=""/>
      <w:lvlJc w:val="left"/>
    </w:lvl>
    <w:lvl w:ilvl="3" w:tplc="08EA675E">
      <w:numFmt w:val="decimal"/>
      <w:lvlText w:val=""/>
      <w:lvlJc w:val="left"/>
    </w:lvl>
    <w:lvl w:ilvl="4" w:tplc="E9668B22">
      <w:numFmt w:val="decimal"/>
      <w:lvlText w:val=""/>
      <w:lvlJc w:val="left"/>
    </w:lvl>
    <w:lvl w:ilvl="5" w:tplc="411678AA">
      <w:numFmt w:val="decimal"/>
      <w:lvlText w:val=""/>
      <w:lvlJc w:val="left"/>
    </w:lvl>
    <w:lvl w:ilvl="6" w:tplc="9F68C70A">
      <w:numFmt w:val="decimal"/>
      <w:lvlText w:val=""/>
      <w:lvlJc w:val="left"/>
    </w:lvl>
    <w:lvl w:ilvl="7" w:tplc="7B2CB8DC">
      <w:numFmt w:val="decimal"/>
      <w:lvlText w:val=""/>
      <w:lvlJc w:val="left"/>
    </w:lvl>
    <w:lvl w:ilvl="8" w:tplc="50680046">
      <w:numFmt w:val="decimal"/>
      <w:lvlText w:val=""/>
      <w:lvlJc w:val="left"/>
    </w:lvl>
  </w:abstractNum>
  <w:abstractNum w:abstractNumId="4">
    <w:nsid w:val="00000902"/>
    <w:multiLevelType w:val="hybridMultilevel"/>
    <w:tmpl w:val="FFFFFFFF"/>
    <w:lvl w:ilvl="0" w:tplc="11FC4E46">
      <w:start w:val="5"/>
      <w:numFmt w:val="decimal"/>
      <w:lvlText w:val="%1."/>
      <w:lvlJc w:val="left"/>
    </w:lvl>
    <w:lvl w:ilvl="1" w:tplc="4FE69C9E">
      <w:numFmt w:val="decimal"/>
      <w:lvlText w:val=""/>
      <w:lvlJc w:val="left"/>
    </w:lvl>
    <w:lvl w:ilvl="2" w:tplc="D0A49D72">
      <w:numFmt w:val="decimal"/>
      <w:lvlText w:val=""/>
      <w:lvlJc w:val="left"/>
    </w:lvl>
    <w:lvl w:ilvl="3" w:tplc="AA028A5A">
      <w:numFmt w:val="decimal"/>
      <w:lvlText w:val=""/>
      <w:lvlJc w:val="left"/>
    </w:lvl>
    <w:lvl w:ilvl="4" w:tplc="0360BDFE">
      <w:numFmt w:val="decimal"/>
      <w:lvlText w:val=""/>
      <w:lvlJc w:val="left"/>
    </w:lvl>
    <w:lvl w:ilvl="5" w:tplc="2BDC0BAC">
      <w:numFmt w:val="decimal"/>
      <w:lvlText w:val=""/>
      <w:lvlJc w:val="left"/>
    </w:lvl>
    <w:lvl w:ilvl="6" w:tplc="0FBC1118">
      <w:numFmt w:val="decimal"/>
      <w:lvlText w:val=""/>
      <w:lvlJc w:val="left"/>
    </w:lvl>
    <w:lvl w:ilvl="7" w:tplc="1CA8C272">
      <w:numFmt w:val="decimal"/>
      <w:lvlText w:val=""/>
      <w:lvlJc w:val="left"/>
    </w:lvl>
    <w:lvl w:ilvl="8" w:tplc="2D1866C4">
      <w:numFmt w:val="decimal"/>
      <w:lvlText w:val=""/>
      <w:lvlJc w:val="left"/>
    </w:lvl>
  </w:abstractNum>
  <w:abstractNum w:abstractNumId="5">
    <w:nsid w:val="00000DDC"/>
    <w:multiLevelType w:val="hybridMultilevel"/>
    <w:tmpl w:val="FFFFFFFF"/>
    <w:lvl w:ilvl="0" w:tplc="70DE4CD2">
      <w:start w:val="11"/>
      <w:numFmt w:val="decimal"/>
      <w:lvlText w:val="%1."/>
      <w:lvlJc w:val="left"/>
    </w:lvl>
    <w:lvl w:ilvl="1" w:tplc="A774B2C2">
      <w:numFmt w:val="decimal"/>
      <w:lvlText w:val=""/>
      <w:lvlJc w:val="left"/>
    </w:lvl>
    <w:lvl w:ilvl="2" w:tplc="72EC2D4A">
      <w:numFmt w:val="decimal"/>
      <w:lvlText w:val=""/>
      <w:lvlJc w:val="left"/>
    </w:lvl>
    <w:lvl w:ilvl="3" w:tplc="BAA4A4C0">
      <w:numFmt w:val="decimal"/>
      <w:lvlText w:val=""/>
      <w:lvlJc w:val="left"/>
    </w:lvl>
    <w:lvl w:ilvl="4" w:tplc="07B64EBE">
      <w:numFmt w:val="decimal"/>
      <w:lvlText w:val=""/>
      <w:lvlJc w:val="left"/>
    </w:lvl>
    <w:lvl w:ilvl="5" w:tplc="37A8AA00">
      <w:numFmt w:val="decimal"/>
      <w:lvlText w:val=""/>
      <w:lvlJc w:val="left"/>
    </w:lvl>
    <w:lvl w:ilvl="6" w:tplc="34F885A2">
      <w:numFmt w:val="decimal"/>
      <w:lvlText w:val=""/>
      <w:lvlJc w:val="left"/>
    </w:lvl>
    <w:lvl w:ilvl="7" w:tplc="30A0E996">
      <w:numFmt w:val="decimal"/>
      <w:lvlText w:val=""/>
      <w:lvlJc w:val="left"/>
    </w:lvl>
    <w:lvl w:ilvl="8" w:tplc="DD1E81CE">
      <w:numFmt w:val="decimal"/>
      <w:lvlText w:val=""/>
      <w:lvlJc w:val="left"/>
    </w:lvl>
  </w:abstractNum>
  <w:abstractNum w:abstractNumId="6">
    <w:nsid w:val="0000121F"/>
    <w:multiLevelType w:val="hybridMultilevel"/>
    <w:tmpl w:val="FFFFFFFF"/>
    <w:lvl w:ilvl="0" w:tplc="68BEC97C">
      <w:start w:val="1"/>
      <w:numFmt w:val="decimal"/>
      <w:lvlText w:val="%1."/>
      <w:lvlJc w:val="left"/>
    </w:lvl>
    <w:lvl w:ilvl="1" w:tplc="1DD82ACC">
      <w:numFmt w:val="decimal"/>
      <w:lvlText w:val=""/>
      <w:lvlJc w:val="left"/>
    </w:lvl>
    <w:lvl w:ilvl="2" w:tplc="3D5EB69A">
      <w:numFmt w:val="decimal"/>
      <w:lvlText w:val=""/>
      <w:lvlJc w:val="left"/>
    </w:lvl>
    <w:lvl w:ilvl="3" w:tplc="D74E6D8A">
      <w:numFmt w:val="decimal"/>
      <w:lvlText w:val=""/>
      <w:lvlJc w:val="left"/>
    </w:lvl>
    <w:lvl w:ilvl="4" w:tplc="D5F80F6E">
      <w:numFmt w:val="decimal"/>
      <w:lvlText w:val=""/>
      <w:lvlJc w:val="left"/>
    </w:lvl>
    <w:lvl w:ilvl="5" w:tplc="4B462CF8">
      <w:numFmt w:val="decimal"/>
      <w:lvlText w:val=""/>
      <w:lvlJc w:val="left"/>
    </w:lvl>
    <w:lvl w:ilvl="6" w:tplc="7F1CD88E">
      <w:numFmt w:val="decimal"/>
      <w:lvlText w:val=""/>
      <w:lvlJc w:val="left"/>
    </w:lvl>
    <w:lvl w:ilvl="7" w:tplc="4E02FBC0">
      <w:numFmt w:val="decimal"/>
      <w:lvlText w:val=""/>
      <w:lvlJc w:val="left"/>
    </w:lvl>
    <w:lvl w:ilvl="8" w:tplc="C07A8ECE">
      <w:numFmt w:val="decimal"/>
      <w:lvlText w:val=""/>
      <w:lvlJc w:val="left"/>
    </w:lvl>
  </w:abstractNum>
  <w:abstractNum w:abstractNumId="7">
    <w:nsid w:val="000012E1"/>
    <w:multiLevelType w:val="hybridMultilevel"/>
    <w:tmpl w:val="FFFFFFFF"/>
    <w:lvl w:ilvl="0" w:tplc="F2C64EBA">
      <w:start w:val="1"/>
      <w:numFmt w:val="bullet"/>
      <w:lvlText w:val="-"/>
      <w:lvlJc w:val="left"/>
    </w:lvl>
    <w:lvl w:ilvl="1" w:tplc="A4780B7E">
      <w:numFmt w:val="decimal"/>
      <w:lvlText w:val=""/>
      <w:lvlJc w:val="left"/>
    </w:lvl>
    <w:lvl w:ilvl="2" w:tplc="2E68C82C">
      <w:numFmt w:val="decimal"/>
      <w:lvlText w:val=""/>
      <w:lvlJc w:val="left"/>
    </w:lvl>
    <w:lvl w:ilvl="3" w:tplc="DC66C3DC">
      <w:numFmt w:val="decimal"/>
      <w:lvlText w:val=""/>
      <w:lvlJc w:val="left"/>
    </w:lvl>
    <w:lvl w:ilvl="4" w:tplc="89F28F52">
      <w:numFmt w:val="decimal"/>
      <w:lvlText w:val=""/>
      <w:lvlJc w:val="left"/>
    </w:lvl>
    <w:lvl w:ilvl="5" w:tplc="D0A2631E">
      <w:numFmt w:val="decimal"/>
      <w:lvlText w:val=""/>
      <w:lvlJc w:val="left"/>
    </w:lvl>
    <w:lvl w:ilvl="6" w:tplc="E236C8D4">
      <w:numFmt w:val="decimal"/>
      <w:lvlText w:val=""/>
      <w:lvlJc w:val="left"/>
    </w:lvl>
    <w:lvl w:ilvl="7" w:tplc="291EEE8E">
      <w:numFmt w:val="decimal"/>
      <w:lvlText w:val=""/>
      <w:lvlJc w:val="left"/>
    </w:lvl>
    <w:lvl w:ilvl="8" w:tplc="3BBAB810">
      <w:numFmt w:val="decimal"/>
      <w:lvlText w:val=""/>
      <w:lvlJc w:val="left"/>
    </w:lvl>
  </w:abstractNum>
  <w:abstractNum w:abstractNumId="8">
    <w:nsid w:val="00001366"/>
    <w:multiLevelType w:val="hybridMultilevel"/>
    <w:tmpl w:val="FFFFFFFF"/>
    <w:lvl w:ilvl="0" w:tplc="6694C5DC">
      <w:start w:val="1"/>
      <w:numFmt w:val="decimal"/>
      <w:lvlText w:val="%1"/>
      <w:lvlJc w:val="left"/>
    </w:lvl>
    <w:lvl w:ilvl="1" w:tplc="086A3CEC">
      <w:start w:val="3"/>
      <w:numFmt w:val="decimal"/>
      <w:lvlText w:val="%2."/>
      <w:lvlJc w:val="left"/>
    </w:lvl>
    <w:lvl w:ilvl="2" w:tplc="A36CF536">
      <w:numFmt w:val="decimal"/>
      <w:lvlText w:val=""/>
      <w:lvlJc w:val="left"/>
    </w:lvl>
    <w:lvl w:ilvl="3" w:tplc="BA5A7FC6">
      <w:numFmt w:val="decimal"/>
      <w:lvlText w:val=""/>
      <w:lvlJc w:val="left"/>
    </w:lvl>
    <w:lvl w:ilvl="4" w:tplc="6E74C424">
      <w:numFmt w:val="decimal"/>
      <w:lvlText w:val=""/>
      <w:lvlJc w:val="left"/>
    </w:lvl>
    <w:lvl w:ilvl="5" w:tplc="3DFECD9A">
      <w:numFmt w:val="decimal"/>
      <w:lvlText w:val=""/>
      <w:lvlJc w:val="left"/>
    </w:lvl>
    <w:lvl w:ilvl="6" w:tplc="2AA8CF84">
      <w:numFmt w:val="decimal"/>
      <w:lvlText w:val=""/>
      <w:lvlJc w:val="left"/>
    </w:lvl>
    <w:lvl w:ilvl="7" w:tplc="AE70A936">
      <w:numFmt w:val="decimal"/>
      <w:lvlText w:val=""/>
      <w:lvlJc w:val="left"/>
    </w:lvl>
    <w:lvl w:ilvl="8" w:tplc="1BD2A128">
      <w:numFmt w:val="decimal"/>
      <w:lvlText w:val=""/>
      <w:lvlJc w:val="left"/>
    </w:lvl>
  </w:abstractNum>
  <w:abstractNum w:abstractNumId="9">
    <w:nsid w:val="0000139D"/>
    <w:multiLevelType w:val="hybridMultilevel"/>
    <w:tmpl w:val="FFFFFFFF"/>
    <w:lvl w:ilvl="0" w:tplc="8D128B84">
      <w:start w:val="1"/>
      <w:numFmt w:val="bullet"/>
      <w:lvlText w:val="и"/>
      <w:lvlJc w:val="left"/>
    </w:lvl>
    <w:lvl w:ilvl="1" w:tplc="C6067648">
      <w:numFmt w:val="decimal"/>
      <w:lvlText w:val=""/>
      <w:lvlJc w:val="left"/>
    </w:lvl>
    <w:lvl w:ilvl="2" w:tplc="0F22D306">
      <w:numFmt w:val="decimal"/>
      <w:lvlText w:val=""/>
      <w:lvlJc w:val="left"/>
    </w:lvl>
    <w:lvl w:ilvl="3" w:tplc="2DFA5854">
      <w:numFmt w:val="decimal"/>
      <w:lvlText w:val=""/>
      <w:lvlJc w:val="left"/>
    </w:lvl>
    <w:lvl w:ilvl="4" w:tplc="F1F4AD72">
      <w:numFmt w:val="decimal"/>
      <w:lvlText w:val=""/>
      <w:lvlJc w:val="left"/>
    </w:lvl>
    <w:lvl w:ilvl="5" w:tplc="7C485036">
      <w:numFmt w:val="decimal"/>
      <w:lvlText w:val=""/>
      <w:lvlJc w:val="left"/>
    </w:lvl>
    <w:lvl w:ilvl="6" w:tplc="BDD2C062">
      <w:numFmt w:val="decimal"/>
      <w:lvlText w:val=""/>
      <w:lvlJc w:val="left"/>
    </w:lvl>
    <w:lvl w:ilvl="7" w:tplc="1B46B79C">
      <w:numFmt w:val="decimal"/>
      <w:lvlText w:val=""/>
      <w:lvlJc w:val="left"/>
    </w:lvl>
    <w:lvl w:ilvl="8" w:tplc="7E586FD4">
      <w:numFmt w:val="decimal"/>
      <w:lvlText w:val=""/>
      <w:lvlJc w:val="left"/>
    </w:lvl>
  </w:abstractNum>
  <w:abstractNum w:abstractNumId="10">
    <w:nsid w:val="000015A1"/>
    <w:multiLevelType w:val="hybridMultilevel"/>
    <w:tmpl w:val="FFFFFFFF"/>
    <w:lvl w:ilvl="0" w:tplc="41747F7A">
      <w:start w:val="4"/>
      <w:numFmt w:val="decimal"/>
      <w:lvlText w:val="%1."/>
      <w:lvlJc w:val="left"/>
    </w:lvl>
    <w:lvl w:ilvl="1" w:tplc="D8527246">
      <w:start w:val="1"/>
      <w:numFmt w:val="decimal"/>
      <w:lvlText w:val="%2"/>
      <w:lvlJc w:val="left"/>
    </w:lvl>
    <w:lvl w:ilvl="2" w:tplc="6D5E09B6">
      <w:start w:val="5"/>
      <w:numFmt w:val="decimal"/>
      <w:lvlText w:val="%3."/>
      <w:lvlJc w:val="left"/>
    </w:lvl>
    <w:lvl w:ilvl="3" w:tplc="DBCC9DC4">
      <w:numFmt w:val="decimal"/>
      <w:lvlText w:val=""/>
      <w:lvlJc w:val="left"/>
    </w:lvl>
    <w:lvl w:ilvl="4" w:tplc="0CBE3488">
      <w:numFmt w:val="decimal"/>
      <w:lvlText w:val=""/>
      <w:lvlJc w:val="left"/>
    </w:lvl>
    <w:lvl w:ilvl="5" w:tplc="C91AA446">
      <w:numFmt w:val="decimal"/>
      <w:lvlText w:val=""/>
      <w:lvlJc w:val="left"/>
    </w:lvl>
    <w:lvl w:ilvl="6" w:tplc="85FC76D4">
      <w:numFmt w:val="decimal"/>
      <w:lvlText w:val=""/>
      <w:lvlJc w:val="left"/>
    </w:lvl>
    <w:lvl w:ilvl="7" w:tplc="006ECCE8">
      <w:numFmt w:val="decimal"/>
      <w:lvlText w:val=""/>
      <w:lvlJc w:val="left"/>
    </w:lvl>
    <w:lvl w:ilvl="8" w:tplc="66F8C6CE">
      <w:numFmt w:val="decimal"/>
      <w:lvlText w:val=""/>
      <w:lvlJc w:val="left"/>
    </w:lvl>
  </w:abstractNum>
  <w:abstractNum w:abstractNumId="11">
    <w:nsid w:val="00001A49"/>
    <w:multiLevelType w:val="hybridMultilevel"/>
    <w:tmpl w:val="FFFFFFFF"/>
    <w:lvl w:ilvl="0" w:tplc="E982D9AA">
      <w:start w:val="1"/>
      <w:numFmt w:val="bullet"/>
      <w:lvlText w:val="о"/>
      <w:lvlJc w:val="left"/>
    </w:lvl>
    <w:lvl w:ilvl="1" w:tplc="FB7EC286">
      <w:start w:val="3"/>
      <w:numFmt w:val="decimal"/>
      <w:lvlText w:val="%2)"/>
      <w:lvlJc w:val="left"/>
    </w:lvl>
    <w:lvl w:ilvl="2" w:tplc="189C6D6C">
      <w:numFmt w:val="decimal"/>
      <w:lvlText w:val=""/>
      <w:lvlJc w:val="left"/>
    </w:lvl>
    <w:lvl w:ilvl="3" w:tplc="243452DA">
      <w:numFmt w:val="decimal"/>
      <w:lvlText w:val=""/>
      <w:lvlJc w:val="left"/>
    </w:lvl>
    <w:lvl w:ilvl="4" w:tplc="D72C3B2A">
      <w:numFmt w:val="decimal"/>
      <w:lvlText w:val=""/>
      <w:lvlJc w:val="left"/>
    </w:lvl>
    <w:lvl w:ilvl="5" w:tplc="1C9ABDE0">
      <w:numFmt w:val="decimal"/>
      <w:lvlText w:val=""/>
      <w:lvlJc w:val="left"/>
    </w:lvl>
    <w:lvl w:ilvl="6" w:tplc="CB6C68B0">
      <w:numFmt w:val="decimal"/>
      <w:lvlText w:val=""/>
      <w:lvlJc w:val="left"/>
    </w:lvl>
    <w:lvl w:ilvl="7" w:tplc="ABCE8110">
      <w:numFmt w:val="decimal"/>
      <w:lvlText w:val=""/>
      <w:lvlJc w:val="left"/>
    </w:lvl>
    <w:lvl w:ilvl="8" w:tplc="DE363B52">
      <w:numFmt w:val="decimal"/>
      <w:lvlText w:val=""/>
      <w:lvlJc w:val="left"/>
    </w:lvl>
  </w:abstractNum>
  <w:abstractNum w:abstractNumId="12">
    <w:nsid w:val="00001CD0"/>
    <w:multiLevelType w:val="hybridMultilevel"/>
    <w:tmpl w:val="FFFFFFFF"/>
    <w:lvl w:ilvl="0" w:tplc="2DC684F4">
      <w:start w:val="4"/>
      <w:numFmt w:val="decimal"/>
      <w:lvlText w:val="%1."/>
      <w:lvlJc w:val="left"/>
    </w:lvl>
    <w:lvl w:ilvl="1" w:tplc="1B5AADAA">
      <w:start w:val="5"/>
      <w:numFmt w:val="decimal"/>
      <w:lvlText w:val="%2."/>
      <w:lvlJc w:val="left"/>
    </w:lvl>
    <w:lvl w:ilvl="2" w:tplc="DCB242D8">
      <w:numFmt w:val="decimal"/>
      <w:lvlText w:val=""/>
      <w:lvlJc w:val="left"/>
    </w:lvl>
    <w:lvl w:ilvl="3" w:tplc="EC38D666">
      <w:numFmt w:val="decimal"/>
      <w:lvlText w:val=""/>
      <w:lvlJc w:val="left"/>
    </w:lvl>
    <w:lvl w:ilvl="4" w:tplc="C1C2D14C">
      <w:numFmt w:val="decimal"/>
      <w:lvlText w:val=""/>
      <w:lvlJc w:val="left"/>
    </w:lvl>
    <w:lvl w:ilvl="5" w:tplc="C98EFC54">
      <w:numFmt w:val="decimal"/>
      <w:lvlText w:val=""/>
      <w:lvlJc w:val="left"/>
    </w:lvl>
    <w:lvl w:ilvl="6" w:tplc="C2E6ABFA">
      <w:numFmt w:val="decimal"/>
      <w:lvlText w:val=""/>
      <w:lvlJc w:val="left"/>
    </w:lvl>
    <w:lvl w:ilvl="7" w:tplc="1E144804">
      <w:numFmt w:val="decimal"/>
      <w:lvlText w:val=""/>
      <w:lvlJc w:val="left"/>
    </w:lvl>
    <w:lvl w:ilvl="8" w:tplc="2AB27CEC">
      <w:numFmt w:val="decimal"/>
      <w:lvlText w:val=""/>
      <w:lvlJc w:val="left"/>
    </w:lvl>
  </w:abstractNum>
  <w:abstractNum w:abstractNumId="13">
    <w:nsid w:val="000022EE"/>
    <w:multiLevelType w:val="hybridMultilevel"/>
    <w:tmpl w:val="FFFFFFFF"/>
    <w:lvl w:ilvl="0" w:tplc="1400B8F8">
      <w:start w:val="4"/>
      <w:numFmt w:val="decimal"/>
      <w:lvlText w:val="%1."/>
      <w:lvlJc w:val="left"/>
    </w:lvl>
    <w:lvl w:ilvl="1" w:tplc="8ED8609A">
      <w:numFmt w:val="decimal"/>
      <w:lvlText w:val=""/>
      <w:lvlJc w:val="left"/>
    </w:lvl>
    <w:lvl w:ilvl="2" w:tplc="5AA24E80">
      <w:numFmt w:val="decimal"/>
      <w:lvlText w:val=""/>
      <w:lvlJc w:val="left"/>
    </w:lvl>
    <w:lvl w:ilvl="3" w:tplc="02966E62">
      <w:numFmt w:val="decimal"/>
      <w:lvlText w:val=""/>
      <w:lvlJc w:val="left"/>
    </w:lvl>
    <w:lvl w:ilvl="4" w:tplc="251A9E1C">
      <w:numFmt w:val="decimal"/>
      <w:lvlText w:val=""/>
      <w:lvlJc w:val="left"/>
    </w:lvl>
    <w:lvl w:ilvl="5" w:tplc="1DCA40D4">
      <w:numFmt w:val="decimal"/>
      <w:lvlText w:val=""/>
      <w:lvlJc w:val="left"/>
    </w:lvl>
    <w:lvl w:ilvl="6" w:tplc="70D289E0">
      <w:numFmt w:val="decimal"/>
      <w:lvlText w:val=""/>
      <w:lvlJc w:val="left"/>
    </w:lvl>
    <w:lvl w:ilvl="7" w:tplc="00EA756A">
      <w:numFmt w:val="decimal"/>
      <w:lvlText w:val=""/>
      <w:lvlJc w:val="left"/>
    </w:lvl>
    <w:lvl w:ilvl="8" w:tplc="BD0CFF2E">
      <w:numFmt w:val="decimal"/>
      <w:lvlText w:val=""/>
      <w:lvlJc w:val="left"/>
    </w:lvl>
  </w:abstractNum>
  <w:abstractNum w:abstractNumId="14">
    <w:nsid w:val="00002350"/>
    <w:multiLevelType w:val="hybridMultilevel"/>
    <w:tmpl w:val="FFFFFFFF"/>
    <w:lvl w:ilvl="0" w:tplc="C04C9FBE">
      <w:start w:val="3"/>
      <w:numFmt w:val="decimal"/>
      <w:lvlText w:val="%1."/>
      <w:lvlJc w:val="left"/>
    </w:lvl>
    <w:lvl w:ilvl="1" w:tplc="CE54F65C">
      <w:numFmt w:val="decimal"/>
      <w:lvlText w:val=""/>
      <w:lvlJc w:val="left"/>
    </w:lvl>
    <w:lvl w:ilvl="2" w:tplc="ACB645E8">
      <w:numFmt w:val="decimal"/>
      <w:lvlText w:val=""/>
      <w:lvlJc w:val="left"/>
    </w:lvl>
    <w:lvl w:ilvl="3" w:tplc="2C24B060">
      <w:numFmt w:val="decimal"/>
      <w:lvlText w:val=""/>
      <w:lvlJc w:val="left"/>
    </w:lvl>
    <w:lvl w:ilvl="4" w:tplc="EE70E782">
      <w:numFmt w:val="decimal"/>
      <w:lvlText w:val=""/>
      <w:lvlJc w:val="left"/>
    </w:lvl>
    <w:lvl w:ilvl="5" w:tplc="1B5E40D8">
      <w:numFmt w:val="decimal"/>
      <w:lvlText w:val=""/>
      <w:lvlJc w:val="left"/>
    </w:lvl>
    <w:lvl w:ilvl="6" w:tplc="298AECAA">
      <w:numFmt w:val="decimal"/>
      <w:lvlText w:val=""/>
      <w:lvlJc w:val="left"/>
    </w:lvl>
    <w:lvl w:ilvl="7" w:tplc="F350D474">
      <w:numFmt w:val="decimal"/>
      <w:lvlText w:val=""/>
      <w:lvlJc w:val="left"/>
    </w:lvl>
    <w:lvl w:ilvl="8" w:tplc="E1529B58">
      <w:numFmt w:val="decimal"/>
      <w:lvlText w:val=""/>
      <w:lvlJc w:val="left"/>
    </w:lvl>
  </w:abstractNum>
  <w:abstractNum w:abstractNumId="15">
    <w:nsid w:val="0000260D"/>
    <w:multiLevelType w:val="hybridMultilevel"/>
    <w:tmpl w:val="FFFFFFFF"/>
    <w:lvl w:ilvl="0" w:tplc="B54A6914">
      <w:start w:val="1"/>
      <w:numFmt w:val="decimal"/>
      <w:lvlText w:val="%1"/>
      <w:lvlJc w:val="left"/>
    </w:lvl>
    <w:lvl w:ilvl="1" w:tplc="A5DA19FA">
      <w:start w:val="1"/>
      <w:numFmt w:val="decimal"/>
      <w:lvlText w:val="%2."/>
      <w:lvlJc w:val="left"/>
    </w:lvl>
    <w:lvl w:ilvl="2" w:tplc="F65CC156">
      <w:numFmt w:val="decimal"/>
      <w:lvlText w:val=""/>
      <w:lvlJc w:val="left"/>
    </w:lvl>
    <w:lvl w:ilvl="3" w:tplc="A8683BF0">
      <w:numFmt w:val="decimal"/>
      <w:lvlText w:val=""/>
      <w:lvlJc w:val="left"/>
    </w:lvl>
    <w:lvl w:ilvl="4" w:tplc="AEBCD518">
      <w:numFmt w:val="decimal"/>
      <w:lvlText w:val=""/>
      <w:lvlJc w:val="left"/>
    </w:lvl>
    <w:lvl w:ilvl="5" w:tplc="9CF26180">
      <w:numFmt w:val="decimal"/>
      <w:lvlText w:val=""/>
      <w:lvlJc w:val="left"/>
    </w:lvl>
    <w:lvl w:ilvl="6" w:tplc="CD7CB8EE">
      <w:numFmt w:val="decimal"/>
      <w:lvlText w:val=""/>
      <w:lvlJc w:val="left"/>
    </w:lvl>
    <w:lvl w:ilvl="7" w:tplc="F77857B0">
      <w:numFmt w:val="decimal"/>
      <w:lvlText w:val=""/>
      <w:lvlJc w:val="left"/>
    </w:lvl>
    <w:lvl w:ilvl="8" w:tplc="7D1E45FA">
      <w:numFmt w:val="decimal"/>
      <w:lvlText w:val=""/>
      <w:lvlJc w:val="left"/>
    </w:lvl>
  </w:abstractNum>
  <w:abstractNum w:abstractNumId="16">
    <w:nsid w:val="000026CA"/>
    <w:multiLevelType w:val="hybridMultilevel"/>
    <w:tmpl w:val="FFFFFFFF"/>
    <w:lvl w:ilvl="0" w:tplc="A61C0456">
      <w:start w:val="3"/>
      <w:numFmt w:val="decimal"/>
      <w:lvlText w:val="%1."/>
      <w:lvlJc w:val="left"/>
    </w:lvl>
    <w:lvl w:ilvl="1" w:tplc="9C16A200">
      <w:numFmt w:val="decimal"/>
      <w:lvlText w:val=""/>
      <w:lvlJc w:val="left"/>
    </w:lvl>
    <w:lvl w:ilvl="2" w:tplc="872E8832">
      <w:numFmt w:val="decimal"/>
      <w:lvlText w:val=""/>
      <w:lvlJc w:val="left"/>
    </w:lvl>
    <w:lvl w:ilvl="3" w:tplc="4E70A36E">
      <w:numFmt w:val="decimal"/>
      <w:lvlText w:val=""/>
      <w:lvlJc w:val="left"/>
    </w:lvl>
    <w:lvl w:ilvl="4" w:tplc="3F82BE78">
      <w:numFmt w:val="decimal"/>
      <w:lvlText w:val=""/>
      <w:lvlJc w:val="left"/>
    </w:lvl>
    <w:lvl w:ilvl="5" w:tplc="7CDEB006">
      <w:numFmt w:val="decimal"/>
      <w:lvlText w:val=""/>
      <w:lvlJc w:val="left"/>
    </w:lvl>
    <w:lvl w:ilvl="6" w:tplc="4D3EC3E6">
      <w:numFmt w:val="decimal"/>
      <w:lvlText w:val=""/>
      <w:lvlJc w:val="left"/>
    </w:lvl>
    <w:lvl w:ilvl="7" w:tplc="DE18ECC0">
      <w:numFmt w:val="decimal"/>
      <w:lvlText w:val=""/>
      <w:lvlJc w:val="left"/>
    </w:lvl>
    <w:lvl w:ilvl="8" w:tplc="1F148E60">
      <w:numFmt w:val="decimal"/>
      <w:lvlText w:val=""/>
      <w:lvlJc w:val="left"/>
    </w:lvl>
  </w:abstractNum>
  <w:abstractNum w:abstractNumId="17">
    <w:nsid w:val="00002C3B"/>
    <w:multiLevelType w:val="hybridMultilevel"/>
    <w:tmpl w:val="FFFFFFFF"/>
    <w:lvl w:ilvl="0" w:tplc="C9925CBA">
      <w:start w:val="1"/>
      <w:numFmt w:val="decimal"/>
      <w:lvlText w:val="%1"/>
      <w:lvlJc w:val="left"/>
    </w:lvl>
    <w:lvl w:ilvl="1" w:tplc="A282E710">
      <w:start w:val="2"/>
      <w:numFmt w:val="decimal"/>
      <w:lvlText w:val="%2."/>
      <w:lvlJc w:val="left"/>
    </w:lvl>
    <w:lvl w:ilvl="2" w:tplc="F572B52E">
      <w:start w:val="3"/>
      <w:numFmt w:val="decimal"/>
      <w:lvlText w:val="%3."/>
      <w:lvlJc w:val="left"/>
    </w:lvl>
    <w:lvl w:ilvl="3" w:tplc="1F16E6E2">
      <w:numFmt w:val="decimal"/>
      <w:lvlText w:val=""/>
      <w:lvlJc w:val="left"/>
    </w:lvl>
    <w:lvl w:ilvl="4" w:tplc="067AB070">
      <w:numFmt w:val="decimal"/>
      <w:lvlText w:val=""/>
      <w:lvlJc w:val="left"/>
    </w:lvl>
    <w:lvl w:ilvl="5" w:tplc="44EECF20">
      <w:numFmt w:val="decimal"/>
      <w:lvlText w:val=""/>
      <w:lvlJc w:val="left"/>
    </w:lvl>
    <w:lvl w:ilvl="6" w:tplc="A2E223D2">
      <w:numFmt w:val="decimal"/>
      <w:lvlText w:val=""/>
      <w:lvlJc w:val="left"/>
    </w:lvl>
    <w:lvl w:ilvl="7" w:tplc="9528C19A">
      <w:numFmt w:val="decimal"/>
      <w:lvlText w:val=""/>
      <w:lvlJc w:val="left"/>
    </w:lvl>
    <w:lvl w:ilvl="8" w:tplc="AFD28240">
      <w:numFmt w:val="decimal"/>
      <w:lvlText w:val=""/>
      <w:lvlJc w:val="left"/>
    </w:lvl>
  </w:abstractNum>
  <w:abstractNum w:abstractNumId="18">
    <w:nsid w:val="00002E40"/>
    <w:multiLevelType w:val="hybridMultilevel"/>
    <w:tmpl w:val="FFFFFFFF"/>
    <w:lvl w:ilvl="0" w:tplc="504A823A">
      <w:start w:val="1"/>
      <w:numFmt w:val="decimal"/>
      <w:lvlText w:val="%1."/>
      <w:lvlJc w:val="left"/>
    </w:lvl>
    <w:lvl w:ilvl="1" w:tplc="66D8ED6C">
      <w:numFmt w:val="decimal"/>
      <w:lvlText w:val=""/>
      <w:lvlJc w:val="left"/>
    </w:lvl>
    <w:lvl w:ilvl="2" w:tplc="0E6450F4">
      <w:numFmt w:val="decimal"/>
      <w:lvlText w:val=""/>
      <w:lvlJc w:val="left"/>
    </w:lvl>
    <w:lvl w:ilvl="3" w:tplc="1D3E53BA">
      <w:numFmt w:val="decimal"/>
      <w:lvlText w:val=""/>
      <w:lvlJc w:val="left"/>
    </w:lvl>
    <w:lvl w:ilvl="4" w:tplc="97E49B74">
      <w:numFmt w:val="decimal"/>
      <w:lvlText w:val=""/>
      <w:lvlJc w:val="left"/>
    </w:lvl>
    <w:lvl w:ilvl="5" w:tplc="3CFCE758">
      <w:numFmt w:val="decimal"/>
      <w:lvlText w:val=""/>
      <w:lvlJc w:val="left"/>
    </w:lvl>
    <w:lvl w:ilvl="6" w:tplc="ABAEE390">
      <w:numFmt w:val="decimal"/>
      <w:lvlText w:val=""/>
      <w:lvlJc w:val="left"/>
    </w:lvl>
    <w:lvl w:ilvl="7" w:tplc="BDCE31F8">
      <w:numFmt w:val="decimal"/>
      <w:lvlText w:val=""/>
      <w:lvlJc w:val="left"/>
    </w:lvl>
    <w:lvl w:ilvl="8" w:tplc="4692D66C">
      <w:numFmt w:val="decimal"/>
      <w:lvlText w:val=""/>
      <w:lvlJc w:val="left"/>
    </w:lvl>
  </w:abstractNum>
  <w:abstractNum w:abstractNumId="19">
    <w:nsid w:val="0000301C"/>
    <w:multiLevelType w:val="hybridMultilevel"/>
    <w:tmpl w:val="FFFFFFFF"/>
    <w:lvl w:ilvl="0" w:tplc="DCF8C670">
      <w:start w:val="2"/>
      <w:numFmt w:val="decimal"/>
      <w:lvlText w:val="%1."/>
      <w:lvlJc w:val="left"/>
    </w:lvl>
    <w:lvl w:ilvl="1" w:tplc="53147C14">
      <w:numFmt w:val="decimal"/>
      <w:lvlText w:val=""/>
      <w:lvlJc w:val="left"/>
    </w:lvl>
    <w:lvl w:ilvl="2" w:tplc="768400AA">
      <w:numFmt w:val="decimal"/>
      <w:lvlText w:val=""/>
      <w:lvlJc w:val="left"/>
    </w:lvl>
    <w:lvl w:ilvl="3" w:tplc="F0884F36">
      <w:numFmt w:val="decimal"/>
      <w:lvlText w:val=""/>
      <w:lvlJc w:val="left"/>
    </w:lvl>
    <w:lvl w:ilvl="4" w:tplc="28AEFFD4">
      <w:numFmt w:val="decimal"/>
      <w:lvlText w:val=""/>
      <w:lvlJc w:val="left"/>
    </w:lvl>
    <w:lvl w:ilvl="5" w:tplc="18E4379A">
      <w:numFmt w:val="decimal"/>
      <w:lvlText w:val=""/>
      <w:lvlJc w:val="left"/>
    </w:lvl>
    <w:lvl w:ilvl="6" w:tplc="9DC88CD6">
      <w:numFmt w:val="decimal"/>
      <w:lvlText w:val=""/>
      <w:lvlJc w:val="left"/>
    </w:lvl>
    <w:lvl w:ilvl="7" w:tplc="815E6FD2">
      <w:numFmt w:val="decimal"/>
      <w:lvlText w:val=""/>
      <w:lvlJc w:val="left"/>
    </w:lvl>
    <w:lvl w:ilvl="8" w:tplc="62140A9A">
      <w:numFmt w:val="decimal"/>
      <w:lvlText w:val=""/>
      <w:lvlJc w:val="left"/>
    </w:lvl>
  </w:abstractNum>
  <w:abstractNum w:abstractNumId="20">
    <w:nsid w:val="0000314F"/>
    <w:multiLevelType w:val="hybridMultilevel"/>
    <w:tmpl w:val="FFFFFFFF"/>
    <w:lvl w:ilvl="0" w:tplc="1CC4F99C">
      <w:start w:val="2"/>
      <w:numFmt w:val="decimal"/>
      <w:lvlText w:val="%1."/>
      <w:lvlJc w:val="left"/>
    </w:lvl>
    <w:lvl w:ilvl="1" w:tplc="86168F12">
      <w:start w:val="3"/>
      <w:numFmt w:val="decimal"/>
      <w:lvlText w:val="%2."/>
      <w:lvlJc w:val="left"/>
    </w:lvl>
    <w:lvl w:ilvl="2" w:tplc="2BB8BF1E">
      <w:numFmt w:val="decimal"/>
      <w:lvlText w:val=""/>
      <w:lvlJc w:val="left"/>
    </w:lvl>
    <w:lvl w:ilvl="3" w:tplc="6A746ECC">
      <w:numFmt w:val="decimal"/>
      <w:lvlText w:val=""/>
      <w:lvlJc w:val="left"/>
    </w:lvl>
    <w:lvl w:ilvl="4" w:tplc="18D2A9AE">
      <w:numFmt w:val="decimal"/>
      <w:lvlText w:val=""/>
      <w:lvlJc w:val="left"/>
    </w:lvl>
    <w:lvl w:ilvl="5" w:tplc="18363DF2">
      <w:numFmt w:val="decimal"/>
      <w:lvlText w:val=""/>
      <w:lvlJc w:val="left"/>
    </w:lvl>
    <w:lvl w:ilvl="6" w:tplc="D18A10C0">
      <w:numFmt w:val="decimal"/>
      <w:lvlText w:val=""/>
      <w:lvlJc w:val="left"/>
    </w:lvl>
    <w:lvl w:ilvl="7" w:tplc="05EA621E">
      <w:numFmt w:val="decimal"/>
      <w:lvlText w:val=""/>
      <w:lvlJc w:val="left"/>
    </w:lvl>
    <w:lvl w:ilvl="8" w:tplc="99DADBF8">
      <w:numFmt w:val="decimal"/>
      <w:lvlText w:val=""/>
      <w:lvlJc w:val="left"/>
    </w:lvl>
  </w:abstractNum>
  <w:abstractNum w:abstractNumId="21">
    <w:nsid w:val="0000366B"/>
    <w:multiLevelType w:val="hybridMultilevel"/>
    <w:tmpl w:val="FFFFFFFF"/>
    <w:lvl w:ilvl="0" w:tplc="D0E2E794">
      <w:start w:val="1"/>
      <w:numFmt w:val="bullet"/>
      <w:lvlText w:val="и"/>
      <w:lvlJc w:val="left"/>
    </w:lvl>
    <w:lvl w:ilvl="1" w:tplc="BC12A1C6">
      <w:start w:val="6"/>
      <w:numFmt w:val="decimal"/>
      <w:lvlText w:val="%2."/>
      <w:lvlJc w:val="left"/>
    </w:lvl>
    <w:lvl w:ilvl="2" w:tplc="B122020C">
      <w:numFmt w:val="decimal"/>
      <w:lvlText w:val=""/>
      <w:lvlJc w:val="left"/>
    </w:lvl>
    <w:lvl w:ilvl="3" w:tplc="DE9A7BFE">
      <w:numFmt w:val="decimal"/>
      <w:lvlText w:val=""/>
      <w:lvlJc w:val="left"/>
    </w:lvl>
    <w:lvl w:ilvl="4" w:tplc="5482964C">
      <w:numFmt w:val="decimal"/>
      <w:lvlText w:val=""/>
      <w:lvlJc w:val="left"/>
    </w:lvl>
    <w:lvl w:ilvl="5" w:tplc="50369094">
      <w:numFmt w:val="decimal"/>
      <w:lvlText w:val=""/>
      <w:lvlJc w:val="left"/>
    </w:lvl>
    <w:lvl w:ilvl="6" w:tplc="DFA2F4D8">
      <w:numFmt w:val="decimal"/>
      <w:lvlText w:val=""/>
      <w:lvlJc w:val="left"/>
    </w:lvl>
    <w:lvl w:ilvl="7" w:tplc="95347378">
      <w:numFmt w:val="decimal"/>
      <w:lvlText w:val=""/>
      <w:lvlJc w:val="left"/>
    </w:lvl>
    <w:lvl w:ilvl="8" w:tplc="2ADA4FBE">
      <w:numFmt w:val="decimal"/>
      <w:lvlText w:val=""/>
      <w:lvlJc w:val="left"/>
    </w:lvl>
  </w:abstractNum>
  <w:abstractNum w:abstractNumId="22">
    <w:nsid w:val="00003699"/>
    <w:multiLevelType w:val="hybridMultilevel"/>
    <w:tmpl w:val="FFFFFFFF"/>
    <w:lvl w:ilvl="0" w:tplc="6BBA3736">
      <w:start w:val="4"/>
      <w:numFmt w:val="decimal"/>
      <w:lvlText w:val="%1."/>
      <w:lvlJc w:val="left"/>
    </w:lvl>
    <w:lvl w:ilvl="1" w:tplc="A10CBEA6">
      <w:numFmt w:val="decimal"/>
      <w:lvlText w:val=""/>
      <w:lvlJc w:val="left"/>
    </w:lvl>
    <w:lvl w:ilvl="2" w:tplc="797C06A4">
      <w:numFmt w:val="decimal"/>
      <w:lvlText w:val=""/>
      <w:lvlJc w:val="left"/>
    </w:lvl>
    <w:lvl w:ilvl="3" w:tplc="15E663EE">
      <w:numFmt w:val="decimal"/>
      <w:lvlText w:val=""/>
      <w:lvlJc w:val="left"/>
    </w:lvl>
    <w:lvl w:ilvl="4" w:tplc="065088BA">
      <w:numFmt w:val="decimal"/>
      <w:lvlText w:val=""/>
      <w:lvlJc w:val="left"/>
    </w:lvl>
    <w:lvl w:ilvl="5" w:tplc="CAF6C1E6">
      <w:numFmt w:val="decimal"/>
      <w:lvlText w:val=""/>
      <w:lvlJc w:val="left"/>
    </w:lvl>
    <w:lvl w:ilvl="6" w:tplc="492A2194">
      <w:numFmt w:val="decimal"/>
      <w:lvlText w:val=""/>
      <w:lvlJc w:val="left"/>
    </w:lvl>
    <w:lvl w:ilvl="7" w:tplc="8D9E6854">
      <w:numFmt w:val="decimal"/>
      <w:lvlText w:val=""/>
      <w:lvlJc w:val="left"/>
    </w:lvl>
    <w:lvl w:ilvl="8" w:tplc="D084EE50">
      <w:numFmt w:val="decimal"/>
      <w:lvlText w:val=""/>
      <w:lvlJc w:val="left"/>
    </w:lvl>
  </w:abstractNum>
  <w:abstractNum w:abstractNumId="23">
    <w:nsid w:val="00003A9E"/>
    <w:multiLevelType w:val="hybridMultilevel"/>
    <w:tmpl w:val="FFFFFFFF"/>
    <w:lvl w:ilvl="0" w:tplc="3E42E906">
      <w:start w:val="9"/>
      <w:numFmt w:val="decimal"/>
      <w:lvlText w:val="%1."/>
      <w:lvlJc w:val="left"/>
    </w:lvl>
    <w:lvl w:ilvl="1" w:tplc="27E876C6">
      <w:numFmt w:val="decimal"/>
      <w:lvlText w:val=""/>
      <w:lvlJc w:val="left"/>
    </w:lvl>
    <w:lvl w:ilvl="2" w:tplc="EEA6E43C">
      <w:numFmt w:val="decimal"/>
      <w:lvlText w:val=""/>
      <w:lvlJc w:val="left"/>
    </w:lvl>
    <w:lvl w:ilvl="3" w:tplc="67A46068">
      <w:numFmt w:val="decimal"/>
      <w:lvlText w:val=""/>
      <w:lvlJc w:val="left"/>
    </w:lvl>
    <w:lvl w:ilvl="4" w:tplc="E9C6FFD4">
      <w:numFmt w:val="decimal"/>
      <w:lvlText w:val=""/>
      <w:lvlJc w:val="left"/>
    </w:lvl>
    <w:lvl w:ilvl="5" w:tplc="329A954A">
      <w:numFmt w:val="decimal"/>
      <w:lvlText w:val=""/>
      <w:lvlJc w:val="left"/>
    </w:lvl>
    <w:lvl w:ilvl="6" w:tplc="9BE2ADA2">
      <w:numFmt w:val="decimal"/>
      <w:lvlText w:val=""/>
      <w:lvlJc w:val="left"/>
    </w:lvl>
    <w:lvl w:ilvl="7" w:tplc="9678F136">
      <w:numFmt w:val="decimal"/>
      <w:lvlText w:val=""/>
      <w:lvlJc w:val="left"/>
    </w:lvl>
    <w:lvl w:ilvl="8" w:tplc="6090C980">
      <w:numFmt w:val="decimal"/>
      <w:lvlText w:val=""/>
      <w:lvlJc w:val="left"/>
    </w:lvl>
  </w:abstractNum>
  <w:abstractNum w:abstractNumId="24">
    <w:nsid w:val="00003BF6"/>
    <w:multiLevelType w:val="hybridMultilevel"/>
    <w:tmpl w:val="FFFFFFFF"/>
    <w:lvl w:ilvl="0" w:tplc="6BAC0EF4">
      <w:start w:val="8"/>
      <w:numFmt w:val="decimal"/>
      <w:lvlText w:val="%1."/>
      <w:lvlJc w:val="left"/>
    </w:lvl>
    <w:lvl w:ilvl="1" w:tplc="2D5ECBFA">
      <w:numFmt w:val="decimal"/>
      <w:lvlText w:val=""/>
      <w:lvlJc w:val="left"/>
    </w:lvl>
    <w:lvl w:ilvl="2" w:tplc="EFDC881E">
      <w:numFmt w:val="decimal"/>
      <w:lvlText w:val=""/>
      <w:lvlJc w:val="left"/>
    </w:lvl>
    <w:lvl w:ilvl="3" w:tplc="6706BA14">
      <w:numFmt w:val="decimal"/>
      <w:lvlText w:val=""/>
      <w:lvlJc w:val="left"/>
    </w:lvl>
    <w:lvl w:ilvl="4" w:tplc="20B4E702">
      <w:numFmt w:val="decimal"/>
      <w:lvlText w:val=""/>
      <w:lvlJc w:val="left"/>
    </w:lvl>
    <w:lvl w:ilvl="5" w:tplc="E6D4FDB6">
      <w:numFmt w:val="decimal"/>
      <w:lvlText w:val=""/>
      <w:lvlJc w:val="left"/>
    </w:lvl>
    <w:lvl w:ilvl="6" w:tplc="ED5EC8B0">
      <w:numFmt w:val="decimal"/>
      <w:lvlText w:val=""/>
      <w:lvlJc w:val="left"/>
    </w:lvl>
    <w:lvl w:ilvl="7" w:tplc="ADB8F8D0">
      <w:numFmt w:val="decimal"/>
      <w:lvlText w:val=""/>
      <w:lvlJc w:val="left"/>
    </w:lvl>
    <w:lvl w:ilvl="8" w:tplc="F1002008">
      <w:numFmt w:val="decimal"/>
      <w:lvlText w:val=""/>
      <w:lvlJc w:val="left"/>
    </w:lvl>
  </w:abstractNum>
  <w:abstractNum w:abstractNumId="25">
    <w:nsid w:val="00003E12"/>
    <w:multiLevelType w:val="hybridMultilevel"/>
    <w:tmpl w:val="FFFFFFFF"/>
    <w:lvl w:ilvl="0" w:tplc="7EEE0C48">
      <w:start w:val="1"/>
      <w:numFmt w:val="bullet"/>
      <w:lvlText w:val="о"/>
      <w:lvlJc w:val="left"/>
    </w:lvl>
    <w:lvl w:ilvl="1" w:tplc="85C0BDA6">
      <w:start w:val="1"/>
      <w:numFmt w:val="decimal"/>
      <w:lvlText w:val="%2)"/>
      <w:lvlJc w:val="left"/>
    </w:lvl>
    <w:lvl w:ilvl="2" w:tplc="1AA46CC8">
      <w:numFmt w:val="decimal"/>
      <w:lvlText w:val=""/>
      <w:lvlJc w:val="left"/>
    </w:lvl>
    <w:lvl w:ilvl="3" w:tplc="B4662280">
      <w:numFmt w:val="decimal"/>
      <w:lvlText w:val=""/>
      <w:lvlJc w:val="left"/>
    </w:lvl>
    <w:lvl w:ilvl="4" w:tplc="D7FEBB40">
      <w:numFmt w:val="decimal"/>
      <w:lvlText w:val=""/>
      <w:lvlJc w:val="left"/>
    </w:lvl>
    <w:lvl w:ilvl="5" w:tplc="1ACECB12">
      <w:numFmt w:val="decimal"/>
      <w:lvlText w:val=""/>
      <w:lvlJc w:val="left"/>
    </w:lvl>
    <w:lvl w:ilvl="6" w:tplc="1E4CC5C8">
      <w:numFmt w:val="decimal"/>
      <w:lvlText w:val=""/>
      <w:lvlJc w:val="left"/>
    </w:lvl>
    <w:lvl w:ilvl="7" w:tplc="15A81F40">
      <w:numFmt w:val="decimal"/>
      <w:lvlText w:val=""/>
      <w:lvlJc w:val="left"/>
    </w:lvl>
    <w:lvl w:ilvl="8" w:tplc="58065CD6">
      <w:numFmt w:val="decimal"/>
      <w:lvlText w:val=""/>
      <w:lvlJc w:val="left"/>
    </w:lvl>
  </w:abstractNum>
  <w:abstractNum w:abstractNumId="26">
    <w:nsid w:val="00003EF6"/>
    <w:multiLevelType w:val="hybridMultilevel"/>
    <w:tmpl w:val="FFFFFFFF"/>
    <w:lvl w:ilvl="0" w:tplc="C2BC199E">
      <w:start w:val="1"/>
      <w:numFmt w:val="bullet"/>
      <w:lvlText w:val="и"/>
      <w:lvlJc w:val="left"/>
    </w:lvl>
    <w:lvl w:ilvl="1" w:tplc="1972A184">
      <w:start w:val="9"/>
      <w:numFmt w:val="decimal"/>
      <w:lvlText w:val="%2."/>
      <w:lvlJc w:val="left"/>
    </w:lvl>
    <w:lvl w:ilvl="2" w:tplc="F7F8732A">
      <w:numFmt w:val="decimal"/>
      <w:lvlText w:val=""/>
      <w:lvlJc w:val="left"/>
    </w:lvl>
    <w:lvl w:ilvl="3" w:tplc="B7326BA8">
      <w:numFmt w:val="decimal"/>
      <w:lvlText w:val=""/>
      <w:lvlJc w:val="left"/>
    </w:lvl>
    <w:lvl w:ilvl="4" w:tplc="935A63FA">
      <w:numFmt w:val="decimal"/>
      <w:lvlText w:val=""/>
      <w:lvlJc w:val="left"/>
    </w:lvl>
    <w:lvl w:ilvl="5" w:tplc="DD36D9BA">
      <w:numFmt w:val="decimal"/>
      <w:lvlText w:val=""/>
      <w:lvlJc w:val="left"/>
    </w:lvl>
    <w:lvl w:ilvl="6" w:tplc="54ACCCB0">
      <w:numFmt w:val="decimal"/>
      <w:lvlText w:val=""/>
      <w:lvlJc w:val="left"/>
    </w:lvl>
    <w:lvl w:ilvl="7" w:tplc="062C3972">
      <w:numFmt w:val="decimal"/>
      <w:lvlText w:val=""/>
      <w:lvlJc w:val="left"/>
    </w:lvl>
    <w:lvl w:ilvl="8" w:tplc="2F9E1048">
      <w:numFmt w:val="decimal"/>
      <w:lvlText w:val=""/>
      <w:lvlJc w:val="left"/>
    </w:lvl>
  </w:abstractNum>
  <w:abstractNum w:abstractNumId="27">
    <w:nsid w:val="00004230"/>
    <w:multiLevelType w:val="hybridMultilevel"/>
    <w:tmpl w:val="FFFFFFFF"/>
    <w:lvl w:ilvl="0" w:tplc="8B9ED8F4">
      <w:start w:val="1"/>
      <w:numFmt w:val="decimal"/>
      <w:lvlText w:val="%1"/>
      <w:lvlJc w:val="left"/>
    </w:lvl>
    <w:lvl w:ilvl="1" w:tplc="B4B4F6B2">
      <w:start w:val="8"/>
      <w:numFmt w:val="decimal"/>
      <w:lvlText w:val="%2."/>
      <w:lvlJc w:val="left"/>
    </w:lvl>
    <w:lvl w:ilvl="2" w:tplc="B9D4B29A">
      <w:numFmt w:val="decimal"/>
      <w:lvlText w:val=""/>
      <w:lvlJc w:val="left"/>
    </w:lvl>
    <w:lvl w:ilvl="3" w:tplc="2FDC763A">
      <w:numFmt w:val="decimal"/>
      <w:lvlText w:val=""/>
      <w:lvlJc w:val="left"/>
    </w:lvl>
    <w:lvl w:ilvl="4" w:tplc="0424559E">
      <w:numFmt w:val="decimal"/>
      <w:lvlText w:val=""/>
      <w:lvlJc w:val="left"/>
    </w:lvl>
    <w:lvl w:ilvl="5" w:tplc="0816B83C">
      <w:numFmt w:val="decimal"/>
      <w:lvlText w:val=""/>
      <w:lvlJc w:val="left"/>
    </w:lvl>
    <w:lvl w:ilvl="6" w:tplc="7DC67300">
      <w:numFmt w:val="decimal"/>
      <w:lvlText w:val=""/>
      <w:lvlJc w:val="left"/>
    </w:lvl>
    <w:lvl w:ilvl="7" w:tplc="2B969C50">
      <w:numFmt w:val="decimal"/>
      <w:lvlText w:val=""/>
      <w:lvlJc w:val="left"/>
    </w:lvl>
    <w:lvl w:ilvl="8" w:tplc="292E5044">
      <w:numFmt w:val="decimal"/>
      <w:lvlText w:val=""/>
      <w:lvlJc w:val="left"/>
    </w:lvl>
  </w:abstractNum>
  <w:abstractNum w:abstractNumId="28">
    <w:nsid w:val="00004944"/>
    <w:multiLevelType w:val="hybridMultilevel"/>
    <w:tmpl w:val="FFFFFFFF"/>
    <w:lvl w:ilvl="0" w:tplc="2B328B34">
      <w:start w:val="11"/>
      <w:numFmt w:val="decimal"/>
      <w:lvlText w:val="%1."/>
      <w:lvlJc w:val="left"/>
    </w:lvl>
    <w:lvl w:ilvl="1" w:tplc="EEE0C31C">
      <w:numFmt w:val="decimal"/>
      <w:lvlText w:val=""/>
      <w:lvlJc w:val="left"/>
    </w:lvl>
    <w:lvl w:ilvl="2" w:tplc="86A0466A">
      <w:numFmt w:val="decimal"/>
      <w:lvlText w:val=""/>
      <w:lvlJc w:val="left"/>
    </w:lvl>
    <w:lvl w:ilvl="3" w:tplc="C070105E">
      <w:numFmt w:val="decimal"/>
      <w:lvlText w:val=""/>
      <w:lvlJc w:val="left"/>
    </w:lvl>
    <w:lvl w:ilvl="4" w:tplc="52BEBF9C">
      <w:numFmt w:val="decimal"/>
      <w:lvlText w:val=""/>
      <w:lvlJc w:val="left"/>
    </w:lvl>
    <w:lvl w:ilvl="5" w:tplc="7CF2C7C8">
      <w:numFmt w:val="decimal"/>
      <w:lvlText w:val=""/>
      <w:lvlJc w:val="left"/>
    </w:lvl>
    <w:lvl w:ilvl="6" w:tplc="C07CFBC6">
      <w:numFmt w:val="decimal"/>
      <w:lvlText w:val=""/>
      <w:lvlJc w:val="left"/>
    </w:lvl>
    <w:lvl w:ilvl="7" w:tplc="8F1E1776">
      <w:numFmt w:val="decimal"/>
      <w:lvlText w:val=""/>
      <w:lvlJc w:val="left"/>
    </w:lvl>
    <w:lvl w:ilvl="8" w:tplc="8E027F04">
      <w:numFmt w:val="decimal"/>
      <w:lvlText w:val=""/>
      <w:lvlJc w:val="left"/>
    </w:lvl>
  </w:abstractNum>
  <w:abstractNum w:abstractNumId="29">
    <w:nsid w:val="00004A80"/>
    <w:multiLevelType w:val="hybridMultilevel"/>
    <w:tmpl w:val="FFFFFFFF"/>
    <w:lvl w:ilvl="0" w:tplc="F6D4C062">
      <w:start w:val="10"/>
      <w:numFmt w:val="decimal"/>
      <w:lvlText w:val="%1."/>
      <w:lvlJc w:val="left"/>
    </w:lvl>
    <w:lvl w:ilvl="1" w:tplc="210AD9A4">
      <w:numFmt w:val="decimal"/>
      <w:lvlText w:val=""/>
      <w:lvlJc w:val="left"/>
    </w:lvl>
    <w:lvl w:ilvl="2" w:tplc="0DE2E2A6">
      <w:numFmt w:val="decimal"/>
      <w:lvlText w:val=""/>
      <w:lvlJc w:val="left"/>
    </w:lvl>
    <w:lvl w:ilvl="3" w:tplc="81FAE3BA">
      <w:numFmt w:val="decimal"/>
      <w:lvlText w:val=""/>
      <w:lvlJc w:val="left"/>
    </w:lvl>
    <w:lvl w:ilvl="4" w:tplc="F446A1A4">
      <w:numFmt w:val="decimal"/>
      <w:lvlText w:val=""/>
      <w:lvlJc w:val="left"/>
    </w:lvl>
    <w:lvl w:ilvl="5" w:tplc="9EB2AFAE">
      <w:numFmt w:val="decimal"/>
      <w:lvlText w:val=""/>
      <w:lvlJc w:val="left"/>
    </w:lvl>
    <w:lvl w:ilvl="6" w:tplc="3B046A5E">
      <w:numFmt w:val="decimal"/>
      <w:lvlText w:val=""/>
      <w:lvlJc w:val="left"/>
    </w:lvl>
    <w:lvl w:ilvl="7" w:tplc="1062BEC8">
      <w:numFmt w:val="decimal"/>
      <w:lvlText w:val=""/>
      <w:lvlJc w:val="left"/>
    </w:lvl>
    <w:lvl w:ilvl="8" w:tplc="9CF4AF24">
      <w:numFmt w:val="decimal"/>
      <w:lvlText w:val=""/>
      <w:lvlJc w:val="left"/>
    </w:lvl>
  </w:abstractNum>
  <w:abstractNum w:abstractNumId="30">
    <w:nsid w:val="00004B40"/>
    <w:multiLevelType w:val="hybridMultilevel"/>
    <w:tmpl w:val="FFFFFFFF"/>
    <w:lvl w:ilvl="0" w:tplc="338870E4">
      <w:start w:val="1"/>
      <w:numFmt w:val="bullet"/>
      <w:lvlText w:val="с"/>
      <w:lvlJc w:val="left"/>
    </w:lvl>
    <w:lvl w:ilvl="1" w:tplc="3468E520">
      <w:numFmt w:val="decimal"/>
      <w:lvlText w:val=""/>
      <w:lvlJc w:val="left"/>
    </w:lvl>
    <w:lvl w:ilvl="2" w:tplc="BC743920">
      <w:numFmt w:val="decimal"/>
      <w:lvlText w:val=""/>
      <w:lvlJc w:val="left"/>
    </w:lvl>
    <w:lvl w:ilvl="3" w:tplc="03F8BF00">
      <w:numFmt w:val="decimal"/>
      <w:lvlText w:val=""/>
      <w:lvlJc w:val="left"/>
    </w:lvl>
    <w:lvl w:ilvl="4" w:tplc="1C0A1EAC">
      <w:numFmt w:val="decimal"/>
      <w:lvlText w:val=""/>
      <w:lvlJc w:val="left"/>
    </w:lvl>
    <w:lvl w:ilvl="5" w:tplc="3140AA0E">
      <w:numFmt w:val="decimal"/>
      <w:lvlText w:val=""/>
      <w:lvlJc w:val="left"/>
    </w:lvl>
    <w:lvl w:ilvl="6" w:tplc="816692DA">
      <w:numFmt w:val="decimal"/>
      <w:lvlText w:val=""/>
      <w:lvlJc w:val="left"/>
    </w:lvl>
    <w:lvl w:ilvl="7" w:tplc="313C4B6A">
      <w:numFmt w:val="decimal"/>
      <w:lvlText w:val=""/>
      <w:lvlJc w:val="left"/>
    </w:lvl>
    <w:lvl w:ilvl="8" w:tplc="83D40156">
      <w:numFmt w:val="decimal"/>
      <w:lvlText w:val=""/>
      <w:lvlJc w:val="left"/>
    </w:lvl>
  </w:abstractNum>
  <w:abstractNum w:abstractNumId="31">
    <w:nsid w:val="00004CAD"/>
    <w:multiLevelType w:val="hybridMultilevel"/>
    <w:tmpl w:val="FFFFFFFF"/>
    <w:lvl w:ilvl="0" w:tplc="264441C4">
      <w:start w:val="1"/>
      <w:numFmt w:val="decimal"/>
      <w:lvlText w:val="%1."/>
      <w:lvlJc w:val="left"/>
    </w:lvl>
    <w:lvl w:ilvl="1" w:tplc="870A2C8E">
      <w:numFmt w:val="decimal"/>
      <w:lvlText w:val=""/>
      <w:lvlJc w:val="left"/>
    </w:lvl>
    <w:lvl w:ilvl="2" w:tplc="9018939C">
      <w:numFmt w:val="decimal"/>
      <w:lvlText w:val=""/>
      <w:lvlJc w:val="left"/>
    </w:lvl>
    <w:lvl w:ilvl="3" w:tplc="3D86B8CC">
      <w:numFmt w:val="decimal"/>
      <w:lvlText w:val=""/>
      <w:lvlJc w:val="left"/>
    </w:lvl>
    <w:lvl w:ilvl="4" w:tplc="21BEDC8E">
      <w:numFmt w:val="decimal"/>
      <w:lvlText w:val=""/>
      <w:lvlJc w:val="left"/>
    </w:lvl>
    <w:lvl w:ilvl="5" w:tplc="B802D046">
      <w:numFmt w:val="decimal"/>
      <w:lvlText w:val=""/>
      <w:lvlJc w:val="left"/>
    </w:lvl>
    <w:lvl w:ilvl="6" w:tplc="994CA54C">
      <w:numFmt w:val="decimal"/>
      <w:lvlText w:val=""/>
      <w:lvlJc w:val="left"/>
    </w:lvl>
    <w:lvl w:ilvl="7" w:tplc="F1C601AC">
      <w:numFmt w:val="decimal"/>
      <w:lvlText w:val=""/>
      <w:lvlJc w:val="left"/>
    </w:lvl>
    <w:lvl w:ilvl="8" w:tplc="61F0A34C">
      <w:numFmt w:val="decimal"/>
      <w:lvlText w:val=""/>
      <w:lvlJc w:val="left"/>
    </w:lvl>
  </w:abstractNum>
  <w:abstractNum w:abstractNumId="32">
    <w:nsid w:val="00004DF2"/>
    <w:multiLevelType w:val="hybridMultilevel"/>
    <w:tmpl w:val="FFFFFFFF"/>
    <w:lvl w:ilvl="0" w:tplc="F714757A">
      <w:start w:val="7"/>
      <w:numFmt w:val="decimal"/>
      <w:lvlText w:val="%1."/>
      <w:lvlJc w:val="left"/>
    </w:lvl>
    <w:lvl w:ilvl="1" w:tplc="5D609ADA">
      <w:numFmt w:val="decimal"/>
      <w:lvlText w:val=""/>
      <w:lvlJc w:val="left"/>
    </w:lvl>
    <w:lvl w:ilvl="2" w:tplc="0DE21416">
      <w:numFmt w:val="decimal"/>
      <w:lvlText w:val=""/>
      <w:lvlJc w:val="left"/>
    </w:lvl>
    <w:lvl w:ilvl="3" w:tplc="01E2B91A">
      <w:numFmt w:val="decimal"/>
      <w:lvlText w:val=""/>
      <w:lvlJc w:val="left"/>
    </w:lvl>
    <w:lvl w:ilvl="4" w:tplc="D3342B76">
      <w:numFmt w:val="decimal"/>
      <w:lvlText w:val=""/>
      <w:lvlJc w:val="left"/>
    </w:lvl>
    <w:lvl w:ilvl="5" w:tplc="B62C5A1E">
      <w:numFmt w:val="decimal"/>
      <w:lvlText w:val=""/>
      <w:lvlJc w:val="left"/>
    </w:lvl>
    <w:lvl w:ilvl="6" w:tplc="8EA28A1A">
      <w:numFmt w:val="decimal"/>
      <w:lvlText w:val=""/>
      <w:lvlJc w:val="left"/>
    </w:lvl>
    <w:lvl w:ilvl="7" w:tplc="A3D4648C">
      <w:numFmt w:val="decimal"/>
      <w:lvlText w:val=""/>
      <w:lvlJc w:val="left"/>
    </w:lvl>
    <w:lvl w:ilvl="8" w:tplc="C7E8967A">
      <w:numFmt w:val="decimal"/>
      <w:lvlText w:val=""/>
      <w:lvlJc w:val="left"/>
    </w:lvl>
  </w:abstractNum>
  <w:abstractNum w:abstractNumId="33">
    <w:nsid w:val="00005422"/>
    <w:multiLevelType w:val="hybridMultilevel"/>
    <w:tmpl w:val="FFFFFFFF"/>
    <w:lvl w:ilvl="0" w:tplc="52424140">
      <w:start w:val="1"/>
      <w:numFmt w:val="bullet"/>
      <w:lvlText w:val="и"/>
      <w:lvlJc w:val="left"/>
    </w:lvl>
    <w:lvl w:ilvl="1" w:tplc="C93236A0">
      <w:start w:val="8"/>
      <w:numFmt w:val="decimal"/>
      <w:lvlText w:val="%2."/>
      <w:lvlJc w:val="left"/>
    </w:lvl>
    <w:lvl w:ilvl="2" w:tplc="04AC7F54">
      <w:numFmt w:val="decimal"/>
      <w:lvlText w:val=""/>
      <w:lvlJc w:val="left"/>
    </w:lvl>
    <w:lvl w:ilvl="3" w:tplc="41B067DA">
      <w:numFmt w:val="decimal"/>
      <w:lvlText w:val=""/>
      <w:lvlJc w:val="left"/>
    </w:lvl>
    <w:lvl w:ilvl="4" w:tplc="93EEBC66">
      <w:numFmt w:val="decimal"/>
      <w:lvlText w:val=""/>
      <w:lvlJc w:val="left"/>
    </w:lvl>
    <w:lvl w:ilvl="5" w:tplc="27DEBA40">
      <w:numFmt w:val="decimal"/>
      <w:lvlText w:val=""/>
      <w:lvlJc w:val="left"/>
    </w:lvl>
    <w:lvl w:ilvl="6" w:tplc="CA00E120">
      <w:numFmt w:val="decimal"/>
      <w:lvlText w:val=""/>
      <w:lvlJc w:val="left"/>
    </w:lvl>
    <w:lvl w:ilvl="7" w:tplc="4782D522">
      <w:numFmt w:val="decimal"/>
      <w:lvlText w:val=""/>
      <w:lvlJc w:val="left"/>
    </w:lvl>
    <w:lvl w:ilvl="8" w:tplc="FD4AA6FC">
      <w:numFmt w:val="decimal"/>
      <w:lvlText w:val=""/>
      <w:lvlJc w:val="left"/>
    </w:lvl>
  </w:abstractNum>
  <w:abstractNum w:abstractNumId="34">
    <w:nsid w:val="000056AE"/>
    <w:multiLevelType w:val="hybridMultilevel"/>
    <w:tmpl w:val="FFFFFFFF"/>
    <w:lvl w:ilvl="0" w:tplc="3B06B672">
      <w:start w:val="1"/>
      <w:numFmt w:val="bullet"/>
      <w:lvlText w:val="К"/>
      <w:lvlJc w:val="left"/>
    </w:lvl>
    <w:lvl w:ilvl="1" w:tplc="E55A367E">
      <w:numFmt w:val="decimal"/>
      <w:lvlText w:val=""/>
      <w:lvlJc w:val="left"/>
    </w:lvl>
    <w:lvl w:ilvl="2" w:tplc="DC4A961A">
      <w:numFmt w:val="decimal"/>
      <w:lvlText w:val=""/>
      <w:lvlJc w:val="left"/>
    </w:lvl>
    <w:lvl w:ilvl="3" w:tplc="D6D8D69E">
      <w:numFmt w:val="decimal"/>
      <w:lvlText w:val=""/>
      <w:lvlJc w:val="left"/>
    </w:lvl>
    <w:lvl w:ilvl="4" w:tplc="ECEA6476">
      <w:numFmt w:val="decimal"/>
      <w:lvlText w:val=""/>
      <w:lvlJc w:val="left"/>
    </w:lvl>
    <w:lvl w:ilvl="5" w:tplc="A3A0BA8C">
      <w:numFmt w:val="decimal"/>
      <w:lvlText w:val=""/>
      <w:lvlJc w:val="left"/>
    </w:lvl>
    <w:lvl w:ilvl="6" w:tplc="323A5D7C">
      <w:numFmt w:val="decimal"/>
      <w:lvlText w:val=""/>
      <w:lvlJc w:val="left"/>
    </w:lvl>
    <w:lvl w:ilvl="7" w:tplc="E27434F8">
      <w:numFmt w:val="decimal"/>
      <w:lvlText w:val=""/>
      <w:lvlJc w:val="left"/>
    </w:lvl>
    <w:lvl w:ilvl="8" w:tplc="6C2AF7A2">
      <w:numFmt w:val="decimal"/>
      <w:lvlText w:val=""/>
      <w:lvlJc w:val="left"/>
    </w:lvl>
  </w:abstractNum>
  <w:abstractNum w:abstractNumId="35">
    <w:nsid w:val="00005878"/>
    <w:multiLevelType w:val="hybridMultilevel"/>
    <w:tmpl w:val="FFFFFFFF"/>
    <w:lvl w:ilvl="0" w:tplc="9AF883A4">
      <w:start w:val="1"/>
      <w:numFmt w:val="bullet"/>
      <w:lvlText w:val="о"/>
      <w:lvlJc w:val="left"/>
    </w:lvl>
    <w:lvl w:ilvl="1" w:tplc="C3369728">
      <w:numFmt w:val="decimal"/>
      <w:lvlText w:val=""/>
      <w:lvlJc w:val="left"/>
    </w:lvl>
    <w:lvl w:ilvl="2" w:tplc="424E3454">
      <w:numFmt w:val="decimal"/>
      <w:lvlText w:val=""/>
      <w:lvlJc w:val="left"/>
    </w:lvl>
    <w:lvl w:ilvl="3" w:tplc="DA6C1894">
      <w:numFmt w:val="decimal"/>
      <w:lvlText w:val=""/>
      <w:lvlJc w:val="left"/>
    </w:lvl>
    <w:lvl w:ilvl="4" w:tplc="315025C4">
      <w:numFmt w:val="decimal"/>
      <w:lvlText w:val=""/>
      <w:lvlJc w:val="left"/>
    </w:lvl>
    <w:lvl w:ilvl="5" w:tplc="4C1ADA3C">
      <w:numFmt w:val="decimal"/>
      <w:lvlText w:val=""/>
      <w:lvlJc w:val="left"/>
    </w:lvl>
    <w:lvl w:ilvl="6" w:tplc="DC10CDC2">
      <w:numFmt w:val="decimal"/>
      <w:lvlText w:val=""/>
      <w:lvlJc w:val="left"/>
    </w:lvl>
    <w:lvl w:ilvl="7" w:tplc="03C4E400">
      <w:numFmt w:val="decimal"/>
      <w:lvlText w:val=""/>
      <w:lvlJc w:val="left"/>
    </w:lvl>
    <w:lvl w:ilvl="8" w:tplc="6846C826">
      <w:numFmt w:val="decimal"/>
      <w:lvlText w:val=""/>
      <w:lvlJc w:val="left"/>
    </w:lvl>
  </w:abstractNum>
  <w:abstractNum w:abstractNumId="36">
    <w:nsid w:val="000058B0"/>
    <w:multiLevelType w:val="hybridMultilevel"/>
    <w:tmpl w:val="FFFFFFFF"/>
    <w:lvl w:ilvl="0" w:tplc="7F44FAFC">
      <w:start w:val="2"/>
      <w:numFmt w:val="decimal"/>
      <w:lvlText w:val="%1."/>
      <w:lvlJc w:val="left"/>
    </w:lvl>
    <w:lvl w:ilvl="1" w:tplc="5C9C57C0">
      <w:numFmt w:val="decimal"/>
      <w:lvlText w:val=""/>
      <w:lvlJc w:val="left"/>
    </w:lvl>
    <w:lvl w:ilvl="2" w:tplc="CF163742">
      <w:numFmt w:val="decimal"/>
      <w:lvlText w:val=""/>
      <w:lvlJc w:val="left"/>
    </w:lvl>
    <w:lvl w:ilvl="3" w:tplc="42C26B06">
      <w:numFmt w:val="decimal"/>
      <w:lvlText w:val=""/>
      <w:lvlJc w:val="left"/>
    </w:lvl>
    <w:lvl w:ilvl="4" w:tplc="56100766">
      <w:numFmt w:val="decimal"/>
      <w:lvlText w:val=""/>
      <w:lvlJc w:val="left"/>
    </w:lvl>
    <w:lvl w:ilvl="5" w:tplc="3BF23594">
      <w:numFmt w:val="decimal"/>
      <w:lvlText w:val=""/>
      <w:lvlJc w:val="left"/>
    </w:lvl>
    <w:lvl w:ilvl="6" w:tplc="F1607D40">
      <w:numFmt w:val="decimal"/>
      <w:lvlText w:val=""/>
      <w:lvlJc w:val="left"/>
    </w:lvl>
    <w:lvl w:ilvl="7" w:tplc="64907CC2">
      <w:numFmt w:val="decimal"/>
      <w:lvlText w:val=""/>
      <w:lvlJc w:val="left"/>
    </w:lvl>
    <w:lvl w:ilvl="8" w:tplc="C5FA7CA0">
      <w:numFmt w:val="decimal"/>
      <w:lvlText w:val=""/>
      <w:lvlJc w:val="left"/>
    </w:lvl>
  </w:abstractNum>
  <w:abstractNum w:abstractNumId="37">
    <w:nsid w:val="00005991"/>
    <w:multiLevelType w:val="hybridMultilevel"/>
    <w:tmpl w:val="FFFFFFFF"/>
    <w:lvl w:ilvl="0" w:tplc="F42E262C">
      <w:start w:val="9"/>
      <w:numFmt w:val="decimal"/>
      <w:lvlText w:val="%1."/>
      <w:lvlJc w:val="left"/>
    </w:lvl>
    <w:lvl w:ilvl="1" w:tplc="CFFA3CA4">
      <w:start w:val="1"/>
      <w:numFmt w:val="decimal"/>
      <w:lvlText w:val="%2"/>
      <w:lvlJc w:val="left"/>
    </w:lvl>
    <w:lvl w:ilvl="2" w:tplc="F2F8D280">
      <w:numFmt w:val="decimal"/>
      <w:lvlText w:val=""/>
      <w:lvlJc w:val="left"/>
    </w:lvl>
    <w:lvl w:ilvl="3" w:tplc="F670DDD4">
      <w:numFmt w:val="decimal"/>
      <w:lvlText w:val=""/>
      <w:lvlJc w:val="left"/>
    </w:lvl>
    <w:lvl w:ilvl="4" w:tplc="9EE074FC">
      <w:numFmt w:val="decimal"/>
      <w:lvlText w:val=""/>
      <w:lvlJc w:val="left"/>
    </w:lvl>
    <w:lvl w:ilvl="5" w:tplc="4CFA7046">
      <w:numFmt w:val="decimal"/>
      <w:lvlText w:val=""/>
      <w:lvlJc w:val="left"/>
    </w:lvl>
    <w:lvl w:ilvl="6" w:tplc="C52E11AC">
      <w:numFmt w:val="decimal"/>
      <w:lvlText w:val=""/>
      <w:lvlJc w:val="left"/>
    </w:lvl>
    <w:lvl w:ilvl="7" w:tplc="4E7C5B22">
      <w:numFmt w:val="decimal"/>
      <w:lvlText w:val=""/>
      <w:lvlJc w:val="left"/>
    </w:lvl>
    <w:lvl w:ilvl="8" w:tplc="883A7A64">
      <w:numFmt w:val="decimal"/>
      <w:lvlText w:val=""/>
      <w:lvlJc w:val="left"/>
    </w:lvl>
  </w:abstractNum>
  <w:abstractNum w:abstractNumId="38">
    <w:nsid w:val="00005CFD"/>
    <w:multiLevelType w:val="hybridMultilevel"/>
    <w:tmpl w:val="FFFFFFFF"/>
    <w:lvl w:ilvl="0" w:tplc="C51E8414">
      <w:start w:val="6"/>
      <w:numFmt w:val="decimal"/>
      <w:lvlText w:val="%1."/>
      <w:lvlJc w:val="left"/>
    </w:lvl>
    <w:lvl w:ilvl="1" w:tplc="842896D8">
      <w:numFmt w:val="decimal"/>
      <w:lvlText w:val=""/>
      <w:lvlJc w:val="left"/>
    </w:lvl>
    <w:lvl w:ilvl="2" w:tplc="66589974">
      <w:numFmt w:val="decimal"/>
      <w:lvlText w:val=""/>
      <w:lvlJc w:val="left"/>
    </w:lvl>
    <w:lvl w:ilvl="3" w:tplc="9A7C27FE">
      <w:numFmt w:val="decimal"/>
      <w:lvlText w:val=""/>
      <w:lvlJc w:val="left"/>
    </w:lvl>
    <w:lvl w:ilvl="4" w:tplc="B3DEE3F2">
      <w:numFmt w:val="decimal"/>
      <w:lvlText w:val=""/>
      <w:lvlJc w:val="left"/>
    </w:lvl>
    <w:lvl w:ilvl="5" w:tplc="60D8A946">
      <w:numFmt w:val="decimal"/>
      <w:lvlText w:val=""/>
      <w:lvlJc w:val="left"/>
    </w:lvl>
    <w:lvl w:ilvl="6" w:tplc="7AC43AD0">
      <w:numFmt w:val="decimal"/>
      <w:lvlText w:val=""/>
      <w:lvlJc w:val="left"/>
    </w:lvl>
    <w:lvl w:ilvl="7" w:tplc="BC1859B0">
      <w:numFmt w:val="decimal"/>
      <w:lvlText w:val=""/>
      <w:lvlJc w:val="left"/>
    </w:lvl>
    <w:lvl w:ilvl="8" w:tplc="410A6D1E">
      <w:numFmt w:val="decimal"/>
      <w:lvlText w:val=""/>
      <w:lvlJc w:val="left"/>
    </w:lvl>
  </w:abstractNum>
  <w:abstractNum w:abstractNumId="39">
    <w:nsid w:val="00005E14"/>
    <w:multiLevelType w:val="hybridMultilevel"/>
    <w:tmpl w:val="FFFFFFFF"/>
    <w:lvl w:ilvl="0" w:tplc="3E2A4934">
      <w:start w:val="6"/>
      <w:numFmt w:val="decimal"/>
      <w:lvlText w:val="%1."/>
      <w:lvlJc w:val="left"/>
    </w:lvl>
    <w:lvl w:ilvl="1" w:tplc="D456634C">
      <w:start w:val="1"/>
      <w:numFmt w:val="bullet"/>
      <w:lvlText w:val="и"/>
      <w:lvlJc w:val="left"/>
    </w:lvl>
    <w:lvl w:ilvl="2" w:tplc="E7A2E256">
      <w:numFmt w:val="decimal"/>
      <w:lvlText w:val=""/>
      <w:lvlJc w:val="left"/>
    </w:lvl>
    <w:lvl w:ilvl="3" w:tplc="AB14C3D4">
      <w:numFmt w:val="decimal"/>
      <w:lvlText w:val=""/>
      <w:lvlJc w:val="left"/>
    </w:lvl>
    <w:lvl w:ilvl="4" w:tplc="322072E8">
      <w:numFmt w:val="decimal"/>
      <w:lvlText w:val=""/>
      <w:lvlJc w:val="left"/>
    </w:lvl>
    <w:lvl w:ilvl="5" w:tplc="BB147A3A">
      <w:numFmt w:val="decimal"/>
      <w:lvlText w:val=""/>
      <w:lvlJc w:val="left"/>
    </w:lvl>
    <w:lvl w:ilvl="6" w:tplc="8100644C">
      <w:numFmt w:val="decimal"/>
      <w:lvlText w:val=""/>
      <w:lvlJc w:val="left"/>
    </w:lvl>
    <w:lvl w:ilvl="7" w:tplc="56124CAE">
      <w:numFmt w:val="decimal"/>
      <w:lvlText w:val=""/>
      <w:lvlJc w:val="left"/>
    </w:lvl>
    <w:lvl w:ilvl="8" w:tplc="34D6881A">
      <w:numFmt w:val="decimal"/>
      <w:lvlText w:val=""/>
      <w:lvlJc w:val="left"/>
    </w:lvl>
  </w:abstractNum>
  <w:abstractNum w:abstractNumId="40">
    <w:nsid w:val="00005F32"/>
    <w:multiLevelType w:val="hybridMultilevel"/>
    <w:tmpl w:val="FFFFFFFF"/>
    <w:lvl w:ilvl="0" w:tplc="1502413C">
      <w:start w:val="7"/>
      <w:numFmt w:val="decimal"/>
      <w:lvlText w:val="%1."/>
      <w:lvlJc w:val="left"/>
    </w:lvl>
    <w:lvl w:ilvl="1" w:tplc="E974B34E">
      <w:numFmt w:val="decimal"/>
      <w:lvlText w:val=""/>
      <w:lvlJc w:val="left"/>
    </w:lvl>
    <w:lvl w:ilvl="2" w:tplc="591E493C">
      <w:numFmt w:val="decimal"/>
      <w:lvlText w:val=""/>
      <w:lvlJc w:val="left"/>
    </w:lvl>
    <w:lvl w:ilvl="3" w:tplc="F606F95E">
      <w:numFmt w:val="decimal"/>
      <w:lvlText w:val=""/>
      <w:lvlJc w:val="left"/>
    </w:lvl>
    <w:lvl w:ilvl="4" w:tplc="2640E438">
      <w:numFmt w:val="decimal"/>
      <w:lvlText w:val=""/>
      <w:lvlJc w:val="left"/>
    </w:lvl>
    <w:lvl w:ilvl="5" w:tplc="F906E882">
      <w:numFmt w:val="decimal"/>
      <w:lvlText w:val=""/>
      <w:lvlJc w:val="left"/>
    </w:lvl>
    <w:lvl w:ilvl="6" w:tplc="71DEBAAC">
      <w:numFmt w:val="decimal"/>
      <w:lvlText w:val=""/>
      <w:lvlJc w:val="left"/>
    </w:lvl>
    <w:lvl w:ilvl="7" w:tplc="E1E22D60">
      <w:numFmt w:val="decimal"/>
      <w:lvlText w:val=""/>
      <w:lvlJc w:val="left"/>
    </w:lvl>
    <w:lvl w:ilvl="8" w:tplc="468A857C">
      <w:numFmt w:val="decimal"/>
      <w:lvlText w:val=""/>
      <w:lvlJc w:val="left"/>
    </w:lvl>
  </w:abstractNum>
  <w:abstractNum w:abstractNumId="41">
    <w:nsid w:val="00005F49"/>
    <w:multiLevelType w:val="hybridMultilevel"/>
    <w:tmpl w:val="FFFFFFFF"/>
    <w:lvl w:ilvl="0" w:tplc="7AA2F728">
      <w:start w:val="10"/>
      <w:numFmt w:val="decimal"/>
      <w:lvlText w:val="%1."/>
      <w:lvlJc w:val="left"/>
    </w:lvl>
    <w:lvl w:ilvl="1" w:tplc="441E9836">
      <w:numFmt w:val="decimal"/>
      <w:lvlText w:val=""/>
      <w:lvlJc w:val="left"/>
    </w:lvl>
    <w:lvl w:ilvl="2" w:tplc="B6A426C8">
      <w:numFmt w:val="decimal"/>
      <w:lvlText w:val=""/>
      <w:lvlJc w:val="left"/>
    </w:lvl>
    <w:lvl w:ilvl="3" w:tplc="53E03E2C">
      <w:numFmt w:val="decimal"/>
      <w:lvlText w:val=""/>
      <w:lvlJc w:val="left"/>
    </w:lvl>
    <w:lvl w:ilvl="4" w:tplc="AA1A1AE4">
      <w:numFmt w:val="decimal"/>
      <w:lvlText w:val=""/>
      <w:lvlJc w:val="left"/>
    </w:lvl>
    <w:lvl w:ilvl="5" w:tplc="04C0A79C">
      <w:numFmt w:val="decimal"/>
      <w:lvlText w:val=""/>
      <w:lvlJc w:val="left"/>
    </w:lvl>
    <w:lvl w:ilvl="6" w:tplc="93325CAC">
      <w:numFmt w:val="decimal"/>
      <w:lvlText w:val=""/>
      <w:lvlJc w:val="left"/>
    </w:lvl>
    <w:lvl w:ilvl="7" w:tplc="B7D64320">
      <w:numFmt w:val="decimal"/>
      <w:lvlText w:val=""/>
      <w:lvlJc w:val="left"/>
    </w:lvl>
    <w:lvl w:ilvl="8" w:tplc="B720DE3E">
      <w:numFmt w:val="decimal"/>
      <w:lvlText w:val=""/>
      <w:lvlJc w:val="left"/>
    </w:lvl>
  </w:abstractNum>
  <w:abstractNum w:abstractNumId="42">
    <w:nsid w:val="00006032"/>
    <w:multiLevelType w:val="hybridMultilevel"/>
    <w:tmpl w:val="FFFFFFFF"/>
    <w:lvl w:ilvl="0" w:tplc="2A96144A">
      <w:start w:val="1"/>
      <w:numFmt w:val="decimal"/>
      <w:lvlText w:val="%1."/>
      <w:lvlJc w:val="left"/>
    </w:lvl>
    <w:lvl w:ilvl="1" w:tplc="C48CA6F0">
      <w:numFmt w:val="decimal"/>
      <w:lvlText w:val=""/>
      <w:lvlJc w:val="left"/>
    </w:lvl>
    <w:lvl w:ilvl="2" w:tplc="DFBE345C">
      <w:numFmt w:val="decimal"/>
      <w:lvlText w:val=""/>
      <w:lvlJc w:val="left"/>
    </w:lvl>
    <w:lvl w:ilvl="3" w:tplc="FD3EF514">
      <w:numFmt w:val="decimal"/>
      <w:lvlText w:val=""/>
      <w:lvlJc w:val="left"/>
    </w:lvl>
    <w:lvl w:ilvl="4" w:tplc="A95E2EAE">
      <w:numFmt w:val="decimal"/>
      <w:lvlText w:val=""/>
      <w:lvlJc w:val="left"/>
    </w:lvl>
    <w:lvl w:ilvl="5" w:tplc="3072ED96">
      <w:numFmt w:val="decimal"/>
      <w:lvlText w:val=""/>
      <w:lvlJc w:val="left"/>
    </w:lvl>
    <w:lvl w:ilvl="6" w:tplc="2F625262">
      <w:numFmt w:val="decimal"/>
      <w:lvlText w:val=""/>
      <w:lvlJc w:val="left"/>
    </w:lvl>
    <w:lvl w:ilvl="7" w:tplc="FAAE9FB6">
      <w:numFmt w:val="decimal"/>
      <w:lvlText w:val=""/>
      <w:lvlJc w:val="left"/>
    </w:lvl>
    <w:lvl w:ilvl="8" w:tplc="A9441B32">
      <w:numFmt w:val="decimal"/>
      <w:lvlText w:val=""/>
      <w:lvlJc w:val="left"/>
    </w:lvl>
  </w:abstractNum>
  <w:abstractNum w:abstractNumId="43">
    <w:nsid w:val="000066C4"/>
    <w:multiLevelType w:val="hybridMultilevel"/>
    <w:tmpl w:val="FFFFFFFF"/>
    <w:lvl w:ilvl="0" w:tplc="A32EAECA">
      <w:start w:val="1"/>
      <w:numFmt w:val="bullet"/>
      <w:lvlText w:val="и"/>
      <w:lvlJc w:val="left"/>
    </w:lvl>
    <w:lvl w:ilvl="1" w:tplc="00C0361C">
      <w:start w:val="7"/>
      <w:numFmt w:val="decimal"/>
      <w:lvlText w:val="%2."/>
      <w:lvlJc w:val="left"/>
    </w:lvl>
    <w:lvl w:ilvl="2" w:tplc="515CB39C">
      <w:numFmt w:val="decimal"/>
      <w:lvlText w:val=""/>
      <w:lvlJc w:val="left"/>
    </w:lvl>
    <w:lvl w:ilvl="3" w:tplc="E31C635A">
      <w:numFmt w:val="decimal"/>
      <w:lvlText w:val=""/>
      <w:lvlJc w:val="left"/>
    </w:lvl>
    <w:lvl w:ilvl="4" w:tplc="D49E4552">
      <w:numFmt w:val="decimal"/>
      <w:lvlText w:val=""/>
      <w:lvlJc w:val="left"/>
    </w:lvl>
    <w:lvl w:ilvl="5" w:tplc="E31EAB5E">
      <w:numFmt w:val="decimal"/>
      <w:lvlText w:val=""/>
      <w:lvlJc w:val="left"/>
    </w:lvl>
    <w:lvl w:ilvl="6" w:tplc="C33C4CAE">
      <w:numFmt w:val="decimal"/>
      <w:lvlText w:val=""/>
      <w:lvlJc w:val="left"/>
    </w:lvl>
    <w:lvl w:ilvl="7" w:tplc="30047378">
      <w:numFmt w:val="decimal"/>
      <w:lvlText w:val=""/>
      <w:lvlJc w:val="left"/>
    </w:lvl>
    <w:lvl w:ilvl="8" w:tplc="56E2828A">
      <w:numFmt w:val="decimal"/>
      <w:lvlText w:val=""/>
      <w:lvlJc w:val="left"/>
    </w:lvl>
  </w:abstractNum>
  <w:abstractNum w:abstractNumId="44">
    <w:nsid w:val="0000692C"/>
    <w:multiLevelType w:val="hybridMultilevel"/>
    <w:tmpl w:val="FFFFFFFF"/>
    <w:lvl w:ilvl="0" w:tplc="5C26754E">
      <w:start w:val="9"/>
      <w:numFmt w:val="decimal"/>
      <w:lvlText w:val="%1."/>
      <w:lvlJc w:val="left"/>
    </w:lvl>
    <w:lvl w:ilvl="1" w:tplc="D4929058">
      <w:numFmt w:val="decimal"/>
      <w:lvlText w:val=""/>
      <w:lvlJc w:val="left"/>
    </w:lvl>
    <w:lvl w:ilvl="2" w:tplc="10088272">
      <w:numFmt w:val="decimal"/>
      <w:lvlText w:val=""/>
      <w:lvlJc w:val="left"/>
    </w:lvl>
    <w:lvl w:ilvl="3" w:tplc="F8903C14">
      <w:numFmt w:val="decimal"/>
      <w:lvlText w:val=""/>
      <w:lvlJc w:val="left"/>
    </w:lvl>
    <w:lvl w:ilvl="4" w:tplc="3820771C">
      <w:numFmt w:val="decimal"/>
      <w:lvlText w:val=""/>
      <w:lvlJc w:val="left"/>
    </w:lvl>
    <w:lvl w:ilvl="5" w:tplc="FF60AB06">
      <w:numFmt w:val="decimal"/>
      <w:lvlText w:val=""/>
      <w:lvlJc w:val="left"/>
    </w:lvl>
    <w:lvl w:ilvl="6" w:tplc="7CF2CFF4">
      <w:numFmt w:val="decimal"/>
      <w:lvlText w:val=""/>
      <w:lvlJc w:val="left"/>
    </w:lvl>
    <w:lvl w:ilvl="7" w:tplc="434E77FE">
      <w:numFmt w:val="decimal"/>
      <w:lvlText w:val=""/>
      <w:lvlJc w:val="left"/>
    </w:lvl>
    <w:lvl w:ilvl="8" w:tplc="D3BC937E">
      <w:numFmt w:val="decimal"/>
      <w:lvlText w:val=""/>
      <w:lvlJc w:val="left"/>
    </w:lvl>
  </w:abstractNum>
  <w:abstractNum w:abstractNumId="45">
    <w:nsid w:val="00006B36"/>
    <w:multiLevelType w:val="hybridMultilevel"/>
    <w:tmpl w:val="FFFFFFFF"/>
    <w:lvl w:ilvl="0" w:tplc="E2E04DAA">
      <w:start w:val="5"/>
      <w:numFmt w:val="decimal"/>
      <w:lvlText w:val="%1."/>
      <w:lvlJc w:val="left"/>
    </w:lvl>
    <w:lvl w:ilvl="1" w:tplc="0784949C">
      <w:numFmt w:val="decimal"/>
      <w:lvlText w:val=""/>
      <w:lvlJc w:val="left"/>
    </w:lvl>
    <w:lvl w:ilvl="2" w:tplc="A328E754">
      <w:numFmt w:val="decimal"/>
      <w:lvlText w:val=""/>
      <w:lvlJc w:val="left"/>
    </w:lvl>
    <w:lvl w:ilvl="3" w:tplc="031467B6">
      <w:numFmt w:val="decimal"/>
      <w:lvlText w:val=""/>
      <w:lvlJc w:val="left"/>
    </w:lvl>
    <w:lvl w:ilvl="4" w:tplc="29227838">
      <w:numFmt w:val="decimal"/>
      <w:lvlText w:val=""/>
      <w:lvlJc w:val="left"/>
    </w:lvl>
    <w:lvl w:ilvl="5" w:tplc="935CB5E0">
      <w:numFmt w:val="decimal"/>
      <w:lvlText w:val=""/>
      <w:lvlJc w:val="left"/>
    </w:lvl>
    <w:lvl w:ilvl="6" w:tplc="D8804FEC">
      <w:numFmt w:val="decimal"/>
      <w:lvlText w:val=""/>
      <w:lvlJc w:val="left"/>
    </w:lvl>
    <w:lvl w:ilvl="7" w:tplc="656A0D5A">
      <w:numFmt w:val="decimal"/>
      <w:lvlText w:val=""/>
      <w:lvlJc w:val="left"/>
    </w:lvl>
    <w:lvl w:ilvl="8" w:tplc="BBD429F4">
      <w:numFmt w:val="decimal"/>
      <w:lvlText w:val=""/>
      <w:lvlJc w:val="left"/>
    </w:lvl>
  </w:abstractNum>
  <w:abstractNum w:abstractNumId="46">
    <w:nsid w:val="00006B89"/>
    <w:multiLevelType w:val="hybridMultilevel"/>
    <w:tmpl w:val="FFFFFFFF"/>
    <w:lvl w:ilvl="0" w:tplc="086C7EBA">
      <w:start w:val="1"/>
      <w:numFmt w:val="decimal"/>
      <w:lvlText w:val="%1."/>
      <w:lvlJc w:val="left"/>
    </w:lvl>
    <w:lvl w:ilvl="1" w:tplc="34B2D964">
      <w:start w:val="1"/>
      <w:numFmt w:val="decimal"/>
      <w:lvlText w:val="%2"/>
      <w:lvlJc w:val="left"/>
    </w:lvl>
    <w:lvl w:ilvl="2" w:tplc="52645E86">
      <w:numFmt w:val="decimal"/>
      <w:lvlText w:val=""/>
      <w:lvlJc w:val="left"/>
    </w:lvl>
    <w:lvl w:ilvl="3" w:tplc="A8E28F8C">
      <w:numFmt w:val="decimal"/>
      <w:lvlText w:val=""/>
      <w:lvlJc w:val="left"/>
    </w:lvl>
    <w:lvl w:ilvl="4" w:tplc="72440AD6">
      <w:numFmt w:val="decimal"/>
      <w:lvlText w:val=""/>
      <w:lvlJc w:val="left"/>
    </w:lvl>
    <w:lvl w:ilvl="5" w:tplc="25C8DEC2">
      <w:numFmt w:val="decimal"/>
      <w:lvlText w:val=""/>
      <w:lvlJc w:val="left"/>
    </w:lvl>
    <w:lvl w:ilvl="6" w:tplc="4D484A48">
      <w:numFmt w:val="decimal"/>
      <w:lvlText w:val=""/>
      <w:lvlJc w:val="left"/>
    </w:lvl>
    <w:lvl w:ilvl="7" w:tplc="2758A51C">
      <w:numFmt w:val="decimal"/>
      <w:lvlText w:val=""/>
      <w:lvlJc w:val="left"/>
    </w:lvl>
    <w:lvl w:ilvl="8" w:tplc="BDCCDE68">
      <w:numFmt w:val="decimal"/>
      <w:lvlText w:val=""/>
      <w:lvlJc w:val="left"/>
    </w:lvl>
  </w:abstractNum>
  <w:abstractNum w:abstractNumId="47">
    <w:nsid w:val="00007049"/>
    <w:multiLevelType w:val="hybridMultilevel"/>
    <w:tmpl w:val="FFFFFFFF"/>
    <w:lvl w:ilvl="0" w:tplc="A8C4E1AC">
      <w:start w:val="8"/>
      <w:numFmt w:val="decimal"/>
      <w:lvlText w:val="%1."/>
      <w:lvlJc w:val="left"/>
    </w:lvl>
    <w:lvl w:ilvl="1" w:tplc="213EB4EE">
      <w:numFmt w:val="decimal"/>
      <w:lvlText w:val=""/>
      <w:lvlJc w:val="left"/>
    </w:lvl>
    <w:lvl w:ilvl="2" w:tplc="C0502D54">
      <w:numFmt w:val="decimal"/>
      <w:lvlText w:val=""/>
      <w:lvlJc w:val="left"/>
    </w:lvl>
    <w:lvl w:ilvl="3" w:tplc="4558B958">
      <w:numFmt w:val="decimal"/>
      <w:lvlText w:val=""/>
      <w:lvlJc w:val="left"/>
    </w:lvl>
    <w:lvl w:ilvl="4" w:tplc="0C9C0162">
      <w:numFmt w:val="decimal"/>
      <w:lvlText w:val=""/>
      <w:lvlJc w:val="left"/>
    </w:lvl>
    <w:lvl w:ilvl="5" w:tplc="7DB63F4C">
      <w:numFmt w:val="decimal"/>
      <w:lvlText w:val=""/>
      <w:lvlJc w:val="left"/>
    </w:lvl>
    <w:lvl w:ilvl="6" w:tplc="9156FD64">
      <w:numFmt w:val="decimal"/>
      <w:lvlText w:val=""/>
      <w:lvlJc w:val="left"/>
    </w:lvl>
    <w:lvl w:ilvl="7" w:tplc="8E42FFFC">
      <w:numFmt w:val="decimal"/>
      <w:lvlText w:val=""/>
      <w:lvlJc w:val="left"/>
    </w:lvl>
    <w:lvl w:ilvl="8" w:tplc="1A30F136">
      <w:numFmt w:val="decimal"/>
      <w:lvlText w:val=""/>
      <w:lvlJc w:val="left"/>
    </w:lvl>
  </w:abstractNum>
  <w:abstractNum w:abstractNumId="48">
    <w:nsid w:val="000073DA"/>
    <w:multiLevelType w:val="hybridMultilevel"/>
    <w:tmpl w:val="FFFFFFFF"/>
    <w:lvl w:ilvl="0" w:tplc="048824F2">
      <w:start w:val="1"/>
      <w:numFmt w:val="bullet"/>
      <w:lvlText w:val="-"/>
      <w:lvlJc w:val="left"/>
    </w:lvl>
    <w:lvl w:ilvl="1" w:tplc="B0A2CC54">
      <w:numFmt w:val="decimal"/>
      <w:lvlText w:val=""/>
      <w:lvlJc w:val="left"/>
    </w:lvl>
    <w:lvl w:ilvl="2" w:tplc="5F4AFF58">
      <w:numFmt w:val="decimal"/>
      <w:lvlText w:val=""/>
      <w:lvlJc w:val="left"/>
    </w:lvl>
    <w:lvl w:ilvl="3" w:tplc="76AAB732">
      <w:numFmt w:val="decimal"/>
      <w:lvlText w:val=""/>
      <w:lvlJc w:val="left"/>
    </w:lvl>
    <w:lvl w:ilvl="4" w:tplc="75EA0420">
      <w:numFmt w:val="decimal"/>
      <w:lvlText w:val=""/>
      <w:lvlJc w:val="left"/>
    </w:lvl>
    <w:lvl w:ilvl="5" w:tplc="AC5A7E6C">
      <w:numFmt w:val="decimal"/>
      <w:lvlText w:val=""/>
      <w:lvlJc w:val="left"/>
    </w:lvl>
    <w:lvl w:ilvl="6" w:tplc="7AEAEB0E">
      <w:numFmt w:val="decimal"/>
      <w:lvlText w:val=""/>
      <w:lvlJc w:val="left"/>
    </w:lvl>
    <w:lvl w:ilvl="7" w:tplc="23A6EA9A">
      <w:numFmt w:val="decimal"/>
      <w:lvlText w:val=""/>
      <w:lvlJc w:val="left"/>
    </w:lvl>
    <w:lvl w:ilvl="8" w:tplc="A1B87720">
      <w:numFmt w:val="decimal"/>
      <w:lvlText w:val=""/>
      <w:lvlJc w:val="left"/>
    </w:lvl>
  </w:abstractNum>
  <w:abstractNum w:abstractNumId="49">
    <w:nsid w:val="0000759A"/>
    <w:multiLevelType w:val="hybridMultilevel"/>
    <w:tmpl w:val="FFFFFFFF"/>
    <w:lvl w:ilvl="0" w:tplc="569623C8">
      <w:start w:val="1"/>
      <w:numFmt w:val="bullet"/>
      <w:lvlText w:val="К"/>
      <w:lvlJc w:val="left"/>
    </w:lvl>
    <w:lvl w:ilvl="1" w:tplc="19762038">
      <w:numFmt w:val="decimal"/>
      <w:lvlText w:val=""/>
      <w:lvlJc w:val="left"/>
    </w:lvl>
    <w:lvl w:ilvl="2" w:tplc="7CD4557A">
      <w:numFmt w:val="decimal"/>
      <w:lvlText w:val=""/>
      <w:lvlJc w:val="left"/>
    </w:lvl>
    <w:lvl w:ilvl="3" w:tplc="8AFC6A44">
      <w:numFmt w:val="decimal"/>
      <w:lvlText w:val=""/>
      <w:lvlJc w:val="left"/>
    </w:lvl>
    <w:lvl w:ilvl="4" w:tplc="3140F3E4">
      <w:numFmt w:val="decimal"/>
      <w:lvlText w:val=""/>
      <w:lvlJc w:val="left"/>
    </w:lvl>
    <w:lvl w:ilvl="5" w:tplc="16B682EC">
      <w:numFmt w:val="decimal"/>
      <w:lvlText w:val=""/>
      <w:lvlJc w:val="left"/>
    </w:lvl>
    <w:lvl w:ilvl="6" w:tplc="F850A344">
      <w:numFmt w:val="decimal"/>
      <w:lvlText w:val=""/>
      <w:lvlJc w:val="left"/>
    </w:lvl>
    <w:lvl w:ilvl="7" w:tplc="FF2E272C">
      <w:numFmt w:val="decimal"/>
      <w:lvlText w:val=""/>
      <w:lvlJc w:val="left"/>
    </w:lvl>
    <w:lvl w:ilvl="8" w:tplc="40FA07A6">
      <w:numFmt w:val="decimal"/>
      <w:lvlText w:val=""/>
      <w:lvlJc w:val="left"/>
    </w:lvl>
  </w:abstractNum>
  <w:abstractNum w:abstractNumId="50">
    <w:nsid w:val="0000797D"/>
    <w:multiLevelType w:val="hybridMultilevel"/>
    <w:tmpl w:val="FFFFFFFF"/>
    <w:lvl w:ilvl="0" w:tplc="A600D240">
      <w:start w:val="1"/>
      <w:numFmt w:val="bullet"/>
      <w:lvlText w:val="с"/>
      <w:lvlJc w:val="left"/>
    </w:lvl>
    <w:lvl w:ilvl="1" w:tplc="7BD8B46A">
      <w:numFmt w:val="decimal"/>
      <w:lvlText w:val=""/>
      <w:lvlJc w:val="left"/>
    </w:lvl>
    <w:lvl w:ilvl="2" w:tplc="ED7EBABC">
      <w:numFmt w:val="decimal"/>
      <w:lvlText w:val=""/>
      <w:lvlJc w:val="left"/>
    </w:lvl>
    <w:lvl w:ilvl="3" w:tplc="52C811D0">
      <w:numFmt w:val="decimal"/>
      <w:lvlText w:val=""/>
      <w:lvlJc w:val="left"/>
    </w:lvl>
    <w:lvl w:ilvl="4" w:tplc="B8D6816E">
      <w:numFmt w:val="decimal"/>
      <w:lvlText w:val=""/>
      <w:lvlJc w:val="left"/>
    </w:lvl>
    <w:lvl w:ilvl="5" w:tplc="01BE1F58">
      <w:numFmt w:val="decimal"/>
      <w:lvlText w:val=""/>
      <w:lvlJc w:val="left"/>
    </w:lvl>
    <w:lvl w:ilvl="6" w:tplc="F940A124">
      <w:numFmt w:val="decimal"/>
      <w:lvlText w:val=""/>
      <w:lvlJc w:val="left"/>
    </w:lvl>
    <w:lvl w:ilvl="7" w:tplc="6F4ACD38">
      <w:numFmt w:val="decimal"/>
      <w:lvlText w:val=""/>
      <w:lvlJc w:val="left"/>
    </w:lvl>
    <w:lvl w:ilvl="8" w:tplc="8652723A">
      <w:numFmt w:val="decimal"/>
      <w:lvlText w:val=""/>
      <w:lvlJc w:val="left"/>
    </w:lvl>
  </w:abstractNum>
  <w:abstractNum w:abstractNumId="51">
    <w:nsid w:val="00007BB9"/>
    <w:multiLevelType w:val="hybridMultilevel"/>
    <w:tmpl w:val="FFFFFFFF"/>
    <w:lvl w:ilvl="0" w:tplc="EC40E970">
      <w:start w:val="6"/>
      <w:numFmt w:val="decimal"/>
      <w:lvlText w:val="%1."/>
      <w:lvlJc w:val="left"/>
    </w:lvl>
    <w:lvl w:ilvl="1" w:tplc="1D3CCF44">
      <w:numFmt w:val="decimal"/>
      <w:lvlText w:val=""/>
      <w:lvlJc w:val="left"/>
    </w:lvl>
    <w:lvl w:ilvl="2" w:tplc="EE6439CE">
      <w:numFmt w:val="decimal"/>
      <w:lvlText w:val=""/>
      <w:lvlJc w:val="left"/>
    </w:lvl>
    <w:lvl w:ilvl="3" w:tplc="F9360DD0">
      <w:numFmt w:val="decimal"/>
      <w:lvlText w:val=""/>
      <w:lvlJc w:val="left"/>
    </w:lvl>
    <w:lvl w:ilvl="4" w:tplc="28280302">
      <w:numFmt w:val="decimal"/>
      <w:lvlText w:val=""/>
      <w:lvlJc w:val="left"/>
    </w:lvl>
    <w:lvl w:ilvl="5" w:tplc="ABEAB7D2">
      <w:numFmt w:val="decimal"/>
      <w:lvlText w:val=""/>
      <w:lvlJc w:val="left"/>
    </w:lvl>
    <w:lvl w:ilvl="6" w:tplc="6A40B9DE">
      <w:numFmt w:val="decimal"/>
      <w:lvlText w:val=""/>
      <w:lvlJc w:val="left"/>
    </w:lvl>
    <w:lvl w:ilvl="7" w:tplc="1982EDBA">
      <w:numFmt w:val="decimal"/>
      <w:lvlText w:val=""/>
      <w:lvlJc w:val="left"/>
    </w:lvl>
    <w:lvl w:ilvl="8" w:tplc="7F72AFD4">
      <w:numFmt w:val="decimal"/>
      <w:lvlText w:val=""/>
      <w:lvlJc w:val="left"/>
    </w:lvl>
  </w:abstractNum>
  <w:abstractNum w:abstractNumId="52">
    <w:nsid w:val="00007EB7"/>
    <w:multiLevelType w:val="hybridMultilevel"/>
    <w:tmpl w:val="FFFFFFFF"/>
    <w:lvl w:ilvl="0" w:tplc="D4A68034">
      <w:start w:val="9"/>
      <w:numFmt w:val="decimal"/>
      <w:lvlText w:val="%1."/>
      <w:lvlJc w:val="left"/>
    </w:lvl>
    <w:lvl w:ilvl="1" w:tplc="C7580C12">
      <w:start w:val="1"/>
      <w:numFmt w:val="decimal"/>
      <w:lvlText w:val="%2"/>
      <w:lvlJc w:val="left"/>
    </w:lvl>
    <w:lvl w:ilvl="2" w:tplc="8FA8AEE0">
      <w:numFmt w:val="decimal"/>
      <w:lvlText w:val=""/>
      <w:lvlJc w:val="left"/>
    </w:lvl>
    <w:lvl w:ilvl="3" w:tplc="65C497B2">
      <w:numFmt w:val="decimal"/>
      <w:lvlText w:val=""/>
      <w:lvlJc w:val="left"/>
    </w:lvl>
    <w:lvl w:ilvl="4" w:tplc="0836671E">
      <w:numFmt w:val="decimal"/>
      <w:lvlText w:val=""/>
      <w:lvlJc w:val="left"/>
    </w:lvl>
    <w:lvl w:ilvl="5" w:tplc="58F05DF2">
      <w:numFmt w:val="decimal"/>
      <w:lvlText w:val=""/>
      <w:lvlJc w:val="left"/>
    </w:lvl>
    <w:lvl w:ilvl="6" w:tplc="A58C7698">
      <w:numFmt w:val="decimal"/>
      <w:lvlText w:val=""/>
      <w:lvlJc w:val="left"/>
    </w:lvl>
    <w:lvl w:ilvl="7" w:tplc="37D69EDA">
      <w:numFmt w:val="decimal"/>
      <w:lvlText w:val=""/>
      <w:lvlJc w:val="left"/>
    </w:lvl>
    <w:lvl w:ilvl="8" w:tplc="852A3608">
      <w:numFmt w:val="decimal"/>
      <w:lvlText w:val=""/>
      <w:lvlJc w:val="left"/>
    </w:lvl>
  </w:abstractNum>
  <w:num w:numId="1">
    <w:abstractNumId w:val="15"/>
  </w:num>
  <w:num w:numId="2">
    <w:abstractNumId w:val="46"/>
  </w:num>
  <w:num w:numId="3">
    <w:abstractNumId w:val="1"/>
  </w:num>
  <w:num w:numId="4">
    <w:abstractNumId w:val="19"/>
  </w:num>
  <w:num w:numId="5">
    <w:abstractNumId w:val="34"/>
  </w:num>
  <w:num w:numId="6">
    <w:abstractNumId w:val="2"/>
  </w:num>
  <w:num w:numId="7">
    <w:abstractNumId w:val="0"/>
  </w:num>
  <w:num w:numId="8">
    <w:abstractNumId w:val="49"/>
  </w:num>
  <w:num w:numId="9">
    <w:abstractNumId w:val="14"/>
  </w:num>
  <w:num w:numId="10">
    <w:abstractNumId w:val="13"/>
  </w:num>
  <w:num w:numId="11">
    <w:abstractNumId w:val="30"/>
  </w:num>
  <w:num w:numId="12">
    <w:abstractNumId w:val="35"/>
  </w:num>
  <w:num w:numId="13">
    <w:abstractNumId w:val="45"/>
  </w:num>
  <w:num w:numId="14">
    <w:abstractNumId w:val="38"/>
  </w:num>
  <w:num w:numId="15">
    <w:abstractNumId w:val="25"/>
  </w:num>
  <w:num w:numId="16">
    <w:abstractNumId w:val="11"/>
  </w:num>
  <w:num w:numId="17">
    <w:abstractNumId w:val="40"/>
  </w:num>
  <w:num w:numId="18">
    <w:abstractNumId w:val="24"/>
  </w:num>
  <w:num w:numId="19">
    <w:abstractNumId w:val="23"/>
  </w:num>
  <w:num w:numId="20">
    <w:abstractNumId w:val="50"/>
  </w:num>
  <w:num w:numId="21">
    <w:abstractNumId w:val="41"/>
  </w:num>
  <w:num w:numId="22">
    <w:abstractNumId w:val="5"/>
  </w:num>
  <w:num w:numId="23">
    <w:abstractNumId w:val="31"/>
  </w:num>
  <w:num w:numId="24">
    <w:abstractNumId w:val="20"/>
  </w:num>
  <w:num w:numId="25">
    <w:abstractNumId w:val="39"/>
  </w:num>
  <w:num w:numId="26">
    <w:abstractNumId w:val="32"/>
  </w:num>
  <w:num w:numId="27">
    <w:abstractNumId w:val="28"/>
  </w:num>
  <w:num w:numId="28">
    <w:abstractNumId w:val="18"/>
  </w:num>
  <w:num w:numId="29">
    <w:abstractNumId w:val="8"/>
  </w:num>
  <w:num w:numId="30">
    <w:abstractNumId w:val="12"/>
  </w:num>
  <w:num w:numId="31">
    <w:abstractNumId w:val="21"/>
  </w:num>
  <w:num w:numId="32">
    <w:abstractNumId w:val="43"/>
  </w:num>
  <w:num w:numId="33">
    <w:abstractNumId w:val="27"/>
  </w:num>
  <w:num w:numId="34">
    <w:abstractNumId w:val="52"/>
  </w:num>
  <w:num w:numId="35">
    <w:abstractNumId w:val="42"/>
  </w:num>
  <w:num w:numId="36">
    <w:abstractNumId w:val="17"/>
  </w:num>
  <w:num w:numId="37">
    <w:abstractNumId w:val="10"/>
  </w:num>
  <w:num w:numId="38">
    <w:abstractNumId w:val="33"/>
  </w:num>
  <w:num w:numId="39">
    <w:abstractNumId w:val="26"/>
  </w:num>
  <w:num w:numId="40">
    <w:abstractNumId w:val="3"/>
  </w:num>
  <w:num w:numId="41">
    <w:abstractNumId w:val="37"/>
  </w:num>
  <w:num w:numId="42">
    <w:abstractNumId w:val="7"/>
  </w:num>
  <w:num w:numId="43">
    <w:abstractNumId w:val="6"/>
  </w:num>
  <w:num w:numId="44">
    <w:abstractNumId w:val="48"/>
  </w:num>
  <w:num w:numId="45">
    <w:abstractNumId w:val="36"/>
  </w:num>
  <w:num w:numId="46">
    <w:abstractNumId w:val="16"/>
  </w:num>
  <w:num w:numId="47">
    <w:abstractNumId w:val="22"/>
  </w:num>
  <w:num w:numId="48">
    <w:abstractNumId w:val="4"/>
  </w:num>
  <w:num w:numId="49">
    <w:abstractNumId w:val="51"/>
  </w:num>
  <w:num w:numId="50">
    <w:abstractNumId w:val="9"/>
  </w:num>
  <w:num w:numId="51">
    <w:abstractNumId w:val="47"/>
  </w:num>
  <w:num w:numId="52">
    <w:abstractNumId w:val="44"/>
  </w:num>
  <w:num w:numId="5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F49"/>
    <w:rsid w:val="0002677C"/>
    <w:rsid w:val="0003512E"/>
    <w:rsid w:val="000668AB"/>
    <w:rsid w:val="00080B79"/>
    <w:rsid w:val="000B199E"/>
    <w:rsid w:val="000C050C"/>
    <w:rsid w:val="000C628F"/>
    <w:rsid w:val="000D0834"/>
    <w:rsid w:val="00100097"/>
    <w:rsid w:val="00120D9E"/>
    <w:rsid w:val="001332A4"/>
    <w:rsid w:val="00187634"/>
    <w:rsid w:val="001A77D8"/>
    <w:rsid w:val="001E330E"/>
    <w:rsid w:val="002128E6"/>
    <w:rsid w:val="00235A86"/>
    <w:rsid w:val="00307CF8"/>
    <w:rsid w:val="00322B95"/>
    <w:rsid w:val="003343B3"/>
    <w:rsid w:val="00385CC9"/>
    <w:rsid w:val="0039035E"/>
    <w:rsid w:val="003B7E46"/>
    <w:rsid w:val="003C3419"/>
    <w:rsid w:val="003F5493"/>
    <w:rsid w:val="00413C08"/>
    <w:rsid w:val="00467CF9"/>
    <w:rsid w:val="004A4E97"/>
    <w:rsid w:val="004B098C"/>
    <w:rsid w:val="004C3343"/>
    <w:rsid w:val="004E462B"/>
    <w:rsid w:val="004F668C"/>
    <w:rsid w:val="0050402C"/>
    <w:rsid w:val="00515D09"/>
    <w:rsid w:val="00551CC1"/>
    <w:rsid w:val="00575F3F"/>
    <w:rsid w:val="00581711"/>
    <w:rsid w:val="0059759D"/>
    <w:rsid w:val="00597F2F"/>
    <w:rsid w:val="005A6572"/>
    <w:rsid w:val="005A76AA"/>
    <w:rsid w:val="005D7BB7"/>
    <w:rsid w:val="00625A17"/>
    <w:rsid w:val="006411C8"/>
    <w:rsid w:val="006F138A"/>
    <w:rsid w:val="00721DD6"/>
    <w:rsid w:val="00733A64"/>
    <w:rsid w:val="00810266"/>
    <w:rsid w:val="0084425C"/>
    <w:rsid w:val="00854314"/>
    <w:rsid w:val="00856414"/>
    <w:rsid w:val="008602B4"/>
    <w:rsid w:val="0086449E"/>
    <w:rsid w:val="00886238"/>
    <w:rsid w:val="00914B39"/>
    <w:rsid w:val="00947E72"/>
    <w:rsid w:val="0095351A"/>
    <w:rsid w:val="00954D34"/>
    <w:rsid w:val="009E45AA"/>
    <w:rsid w:val="009F4708"/>
    <w:rsid w:val="00A2363A"/>
    <w:rsid w:val="00A609FD"/>
    <w:rsid w:val="00A634D5"/>
    <w:rsid w:val="00AD34BA"/>
    <w:rsid w:val="00AD6EAC"/>
    <w:rsid w:val="00AE7FAE"/>
    <w:rsid w:val="00B44836"/>
    <w:rsid w:val="00B81C51"/>
    <w:rsid w:val="00B970AF"/>
    <w:rsid w:val="00BE2A6E"/>
    <w:rsid w:val="00BE7A63"/>
    <w:rsid w:val="00BF3A09"/>
    <w:rsid w:val="00C05BC1"/>
    <w:rsid w:val="00C4684C"/>
    <w:rsid w:val="00C91F49"/>
    <w:rsid w:val="00C94F8D"/>
    <w:rsid w:val="00CC5001"/>
    <w:rsid w:val="00CF782B"/>
    <w:rsid w:val="00D72A2B"/>
    <w:rsid w:val="00DB41E6"/>
    <w:rsid w:val="00E51402"/>
    <w:rsid w:val="00E6544E"/>
    <w:rsid w:val="00EA2AB6"/>
    <w:rsid w:val="00EA56B3"/>
    <w:rsid w:val="00EB21D2"/>
    <w:rsid w:val="00EB67E4"/>
    <w:rsid w:val="00EE4331"/>
    <w:rsid w:val="00F04625"/>
    <w:rsid w:val="00F255A4"/>
    <w:rsid w:val="00F31DB2"/>
    <w:rsid w:val="00F41583"/>
    <w:rsid w:val="00FA3AE9"/>
    <w:rsid w:val="00FC1F85"/>
    <w:rsid w:val="00FC7B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F49"/>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81C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mihailovsk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20</Pages>
  <Words>7641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dc:title>
  <dc:subject/>
  <dc:creator>Windows User</dc:creator>
  <cp:keywords/>
  <dc:description/>
  <cp:lastModifiedBy>bezuhova</cp:lastModifiedBy>
  <cp:revision>6</cp:revision>
  <cp:lastPrinted>2018-08-23T06:56:00Z</cp:lastPrinted>
  <dcterms:created xsi:type="dcterms:W3CDTF">2018-08-21T07:30:00Z</dcterms:created>
  <dcterms:modified xsi:type="dcterms:W3CDTF">2018-08-23T06:57:00Z</dcterms:modified>
</cp:coreProperties>
</file>