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40" w:rsidRPr="00572232" w:rsidRDefault="00507F40" w:rsidP="00507F40">
      <w:pPr>
        <w:tabs>
          <w:tab w:val="left" w:pos="7305"/>
        </w:tabs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АДМИНИСТРАЦИЯ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ЗАКРЫТОГО АДМИНИСТРАТИВНО - ТЕРРИТОРИАЛЬНОГО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ОБРАЗОВАНИЯ  МИХАЙЛОВСКИЙ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ПОСТАНОВЛЕНИЕ</w:t>
      </w:r>
    </w:p>
    <w:p w:rsidR="00507F40" w:rsidRPr="00572232" w:rsidRDefault="00507F40" w:rsidP="00507F4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07F40" w:rsidRPr="00572232" w:rsidRDefault="00507F40" w:rsidP="00507F40">
      <w:pPr>
        <w:tabs>
          <w:tab w:val="left" w:pos="8175"/>
        </w:tabs>
        <w:spacing w:after="0" w:line="0" w:lineRule="atLeast"/>
        <w:rPr>
          <w:rFonts w:ascii="Times New Roman" w:hAnsi="Times New Roman"/>
          <w:sz w:val="28"/>
          <w:szCs w:val="28"/>
        </w:rPr>
      </w:pPr>
      <w:r w:rsidRPr="00572232">
        <w:rPr>
          <w:rFonts w:ascii="Times New Roman" w:hAnsi="Times New Roman"/>
          <w:sz w:val="28"/>
          <w:szCs w:val="28"/>
        </w:rPr>
        <w:t xml:space="preserve">От  </w:t>
      </w:r>
      <w:r w:rsidR="00E06B2E">
        <w:rPr>
          <w:rFonts w:ascii="Times New Roman" w:hAnsi="Times New Roman"/>
          <w:sz w:val="28"/>
          <w:szCs w:val="28"/>
        </w:rPr>
        <w:t>4 августа</w:t>
      </w:r>
      <w:r>
        <w:rPr>
          <w:rFonts w:ascii="Times New Roman" w:hAnsi="Times New Roman"/>
          <w:sz w:val="28"/>
          <w:szCs w:val="28"/>
        </w:rPr>
        <w:t xml:space="preserve">  2017 год</w:t>
      </w:r>
      <w:r w:rsidRPr="00572232">
        <w:rPr>
          <w:rFonts w:ascii="Times New Roman" w:hAnsi="Times New Roman"/>
          <w:sz w:val="28"/>
          <w:szCs w:val="28"/>
        </w:rPr>
        <w:t>а</w:t>
      </w:r>
      <w:r w:rsidRPr="00572232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E06B2E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07F40" w:rsidRPr="00572232" w:rsidRDefault="00507F40" w:rsidP="00507F40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507F40" w:rsidRDefault="00507F40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составления, </w:t>
      </w:r>
    </w:p>
    <w:p w:rsidR="00507F40" w:rsidRDefault="00507F40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утверждения и ведения бюджетной сметы </w:t>
      </w:r>
    </w:p>
    <w:p w:rsidR="00507F40" w:rsidRDefault="00507F40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и органов местного </w:t>
      </w:r>
    </w:p>
    <w:p w:rsidR="00507F40" w:rsidRPr="00820C1D" w:rsidRDefault="00507F40" w:rsidP="00507F4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самоуправления</w:t>
      </w:r>
    </w:p>
    <w:p w:rsidR="00507F40" w:rsidRPr="00FA2BC5" w:rsidRDefault="00507F40" w:rsidP="00507F40">
      <w:pPr>
        <w:pStyle w:val="ConsPlusNormal"/>
        <w:rPr>
          <w:rFonts w:ascii="Times New Roman" w:hAnsi="Times New Roman" w:cs="Times New Roman"/>
          <w:szCs w:val="22"/>
        </w:rPr>
      </w:pPr>
    </w:p>
    <w:p w:rsidR="00507F40" w:rsidRPr="005050D5" w:rsidRDefault="005050D5" w:rsidP="005050D5">
      <w:pPr>
        <w:pStyle w:val="1"/>
        <w:spacing w:before="0" w:after="0" w:line="0" w:lineRule="atLeast"/>
        <w:ind w:firstLine="708"/>
        <w:jc w:val="left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 w:rsidRPr="005050D5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со </w:t>
      </w:r>
      <w:hyperlink r:id="rId7" w:history="1">
        <w:r w:rsidRPr="005050D5">
          <w:rPr>
            <w:rFonts w:ascii="Times New Roman" w:hAnsi="Times New Roman"/>
            <w:b w:val="0"/>
            <w:color w:val="auto"/>
            <w:sz w:val="28"/>
            <w:szCs w:val="28"/>
          </w:rPr>
          <w:t>статьей 221</w:t>
        </w:r>
      </w:hyperlink>
      <w:r w:rsidRPr="005050D5">
        <w:rPr>
          <w:rFonts w:ascii="Times New Roman" w:hAnsi="Times New Roman"/>
          <w:b w:val="0"/>
          <w:color w:val="auto"/>
          <w:sz w:val="28"/>
          <w:szCs w:val="28"/>
        </w:rPr>
        <w:t xml:space="preserve"> Бюджетного кодекса Российской Федерации, администрация ЗАТО Михайловский Саратовской области</w:t>
      </w:r>
    </w:p>
    <w:p w:rsidR="00507F40" w:rsidRPr="005050D5" w:rsidRDefault="00507F40" w:rsidP="00507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7F40" w:rsidRPr="00572232" w:rsidRDefault="00507F40" w:rsidP="00507F40">
      <w:pPr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572232">
        <w:rPr>
          <w:rFonts w:ascii="Times New Roman" w:hAnsi="Times New Roman"/>
          <w:b/>
          <w:sz w:val="28"/>
          <w:szCs w:val="28"/>
        </w:rPr>
        <w:t>:</w:t>
      </w:r>
    </w:p>
    <w:p w:rsidR="00507F40" w:rsidRDefault="00507F40" w:rsidP="00507F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7F40" w:rsidRDefault="00507F40" w:rsidP="00507F40">
      <w:pPr>
        <w:pStyle w:val="ConsPlusNormal"/>
        <w:numPr>
          <w:ilvl w:val="0"/>
          <w:numId w:val="1"/>
        </w:numPr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FC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050D5">
        <w:rPr>
          <w:rFonts w:ascii="Times New Roman" w:hAnsi="Times New Roman" w:cs="Times New Roman"/>
          <w:sz w:val="28"/>
          <w:szCs w:val="28"/>
        </w:rPr>
        <w:t xml:space="preserve">Порядок составления, утверждения и ведения бюджетных смет муниципальных казенных учреждений, а также органов местного самоуправления ЗАТО Михайловский </w:t>
      </w:r>
      <w:r w:rsidRPr="00A2219D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050D5" w:rsidRPr="00A2219D" w:rsidRDefault="005050D5" w:rsidP="00507F40">
      <w:pPr>
        <w:pStyle w:val="ConsPlusNormal"/>
        <w:numPr>
          <w:ilvl w:val="0"/>
          <w:numId w:val="1"/>
        </w:numPr>
        <w:adjustRightInd w:val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Отменить постановление от 23.12.2010г № 300 «Об утверждении Порядка составления, утверждения и ведения бюджетной сметы казенных учреждений и органов местного самоуправления»</w:t>
      </w:r>
      <w:r w:rsidR="008B0C57">
        <w:rPr>
          <w:rFonts w:ascii="Times New Roman" w:hAnsi="Times New Roman" w:cs="Times New Roman"/>
          <w:sz w:val="28"/>
          <w:szCs w:val="28"/>
        </w:rPr>
        <w:t xml:space="preserve"> с изм. от </w:t>
      </w:r>
      <w:r w:rsidR="00E83064">
        <w:rPr>
          <w:rFonts w:ascii="Times New Roman" w:hAnsi="Times New Roman" w:cs="Times New Roman"/>
          <w:sz w:val="28"/>
          <w:szCs w:val="28"/>
        </w:rPr>
        <w:t>22.01.2016г. № 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7F40" w:rsidRPr="00A2219D" w:rsidRDefault="00507F40" w:rsidP="00507F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50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22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5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с 01.01.2018г.</w:t>
      </w:r>
    </w:p>
    <w:p w:rsidR="00507F40" w:rsidRPr="00572232" w:rsidRDefault="00507F40" w:rsidP="005050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50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22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050D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Обнародовать н</w:t>
      </w:r>
      <w:r w:rsidRPr="00A22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постановление </w:t>
      </w:r>
      <w:r w:rsidR="005050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ЗАТО Михайловский.</w:t>
      </w: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50D5" w:rsidRDefault="005050D5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50D5" w:rsidRDefault="005050D5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50D5" w:rsidRDefault="005050D5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50D5" w:rsidRDefault="005050D5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50D5" w:rsidRDefault="005050D5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>Глава ЗАТО Михайловский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07F40" w:rsidRDefault="00507F40" w:rsidP="00507F4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72232">
        <w:rPr>
          <w:rFonts w:ascii="Times New Roman" w:hAnsi="Times New Roman"/>
          <w:b/>
          <w:sz w:val="28"/>
          <w:szCs w:val="28"/>
        </w:rPr>
        <w:t xml:space="preserve">Саратовской области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Pr="00572232">
        <w:rPr>
          <w:rFonts w:ascii="Times New Roman" w:hAnsi="Times New Roman"/>
          <w:b/>
          <w:sz w:val="28"/>
          <w:szCs w:val="28"/>
        </w:rPr>
        <w:t xml:space="preserve">  </w:t>
      </w:r>
      <w:r w:rsidRPr="00572232">
        <w:rPr>
          <w:rFonts w:ascii="Times New Roman" w:hAnsi="Times New Roman"/>
          <w:b/>
          <w:sz w:val="28"/>
          <w:szCs w:val="28"/>
        </w:rPr>
        <w:tab/>
        <w:t>А.М. Романов</w:t>
      </w:r>
    </w:p>
    <w:p w:rsidR="001B21E5" w:rsidRDefault="001B21E5" w:rsidP="001B21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1E5" w:rsidRDefault="001B21E5" w:rsidP="001B21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B628A" w:rsidP="001B21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Утверждено</w:t>
      </w:r>
    </w:p>
    <w:p w:rsidR="00AA48C8" w:rsidRDefault="00AA48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628A" w:rsidRPr="00507F40" w:rsidRDefault="00AA48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Михайловский </w:t>
      </w:r>
    </w:p>
    <w:p w:rsidR="00AB628A" w:rsidRPr="00507F40" w:rsidRDefault="00AB628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 xml:space="preserve">от </w:t>
      </w:r>
      <w:r w:rsidR="00385505">
        <w:rPr>
          <w:rFonts w:ascii="Times New Roman" w:hAnsi="Times New Roman" w:cs="Times New Roman"/>
          <w:sz w:val="28"/>
          <w:szCs w:val="28"/>
        </w:rPr>
        <w:t>4 августа</w:t>
      </w:r>
      <w:r w:rsidR="00AA48C8">
        <w:rPr>
          <w:rFonts w:ascii="Times New Roman" w:hAnsi="Times New Roman" w:cs="Times New Roman"/>
          <w:sz w:val="28"/>
          <w:szCs w:val="28"/>
        </w:rPr>
        <w:t xml:space="preserve"> 2017 года N </w:t>
      </w:r>
      <w:r w:rsidR="00385505">
        <w:rPr>
          <w:rFonts w:ascii="Times New Roman" w:hAnsi="Times New Roman" w:cs="Times New Roman"/>
          <w:sz w:val="28"/>
          <w:szCs w:val="28"/>
        </w:rPr>
        <w:t>43</w:t>
      </w: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8C8" w:rsidRDefault="00AA48C8" w:rsidP="00D6513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41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D6513F">
        <w:rPr>
          <w:rFonts w:ascii="Times New Roman" w:hAnsi="Times New Roman" w:cs="Times New Roman"/>
          <w:b/>
          <w:bCs/>
          <w:sz w:val="28"/>
          <w:szCs w:val="28"/>
        </w:rPr>
        <w:t>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составления,</w:t>
      </w:r>
      <w:r w:rsidR="00D65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утверждения и ведения бюджетной сметы</w:t>
      </w:r>
    </w:p>
    <w:p w:rsidR="00AA48C8" w:rsidRPr="00820C1D" w:rsidRDefault="00AA48C8" w:rsidP="00D6513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казенных учреждений и органов местного</w:t>
      </w:r>
      <w:r w:rsidR="00D65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самоуправления</w:t>
      </w:r>
      <w:r w:rsidR="00A84969">
        <w:rPr>
          <w:rFonts w:ascii="Times New Roman" w:hAnsi="Times New Roman" w:cs="Times New Roman"/>
          <w:b/>
          <w:bCs/>
          <w:sz w:val="28"/>
          <w:szCs w:val="28"/>
        </w:rPr>
        <w:t xml:space="preserve"> (далее – Порядок)</w:t>
      </w:r>
    </w:p>
    <w:p w:rsidR="00AB628A" w:rsidRPr="00507F40" w:rsidRDefault="00AB62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8A" w:rsidRPr="00A84969" w:rsidRDefault="00AB62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8496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B628A" w:rsidRPr="00A84969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8A" w:rsidRPr="00A84969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69">
        <w:rPr>
          <w:rFonts w:ascii="Times New Roman" w:hAnsi="Times New Roman" w:cs="Times New Roman"/>
          <w:sz w:val="28"/>
          <w:szCs w:val="28"/>
        </w:rPr>
        <w:t>1. Настоящи</w:t>
      </w:r>
      <w:r w:rsidR="00A84969">
        <w:rPr>
          <w:rFonts w:ascii="Times New Roman" w:hAnsi="Times New Roman" w:cs="Times New Roman"/>
          <w:sz w:val="28"/>
          <w:szCs w:val="28"/>
        </w:rPr>
        <w:t>й</w:t>
      </w:r>
      <w:r w:rsidRPr="00A84969">
        <w:rPr>
          <w:rFonts w:ascii="Times New Roman" w:hAnsi="Times New Roman" w:cs="Times New Roman"/>
          <w:sz w:val="28"/>
          <w:szCs w:val="28"/>
        </w:rPr>
        <w:t xml:space="preserve"> </w:t>
      </w:r>
      <w:r w:rsidR="00A84969">
        <w:rPr>
          <w:rFonts w:ascii="Times New Roman" w:hAnsi="Times New Roman" w:cs="Times New Roman"/>
          <w:sz w:val="28"/>
          <w:szCs w:val="28"/>
        </w:rPr>
        <w:t>Порядок</w:t>
      </w:r>
      <w:r w:rsidRPr="00A84969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A84969">
        <w:rPr>
          <w:rFonts w:ascii="Times New Roman" w:hAnsi="Times New Roman" w:cs="Times New Roman"/>
          <w:sz w:val="28"/>
          <w:szCs w:val="28"/>
        </w:rPr>
        <w:t>е</w:t>
      </w:r>
      <w:r w:rsidRPr="00A84969">
        <w:rPr>
          <w:rFonts w:ascii="Times New Roman" w:hAnsi="Times New Roman" w:cs="Times New Roman"/>
          <w:sz w:val="28"/>
          <w:szCs w:val="28"/>
        </w:rPr>
        <w:t>т требования к составлению, утверждению и ведению бюджетной сметы (далее - смета) муниципального</w:t>
      </w:r>
      <w:r w:rsidR="00A84969">
        <w:rPr>
          <w:rFonts w:ascii="Times New Roman" w:hAnsi="Times New Roman" w:cs="Times New Roman"/>
          <w:sz w:val="28"/>
          <w:szCs w:val="28"/>
        </w:rPr>
        <w:t xml:space="preserve"> </w:t>
      </w:r>
      <w:r w:rsidRPr="00A84969">
        <w:rPr>
          <w:rFonts w:ascii="Times New Roman" w:hAnsi="Times New Roman" w:cs="Times New Roman"/>
          <w:sz w:val="28"/>
          <w:szCs w:val="28"/>
        </w:rPr>
        <w:t xml:space="preserve"> казенного учреждения,  а также с учетом положений </w:t>
      </w:r>
      <w:hyperlink r:id="rId8" w:history="1">
        <w:r w:rsidRPr="00A84969">
          <w:rPr>
            <w:rFonts w:ascii="Times New Roman" w:hAnsi="Times New Roman" w:cs="Times New Roman"/>
            <w:color w:val="0000FF"/>
            <w:sz w:val="28"/>
            <w:szCs w:val="28"/>
          </w:rPr>
          <w:t>статьи 161</w:t>
        </w:r>
      </w:hyperlink>
      <w:r w:rsidRPr="00A8496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органов местного самоуправления (далее - учреждение).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69">
        <w:rPr>
          <w:rFonts w:ascii="Times New Roman" w:hAnsi="Times New Roman" w:cs="Times New Roman"/>
          <w:sz w:val="28"/>
          <w:szCs w:val="28"/>
        </w:rPr>
        <w:t>Формирование и ведение сметы учреждениями осуществляется</w:t>
      </w:r>
      <w:r w:rsidRPr="00507F40">
        <w:rPr>
          <w:rFonts w:ascii="Times New Roman" w:hAnsi="Times New Roman" w:cs="Times New Roman"/>
          <w:sz w:val="28"/>
          <w:szCs w:val="28"/>
        </w:rPr>
        <w:t xml:space="preserve"> с использованием государственной интегрированной информационной системы управления общественными финансами "Электронный бюджет".</w:t>
      </w: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</w:p>
    <w:p w:rsidR="00AB628A" w:rsidRPr="00507F40" w:rsidRDefault="00A849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II.</w:t>
      </w:r>
      <w:r w:rsidR="00AB628A" w:rsidRPr="00507F40">
        <w:rPr>
          <w:rFonts w:ascii="Times New Roman" w:hAnsi="Times New Roman" w:cs="Times New Roman"/>
          <w:sz w:val="28"/>
          <w:szCs w:val="28"/>
        </w:rPr>
        <w:t xml:space="preserve"> Общие требования к составлению смет</w:t>
      </w:r>
    </w:p>
    <w:p w:rsidR="00AB628A" w:rsidRPr="00507F40" w:rsidRDefault="00AB62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849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628A" w:rsidRPr="00507F40">
        <w:rPr>
          <w:rFonts w:ascii="Times New Roman" w:hAnsi="Times New Roman" w:cs="Times New Roman"/>
          <w:sz w:val="28"/>
          <w:szCs w:val="28"/>
        </w:rPr>
        <w:t>. Составлением сметы в целях настоящ</w:t>
      </w:r>
      <w:r>
        <w:rPr>
          <w:rFonts w:ascii="Times New Roman" w:hAnsi="Times New Roman" w:cs="Times New Roman"/>
          <w:sz w:val="28"/>
          <w:szCs w:val="28"/>
        </w:rPr>
        <w:t>его Порядка</w:t>
      </w:r>
      <w:r w:rsidR="00AB628A" w:rsidRPr="00507F40">
        <w:rPr>
          <w:rFonts w:ascii="Times New Roman" w:hAnsi="Times New Roman" w:cs="Times New Roman"/>
          <w:sz w:val="28"/>
          <w:szCs w:val="28"/>
        </w:rPr>
        <w:t xml:space="preserve"> является установление объема и распределения направлений расходования средств бюджета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на</w:t>
      </w:r>
      <w:r>
        <w:rPr>
          <w:rFonts w:ascii="Times New Roman" w:hAnsi="Times New Roman" w:cs="Times New Roman"/>
          <w:sz w:val="28"/>
          <w:szCs w:val="28"/>
        </w:rPr>
        <w:t xml:space="preserve"> период одного финансового года</w:t>
      </w:r>
      <w:r w:rsidR="004C1704">
        <w:rPr>
          <w:rFonts w:ascii="Times New Roman" w:hAnsi="Times New Roman" w:cs="Times New Roman"/>
          <w:sz w:val="28"/>
          <w:szCs w:val="28"/>
        </w:rPr>
        <w:t xml:space="preserve">, включая бюджетные обязательства по представлению бюджетных инвестиций и субсидий юридическим лицам (в том числе субсидии </w:t>
      </w:r>
      <w:r w:rsidR="00AB628A" w:rsidRPr="00507F40">
        <w:rPr>
          <w:rFonts w:ascii="Times New Roman" w:hAnsi="Times New Roman" w:cs="Times New Roman"/>
          <w:sz w:val="28"/>
          <w:szCs w:val="28"/>
        </w:rPr>
        <w:t xml:space="preserve"> </w:t>
      </w:r>
      <w:r w:rsidR="004C1704"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="00AB628A" w:rsidRPr="00507F40">
        <w:rPr>
          <w:rFonts w:ascii="Times New Roman" w:hAnsi="Times New Roman" w:cs="Times New Roman"/>
          <w:sz w:val="28"/>
          <w:szCs w:val="28"/>
        </w:rPr>
        <w:t>(далее - лимиты бюджетных обязательств).</w:t>
      </w:r>
    </w:p>
    <w:p w:rsidR="00AB628A" w:rsidRDefault="00A849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AB628A" w:rsidRPr="00507F40">
        <w:rPr>
          <w:rFonts w:ascii="Times New Roman" w:hAnsi="Times New Roman" w:cs="Times New Roman"/>
          <w:sz w:val="28"/>
          <w:szCs w:val="28"/>
        </w:rPr>
        <w:t>. Показатели сметы формируются в разрезе кодов классификации расходов бюджетов бюджетной классификации Российской Федерации с детализацией до кодов подгрупп и элементов видов расходов классификации расходов бюджетов.</w:t>
      </w:r>
    </w:p>
    <w:p w:rsidR="00AB628A" w:rsidRPr="00507F40" w:rsidRDefault="00A849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детализировать показатели сметы по кодам статей (подстатей)</w:t>
      </w:r>
      <w:r w:rsidR="004C1704">
        <w:rPr>
          <w:rFonts w:ascii="Times New Roman" w:hAnsi="Times New Roman" w:cs="Times New Roman"/>
          <w:sz w:val="28"/>
          <w:szCs w:val="28"/>
        </w:rPr>
        <w:t xml:space="preserve"> соответствующих групп (статей) классификации операций сектора государственного управления, а также по кодам дополнительного аналитического трехзначного классификатора «Направление».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 xml:space="preserve">Главный распорядитель </w:t>
      </w:r>
      <w:r w:rsidR="00EE1D70">
        <w:rPr>
          <w:rFonts w:ascii="Times New Roman" w:hAnsi="Times New Roman" w:cs="Times New Roman"/>
          <w:sz w:val="28"/>
          <w:szCs w:val="28"/>
        </w:rPr>
        <w:t>(</w:t>
      </w:r>
      <w:r w:rsidRPr="00507F40">
        <w:rPr>
          <w:rFonts w:ascii="Times New Roman" w:hAnsi="Times New Roman" w:cs="Times New Roman"/>
          <w:sz w:val="28"/>
          <w:szCs w:val="28"/>
        </w:rPr>
        <w:t>распорядитель</w:t>
      </w:r>
      <w:r w:rsidR="00EE1D70">
        <w:rPr>
          <w:rFonts w:ascii="Times New Roman" w:hAnsi="Times New Roman" w:cs="Times New Roman"/>
          <w:sz w:val="28"/>
          <w:szCs w:val="28"/>
        </w:rPr>
        <w:t>)</w:t>
      </w:r>
      <w:r w:rsidRPr="00507F40">
        <w:rPr>
          <w:rFonts w:ascii="Times New Roman" w:hAnsi="Times New Roman" w:cs="Times New Roman"/>
          <w:sz w:val="28"/>
          <w:szCs w:val="28"/>
        </w:rPr>
        <w:t xml:space="preserve"> средств бюджета вправе формировать свод смет учреждений, содержащий обобщенные показатели смет учреждений, находящихся в его ведении.</w:t>
      </w:r>
    </w:p>
    <w:p w:rsidR="00AB628A" w:rsidRPr="00507F40" w:rsidRDefault="004C17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628A" w:rsidRPr="00507F40">
        <w:rPr>
          <w:rFonts w:ascii="Times New Roman" w:hAnsi="Times New Roman" w:cs="Times New Roman"/>
          <w:sz w:val="28"/>
          <w:szCs w:val="28"/>
        </w:rPr>
        <w:t>. Смета (свод смет учреждений) составляется учреждением по рекомендуемому образцу (</w:t>
      </w:r>
      <w:hyperlink w:anchor="P166" w:history="1">
        <w:r w:rsidR="00AB628A" w:rsidRPr="00507F40">
          <w:rPr>
            <w:rFonts w:ascii="Times New Roman" w:hAnsi="Times New Roman" w:cs="Times New Roman"/>
            <w:color w:val="0000FF"/>
            <w:sz w:val="28"/>
            <w:szCs w:val="28"/>
          </w:rPr>
          <w:t>приложение N 1</w:t>
        </w:r>
      </w:hyperlink>
      <w:r w:rsidR="00AB628A" w:rsidRPr="00507F40">
        <w:rPr>
          <w:rFonts w:ascii="Times New Roman" w:hAnsi="Times New Roman" w:cs="Times New Roman"/>
          <w:sz w:val="28"/>
          <w:szCs w:val="28"/>
        </w:rPr>
        <w:t xml:space="preserve"> к настоящ</w:t>
      </w:r>
      <w:r>
        <w:rPr>
          <w:rFonts w:ascii="Times New Roman" w:hAnsi="Times New Roman" w:cs="Times New Roman"/>
          <w:sz w:val="28"/>
          <w:szCs w:val="28"/>
        </w:rPr>
        <w:t>ему Порядку)</w:t>
      </w:r>
      <w:r w:rsidR="00AB628A" w:rsidRPr="00507F40">
        <w:rPr>
          <w:rFonts w:ascii="Times New Roman" w:hAnsi="Times New Roman" w:cs="Times New Roman"/>
          <w:sz w:val="28"/>
          <w:szCs w:val="28"/>
        </w:rPr>
        <w:t>.</w:t>
      </w:r>
    </w:p>
    <w:p w:rsidR="00AB628A" w:rsidRPr="00507F40" w:rsidRDefault="004C17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5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B628A" w:rsidRPr="00507F40">
        <w:rPr>
          <w:rFonts w:ascii="Times New Roman" w:hAnsi="Times New Roman" w:cs="Times New Roman"/>
          <w:sz w:val="28"/>
          <w:szCs w:val="28"/>
        </w:rPr>
        <w:t>. 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AB628A" w:rsidRPr="00507F40" w:rsidRDefault="00AB628A" w:rsidP="004C170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 xml:space="preserve"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 и утверждаются при утверждении сметы учреждения в соответствии с </w:t>
      </w:r>
      <w:r w:rsidR="004C1704">
        <w:rPr>
          <w:rFonts w:ascii="Times New Roman" w:hAnsi="Times New Roman" w:cs="Times New Roman"/>
          <w:sz w:val="28"/>
          <w:szCs w:val="28"/>
        </w:rPr>
        <w:t>Порядком</w:t>
      </w:r>
      <w:r w:rsidRPr="00507F40">
        <w:rPr>
          <w:rFonts w:ascii="Times New Roman" w:hAnsi="Times New Roman" w:cs="Times New Roman"/>
          <w:sz w:val="28"/>
          <w:szCs w:val="28"/>
        </w:rPr>
        <w:t xml:space="preserve"> к утверждению смет учреждений, определенными </w:t>
      </w:r>
      <w:hyperlink w:anchor="P86" w:history="1">
        <w:r w:rsidRPr="00507F40">
          <w:rPr>
            <w:rFonts w:ascii="Times New Roman" w:hAnsi="Times New Roman" w:cs="Times New Roman"/>
            <w:color w:val="0000FF"/>
            <w:sz w:val="28"/>
            <w:szCs w:val="28"/>
          </w:rPr>
          <w:t>главой III</w:t>
        </w:r>
      </w:hyperlink>
      <w:r w:rsidRPr="00507F40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4C1704">
        <w:rPr>
          <w:rFonts w:ascii="Times New Roman" w:hAnsi="Times New Roman" w:cs="Times New Roman"/>
          <w:sz w:val="28"/>
          <w:szCs w:val="28"/>
        </w:rPr>
        <w:t>его Порядка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Формирование проекта бюджетной сметы на очередной финансовый год осуществляется в соответствии с порядком составления, утверждения и ведения сметы, установленным главным распорядителем средств бюджета.</w:t>
      </w:r>
    </w:p>
    <w:p w:rsidR="00AB628A" w:rsidRPr="00507F40" w:rsidRDefault="009323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628A" w:rsidRPr="00507F40">
        <w:rPr>
          <w:rFonts w:ascii="Times New Roman" w:hAnsi="Times New Roman" w:cs="Times New Roman"/>
          <w:sz w:val="28"/>
          <w:szCs w:val="28"/>
        </w:rPr>
        <w:t>. Смета реорганизуемого учреждения составляется в порядке, установленном главным распорядителем средств бюджета, в ведение которого перешло реорганизуемое учреждение, на период текущего финансового года и в объеме доведенных учреждению в установленном порядке лимитов бюджетных обязательств.</w:t>
      </w:r>
    </w:p>
    <w:p w:rsidR="00AB628A" w:rsidRPr="00507F40" w:rsidRDefault="00AB62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B62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86"/>
      <w:bookmarkEnd w:id="4"/>
      <w:r w:rsidRPr="00507F40">
        <w:rPr>
          <w:rFonts w:ascii="Times New Roman" w:hAnsi="Times New Roman" w:cs="Times New Roman"/>
          <w:sz w:val="28"/>
          <w:szCs w:val="28"/>
        </w:rPr>
        <w:t>III. Общие требования к утверждению смет учреждений</w:t>
      </w:r>
    </w:p>
    <w:p w:rsidR="00AB628A" w:rsidRPr="00507F40" w:rsidRDefault="00AB62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9323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8"/>
      <w:bookmarkEnd w:id="5"/>
      <w:r>
        <w:rPr>
          <w:rFonts w:ascii="Times New Roman" w:hAnsi="Times New Roman" w:cs="Times New Roman"/>
          <w:sz w:val="28"/>
          <w:szCs w:val="28"/>
        </w:rPr>
        <w:t>7</w:t>
      </w:r>
      <w:r w:rsidR="00AB628A" w:rsidRPr="00507F40">
        <w:rPr>
          <w:rFonts w:ascii="Times New Roman" w:hAnsi="Times New Roman" w:cs="Times New Roman"/>
          <w:sz w:val="28"/>
          <w:szCs w:val="28"/>
        </w:rPr>
        <w:t>. Смета учреждения, являющегося главным распорядителем средств бюджета, утверждается руководителем главного распорядителя средств бюджета или иным уполномоченным им лицом (далее - руководитель главного распорядителя средств бюджета).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Смета учреждения, не являющегося главным распорядителем средств бюджета, утверждается руководителем учреждения или иным уполномоченным им лицом (далее - руководитель учреждения), если иной порядок не предусмотрен главным распорядителем средств бюджета.</w:t>
      </w:r>
    </w:p>
    <w:p w:rsidR="00AB628A" w:rsidRPr="006D1365" w:rsidRDefault="006D13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1365">
        <w:rPr>
          <w:rFonts w:ascii="Times New Roman" w:hAnsi="Times New Roman" w:cs="Times New Roman"/>
          <w:sz w:val="28"/>
          <w:szCs w:val="28"/>
        </w:rPr>
        <w:t>Р</w:t>
      </w:r>
      <w:r w:rsidR="00AB628A" w:rsidRPr="006D1365">
        <w:rPr>
          <w:rFonts w:ascii="Times New Roman" w:hAnsi="Times New Roman" w:cs="Times New Roman"/>
          <w:sz w:val="28"/>
          <w:szCs w:val="28"/>
        </w:rPr>
        <w:t>уководитель главного распорядителя средств бюджета вправе в установленном им порядке предоставить руководителю распорядителя средств бюджета право утверждать сметы учреждений, находящихся в его ведении. Руководитель главного распорядителя средств бюджета вправе утверждать свод смет учреждений, представленный ему распорядителем средств бюджета.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Смета обособленного (структурного) подразделения учреждения без прав юридического лица, осуществляющего полномочия по ведению бюджетного учета, утверждается руководителем учреждения, в составе которого создано данное подразделение.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 xml:space="preserve">Утверждение сметы учреждения в порядке, установленном настоящим пунктом, осуществляется не позднее десяти рабочих дней со дня доведения </w:t>
      </w:r>
      <w:r w:rsidRPr="00507F40">
        <w:rPr>
          <w:rFonts w:ascii="Times New Roman" w:hAnsi="Times New Roman" w:cs="Times New Roman"/>
          <w:sz w:val="28"/>
          <w:szCs w:val="28"/>
        </w:rPr>
        <w:lastRenderedPageBreak/>
        <w:t>ему в установленном порядке</w:t>
      </w:r>
      <w:r w:rsidR="00DA669B">
        <w:rPr>
          <w:rFonts w:ascii="Times New Roman" w:hAnsi="Times New Roman" w:cs="Times New Roman"/>
          <w:sz w:val="28"/>
          <w:szCs w:val="28"/>
        </w:rPr>
        <w:t xml:space="preserve"> </w:t>
      </w:r>
      <w:r w:rsidRPr="00507F40">
        <w:rPr>
          <w:rFonts w:ascii="Times New Roman" w:hAnsi="Times New Roman" w:cs="Times New Roman"/>
          <w:sz w:val="28"/>
          <w:szCs w:val="28"/>
        </w:rPr>
        <w:t>соответствующих лимитов бюджетных обязательств.</w:t>
      </w: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DA6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628A" w:rsidRPr="00507F40">
        <w:rPr>
          <w:rFonts w:ascii="Times New Roman" w:hAnsi="Times New Roman" w:cs="Times New Roman"/>
          <w:sz w:val="28"/>
          <w:szCs w:val="28"/>
        </w:rPr>
        <w:t>. Руководитель главного распорядителя (распорядителя) средств бюджета в случае доведения муниципального задания до подведомственного учреждения предоставляет в установленном им порядке руководителю учреждения право утверждать смету учреждения. При этом руководитель главного распорядителя, распорядителя средств бюджета вправе утверждать свод смет учреждений, представленный (сформированный) распорядителем бюджетных средств.</w:t>
      </w:r>
    </w:p>
    <w:p w:rsidR="00AB628A" w:rsidRPr="00507F40" w:rsidRDefault="00E95A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628A" w:rsidRPr="00507F40">
        <w:rPr>
          <w:rFonts w:ascii="Times New Roman" w:hAnsi="Times New Roman" w:cs="Times New Roman"/>
          <w:sz w:val="28"/>
          <w:szCs w:val="28"/>
        </w:rPr>
        <w:t>. Руководитель главного распорядителя (распорядителя) средств бюджета вправе в установленном им порядке ограничить предоставленное право утверждать смету учреждения руководителю распорядителя средств бюджета (учреждения) в случае выявления нарушений бюджетного законодательства Российской Федерации, допущенных соответствующим учреждением при исполнении сметы.</w:t>
      </w:r>
    </w:p>
    <w:p w:rsidR="00AB628A" w:rsidRPr="00507F40" w:rsidRDefault="00E95A4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628A" w:rsidRPr="00507F40">
        <w:rPr>
          <w:rFonts w:ascii="Times New Roman" w:hAnsi="Times New Roman" w:cs="Times New Roman"/>
          <w:sz w:val="28"/>
          <w:szCs w:val="28"/>
        </w:rPr>
        <w:t>.1.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бюджетных средств.</w:t>
      </w:r>
    </w:p>
    <w:p w:rsidR="00E95A43" w:rsidRDefault="00E95A4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B628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IV. Общие требования к ведению сметы учреждения</w:t>
      </w: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1</w:t>
      </w:r>
      <w:r w:rsidR="00E95A43">
        <w:rPr>
          <w:rFonts w:ascii="Times New Roman" w:hAnsi="Times New Roman" w:cs="Times New Roman"/>
          <w:sz w:val="28"/>
          <w:szCs w:val="28"/>
        </w:rPr>
        <w:t>0</w:t>
      </w:r>
      <w:r w:rsidRPr="00507F40">
        <w:rPr>
          <w:rFonts w:ascii="Times New Roman" w:hAnsi="Times New Roman" w:cs="Times New Roman"/>
          <w:sz w:val="28"/>
          <w:szCs w:val="28"/>
        </w:rPr>
        <w:t>. Ведением сметы в целях настоящ</w:t>
      </w:r>
      <w:r w:rsidR="00E95A43">
        <w:rPr>
          <w:rFonts w:ascii="Times New Roman" w:hAnsi="Times New Roman" w:cs="Times New Roman"/>
          <w:sz w:val="28"/>
          <w:szCs w:val="28"/>
        </w:rPr>
        <w:t>его</w:t>
      </w:r>
      <w:r w:rsidRPr="00507F40">
        <w:rPr>
          <w:rFonts w:ascii="Times New Roman" w:hAnsi="Times New Roman" w:cs="Times New Roman"/>
          <w:sz w:val="28"/>
          <w:szCs w:val="28"/>
        </w:rPr>
        <w:t xml:space="preserve"> </w:t>
      </w:r>
      <w:r w:rsidR="00E95A43">
        <w:rPr>
          <w:rFonts w:ascii="Times New Roman" w:hAnsi="Times New Roman" w:cs="Times New Roman"/>
          <w:sz w:val="28"/>
          <w:szCs w:val="28"/>
        </w:rPr>
        <w:t>Порядка</w:t>
      </w:r>
      <w:r w:rsidRPr="00507F40">
        <w:rPr>
          <w:rFonts w:ascii="Times New Roman" w:hAnsi="Times New Roman" w:cs="Times New Roman"/>
          <w:sz w:val="28"/>
          <w:szCs w:val="28"/>
        </w:rPr>
        <w:t xml:space="preserve">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Изменения показателей сметы составляются учреждением по рекомендуемому образцу (</w:t>
      </w:r>
      <w:hyperlink w:anchor="P526" w:history="1">
        <w:r w:rsidRPr="00507F40">
          <w:rPr>
            <w:rFonts w:ascii="Times New Roman" w:hAnsi="Times New Roman" w:cs="Times New Roman"/>
            <w:color w:val="0000FF"/>
            <w:sz w:val="28"/>
            <w:szCs w:val="28"/>
          </w:rPr>
          <w:t>приложение N 2</w:t>
        </w:r>
      </w:hyperlink>
      <w:r w:rsidRPr="00507F40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E75BCE">
        <w:rPr>
          <w:rFonts w:ascii="Times New Roman" w:hAnsi="Times New Roman" w:cs="Times New Roman"/>
          <w:sz w:val="28"/>
          <w:szCs w:val="28"/>
        </w:rPr>
        <w:t>ему Порядку</w:t>
      </w:r>
      <w:r w:rsidRPr="00507F40">
        <w:rPr>
          <w:rFonts w:ascii="Times New Roman" w:hAnsi="Times New Roman" w:cs="Times New Roman"/>
          <w:sz w:val="28"/>
          <w:szCs w:val="28"/>
        </w:rPr>
        <w:t>).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"плюс," и (или) уменьшения объемов сметных назначений, отражающихся со знаком "минус,":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назначений, не требующих изменения показателей бюджетной росписи главного распорядителя средств </w:t>
      </w:r>
      <w:r w:rsidRPr="00507F40">
        <w:rPr>
          <w:rFonts w:ascii="Times New Roman" w:hAnsi="Times New Roman" w:cs="Times New Roman"/>
          <w:sz w:val="28"/>
          <w:szCs w:val="28"/>
        </w:rPr>
        <w:lastRenderedPageBreak/>
        <w:t>бюджета и утвержденного объема лимитов бюджетных обязательств;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дополнительным кодам аналитических показателей, установленным в соответствии с </w:t>
      </w:r>
      <w:hyperlink w:anchor="P67" w:history="1">
        <w:r w:rsidRPr="00E95A4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E95A43" w:rsidRPr="00E95A4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95A43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E95A43">
        <w:rPr>
          <w:rFonts w:ascii="Times New Roman" w:hAnsi="Times New Roman" w:cs="Times New Roman"/>
          <w:sz w:val="28"/>
          <w:szCs w:val="28"/>
        </w:rPr>
        <w:t>его Порядка</w:t>
      </w:r>
      <w:r w:rsidRPr="00E95A43">
        <w:rPr>
          <w:rFonts w:ascii="Times New Roman" w:hAnsi="Times New Roman" w:cs="Times New Roman"/>
          <w:sz w:val="28"/>
          <w:szCs w:val="28"/>
        </w:rPr>
        <w:t xml:space="preserve">, не требующих изменения показателей </w:t>
      </w:r>
      <w:r w:rsidRPr="00507F40">
        <w:rPr>
          <w:rFonts w:ascii="Times New Roman" w:hAnsi="Times New Roman" w:cs="Times New Roman"/>
          <w:sz w:val="28"/>
          <w:szCs w:val="28"/>
        </w:rPr>
        <w:t>бюджетной росписи главного распорядителя средств бюджета и утвержденного объема лимитов бюджетных обязательств;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 xml:space="preserve">К представленным на утверждение изменениям в смету прилагаются обоснования (расчеты) плановых сметных показателей, сформированные в соответствии с положениями </w:t>
      </w:r>
      <w:hyperlink w:anchor="P75" w:history="1">
        <w:r w:rsidRPr="00507F40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пункта </w:t>
        </w:r>
        <w:r w:rsidR="00F364A1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507F40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13798">
        <w:rPr>
          <w:rFonts w:ascii="Times New Roman" w:hAnsi="Times New Roman" w:cs="Times New Roman"/>
          <w:sz w:val="28"/>
          <w:szCs w:val="28"/>
        </w:rPr>
        <w:t>его Порядка</w:t>
      </w:r>
      <w:r w:rsidRPr="00507F40">
        <w:rPr>
          <w:rFonts w:ascii="Times New Roman" w:hAnsi="Times New Roman" w:cs="Times New Roman"/>
          <w:sz w:val="28"/>
          <w:szCs w:val="28"/>
        </w:rPr>
        <w:t>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1</w:t>
      </w:r>
      <w:r w:rsidR="00913798">
        <w:rPr>
          <w:rFonts w:ascii="Times New Roman" w:hAnsi="Times New Roman" w:cs="Times New Roman"/>
          <w:sz w:val="28"/>
          <w:szCs w:val="28"/>
        </w:rPr>
        <w:t>1</w:t>
      </w:r>
      <w:r w:rsidRPr="00507F40">
        <w:rPr>
          <w:rFonts w:ascii="Times New Roman" w:hAnsi="Times New Roman" w:cs="Times New Roman"/>
          <w:sz w:val="28"/>
          <w:szCs w:val="28"/>
        </w:rPr>
        <w:t>.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AB628A" w:rsidRPr="00507F40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1</w:t>
      </w:r>
      <w:r w:rsidR="00913798">
        <w:rPr>
          <w:rFonts w:ascii="Times New Roman" w:hAnsi="Times New Roman" w:cs="Times New Roman"/>
          <w:sz w:val="28"/>
          <w:szCs w:val="28"/>
        </w:rPr>
        <w:t>2</w:t>
      </w:r>
      <w:r w:rsidRPr="00507F40">
        <w:rPr>
          <w:rFonts w:ascii="Times New Roman" w:hAnsi="Times New Roman" w:cs="Times New Roman"/>
          <w:sz w:val="28"/>
          <w:szCs w:val="28"/>
        </w:rPr>
        <w:t xml:space="preserve">. Утверждение изменений в смету осуществляется руководителем учреждения в соответствии с </w:t>
      </w:r>
      <w:hyperlink w:anchor="P88" w:history="1">
        <w:r w:rsidRPr="00507F40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913798">
          <w:rPr>
            <w:rFonts w:ascii="Times New Roman" w:hAnsi="Times New Roman" w:cs="Times New Roman"/>
            <w:color w:val="0000FF"/>
            <w:sz w:val="28"/>
            <w:szCs w:val="28"/>
          </w:rPr>
          <w:t>7</w:t>
        </w:r>
      </w:hyperlink>
      <w:r w:rsidRPr="00507F40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13798">
        <w:rPr>
          <w:rFonts w:ascii="Times New Roman" w:hAnsi="Times New Roman" w:cs="Times New Roman"/>
          <w:sz w:val="28"/>
          <w:szCs w:val="28"/>
        </w:rPr>
        <w:t>его Порядка</w:t>
      </w:r>
      <w:r w:rsidR="00D622F3">
        <w:rPr>
          <w:rFonts w:ascii="Times New Roman" w:hAnsi="Times New Roman" w:cs="Times New Roman"/>
          <w:sz w:val="28"/>
          <w:szCs w:val="28"/>
        </w:rPr>
        <w:t>.</w:t>
      </w:r>
    </w:p>
    <w:p w:rsidR="00F364A1" w:rsidRDefault="00AB62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7F40">
        <w:rPr>
          <w:rFonts w:ascii="Times New Roman" w:hAnsi="Times New Roman" w:cs="Times New Roman"/>
          <w:sz w:val="28"/>
          <w:szCs w:val="28"/>
        </w:rPr>
        <w:t>1</w:t>
      </w:r>
      <w:r w:rsidR="00F364A1">
        <w:rPr>
          <w:rFonts w:ascii="Times New Roman" w:hAnsi="Times New Roman" w:cs="Times New Roman"/>
          <w:sz w:val="28"/>
          <w:szCs w:val="28"/>
        </w:rPr>
        <w:t>3</w:t>
      </w:r>
      <w:r w:rsidRPr="00507F40">
        <w:rPr>
          <w:rFonts w:ascii="Times New Roman" w:hAnsi="Times New Roman" w:cs="Times New Roman"/>
          <w:sz w:val="28"/>
          <w:szCs w:val="28"/>
        </w:rPr>
        <w:t xml:space="preserve">. Внесение изменений в смету учреждения (свод смет учреждений) осуществляется в порядке, установленном главным распорядителем средств бюджета в соответствии с </w:t>
      </w:r>
      <w:hyperlink w:anchor="P56" w:history="1">
        <w:r w:rsidRPr="00507F40">
          <w:rPr>
            <w:rFonts w:ascii="Times New Roman" w:hAnsi="Times New Roman" w:cs="Times New Roman"/>
            <w:color w:val="0000FF"/>
            <w:sz w:val="28"/>
            <w:szCs w:val="28"/>
          </w:rPr>
          <w:t>пунктом 2</w:t>
        </w:r>
      </w:hyperlink>
      <w:r w:rsidRPr="00507F40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F364A1">
        <w:rPr>
          <w:rFonts w:ascii="Times New Roman" w:hAnsi="Times New Roman" w:cs="Times New Roman"/>
          <w:sz w:val="28"/>
          <w:szCs w:val="28"/>
        </w:rPr>
        <w:t>его Порядка.</w:t>
      </w:r>
    </w:p>
    <w:p w:rsidR="00AB628A" w:rsidRPr="00507F40" w:rsidRDefault="00E75BCE" w:rsidP="00FC4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B628A" w:rsidRPr="00507F40">
        <w:rPr>
          <w:rFonts w:ascii="Times New Roman" w:hAnsi="Times New Roman" w:cs="Times New Roman"/>
          <w:sz w:val="28"/>
          <w:szCs w:val="28"/>
        </w:rPr>
        <w:t>. Изменения в смету с обоснованиями (расчетами) плановых сметных показателей, использованными при ее изменении, направляются главному распорядителю бюджетных средств.</w:t>
      </w: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8A" w:rsidRPr="00507F40" w:rsidRDefault="00AB6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B628A" w:rsidRPr="00507F40" w:rsidSect="00AB628A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A4A" w:rsidRDefault="007A7A4A" w:rsidP="000213FF">
      <w:pPr>
        <w:spacing w:after="0" w:line="240" w:lineRule="auto"/>
      </w:pPr>
      <w:r>
        <w:separator/>
      </w:r>
    </w:p>
  </w:endnote>
  <w:endnote w:type="continuationSeparator" w:id="1">
    <w:p w:rsidR="007A7A4A" w:rsidRDefault="007A7A4A" w:rsidP="00021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A4A" w:rsidRDefault="007A7A4A" w:rsidP="000213FF">
      <w:pPr>
        <w:spacing w:after="0" w:line="240" w:lineRule="auto"/>
      </w:pPr>
      <w:r>
        <w:separator/>
      </w:r>
    </w:p>
  </w:footnote>
  <w:footnote w:type="continuationSeparator" w:id="1">
    <w:p w:rsidR="007A7A4A" w:rsidRDefault="007A7A4A" w:rsidP="00021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7040E"/>
    <w:multiLevelType w:val="hybridMultilevel"/>
    <w:tmpl w:val="26DE6C02"/>
    <w:lvl w:ilvl="0" w:tplc="E9DEAD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28A"/>
    <w:rsid w:val="000213FF"/>
    <w:rsid w:val="001137DD"/>
    <w:rsid w:val="00117FCC"/>
    <w:rsid w:val="001B21E5"/>
    <w:rsid w:val="0025722D"/>
    <w:rsid w:val="002C6570"/>
    <w:rsid w:val="0034581D"/>
    <w:rsid w:val="00385505"/>
    <w:rsid w:val="004C1704"/>
    <w:rsid w:val="004C69F9"/>
    <w:rsid w:val="005050D5"/>
    <w:rsid w:val="00507F40"/>
    <w:rsid w:val="005A44C4"/>
    <w:rsid w:val="005F218E"/>
    <w:rsid w:val="00634602"/>
    <w:rsid w:val="00684F5A"/>
    <w:rsid w:val="006D1365"/>
    <w:rsid w:val="006D40D8"/>
    <w:rsid w:val="007A7A4A"/>
    <w:rsid w:val="008B0C57"/>
    <w:rsid w:val="008E6B07"/>
    <w:rsid w:val="00913798"/>
    <w:rsid w:val="009323EB"/>
    <w:rsid w:val="009D22A7"/>
    <w:rsid w:val="00A56B76"/>
    <w:rsid w:val="00A605F6"/>
    <w:rsid w:val="00A84969"/>
    <w:rsid w:val="00AA48C8"/>
    <w:rsid w:val="00AB628A"/>
    <w:rsid w:val="00BB6003"/>
    <w:rsid w:val="00C32474"/>
    <w:rsid w:val="00D330AA"/>
    <w:rsid w:val="00D622F3"/>
    <w:rsid w:val="00D6513F"/>
    <w:rsid w:val="00DA669B"/>
    <w:rsid w:val="00E06B2E"/>
    <w:rsid w:val="00E75BCE"/>
    <w:rsid w:val="00E83064"/>
    <w:rsid w:val="00E92AB4"/>
    <w:rsid w:val="00E95A43"/>
    <w:rsid w:val="00EE1D70"/>
    <w:rsid w:val="00F23671"/>
    <w:rsid w:val="00F364A1"/>
    <w:rsid w:val="00FC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40"/>
  </w:style>
  <w:style w:type="paragraph" w:styleId="1">
    <w:name w:val="heading 1"/>
    <w:basedOn w:val="a"/>
    <w:next w:val="a"/>
    <w:link w:val="10"/>
    <w:qFormat/>
    <w:rsid w:val="00507F4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AB62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AB6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6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B62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07F4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Normal">
    <w:name w:val="ConsNormal"/>
    <w:rsid w:val="00507F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F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2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213FF"/>
  </w:style>
  <w:style w:type="paragraph" w:styleId="a7">
    <w:name w:val="footer"/>
    <w:basedOn w:val="a"/>
    <w:link w:val="a8"/>
    <w:uiPriority w:val="99"/>
    <w:semiHidden/>
    <w:unhideWhenUsed/>
    <w:rsid w:val="00021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13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60D4E90C945307E78EB864FC57E6688F802047CB1B8642E8CB2CA3B95461E1D5E1C3E2CBDD67E6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60D4E90C945307E78EB864FC57E6688F802047CB1B8642E8CB2CA3B95461E1D5E1C3E2CED467E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4068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demina</cp:lastModifiedBy>
  <cp:revision>18</cp:revision>
  <cp:lastPrinted>2017-09-25T12:38:00Z</cp:lastPrinted>
  <dcterms:created xsi:type="dcterms:W3CDTF">2017-07-26T11:58:00Z</dcterms:created>
  <dcterms:modified xsi:type="dcterms:W3CDTF">2017-11-01T09:31:00Z</dcterms:modified>
</cp:coreProperties>
</file>